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070" w:rsidRDefault="00FF0070" w:rsidP="00FF0070">
      <w:pPr>
        <w:pStyle w:val="a8"/>
        <w:spacing w:after="0" w:line="240" w:lineRule="auto"/>
        <w:jc w:val="right"/>
        <w:rPr>
          <w:rFonts w:ascii="Times New Roman" w:hAnsi="Times New Roman"/>
          <w:i/>
          <w:iCs/>
          <w:sz w:val="28"/>
          <w:szCs w:val="28"/>
          <w:lang w:val="ru-RU"/>
        </w:rPr>
      </w:pPr>
      <w:bookmarkStart w:id="0" w:name="_GoBack"/>
      <w:bookmarkEnd w:id="0"/>
      <w:r>
        <w:rPr>
          <w:rFonts w:ascii="Times New Roman" w:hAnsi="Times New Roman"/>
          <w:i/>
          <w:iCs/>
          <w:sz w:val="28"/>
          <w:szCs w:val="28"/>
          <w:lang w:val="ru-RU"/>
        </w:rPr>
        <w:t>Приложение № 1</w:t>
      </w:r>
    </w:p>
    <w:p w:rsidR="00FA45B9" w:rsidRPr="00FA45B9" w:rsidRDefault="00FA45B9" w:rsidP="00FA45B9">
      <w:pPr>
        <w:rPr>
          <w:rFonts w:ascii="Times New Roman" w:hAnsi="Times New Roman" w:cs="Times New Roman"/>
          <w:sz w:val="22"/>
          <w:szCs w:val="22"/>
          <w:lang w:val="ru-RU"/>
        </w:rPr>
      </w:pPr>
    </w:p>
    <w:p w:rsidR="00FA45B9" w:rsidRPr="00FA45B9" w:rsidRDefault="00FA45B9" w:rsidP="00FA45B9">
      <w:pPr>
        <w:rPr>
          <w:rFonts w:ascii="Times New Roman" w:hAnsi="Times New Roman" w:cs="Times New Roman"/>
          <w:sz w:val="22"/>
          <w:szCs w:val="22"/>
          <w:lang w:val="ru-RU"/>
        </w:rPr>
      </w:pPr>
    </w:p>
    <w:p w:rsidR="00FA45B9" w:rsidRPr="00FA45B9" w:rsidRDefault="00FA45B9" w:rsidP="00FA45B9">
      <w:pPr>
        <w:jc w:val="center"/>
        <w:rPr>
          <w:rFonts w:ascii="Times New Roman" w:hAnsi="Times New Roman" w:cs="Times New Roman"/>
          <w:b/>
          <w:sz w:val="22"/>
          <w:szCs w:val="22"/>
          <w:lang w:val="ru-RU"/>
        </w:rPr>
      </w:pPr>
      <w:r w:rsidRPr="00FA45B9">
        <w:rPr>
          <w:rFonts w:ascii="Times New Roman" w:hAnsi="Times New Roman" w:cs="Times New Roman"/>
          <w:b/>
          <w:sz w:val="22"/>
          <w:szCs w:val="22"/>
          <w:lang w:val="ru-RU"/>
        </w:rPr>
        <w:t>Договор №___</w:t>
      </w:r>
    </w:p>
    <w:p w:rsidR="00FA45B9" w:rsidRPr="00FA45B9" w:rsidRDefault="00FA45B9" w:rsidP="00FA45B9">
      <w:pPr>
        <w:jc w:val="center"/>
        <w:rPr>
          <w:rFonts w:ascii="Times New Roman" w:hAnsi="Times New Roman" w:cs="Times New Roman"/>
          <w:b/>
          <w:sz w:val="22"/>
          <w:szCs w:val="22"/>
          <w:lang w:val="ru-RU"/>
        </w:rPr>
      </w:pPr>
      <w:r w:rsidRPr="00FA45B9">
        <w:rPr>
          <w:rFonts w:ascii="Times New Roman" w:hAnsi="Times New Roman" w:cs="Times New Roman"/>
          <w:b/>
          <w:sz w:val="22"/>
          <w:szCs w:val="22"/>
          <w:lang w:val="ru-RU"/>
        </w:rPr>
        <w:t>на оплату организационного взноса</w:t>
      </w:r>
    </w:p>
    <w:p w:rsidR="00FA45B9" w:rsidRPr="00FA45B9" w:rsidRDefault="00FA45B9" w:rsidP="00FA45B9">
      <w:pPr>
        <w:jc w:val="center"/>
        <w:rPr>
          <w:rFonts w:ascii="Times New Roman" w:hAnsi="Times New Roman" w:cs="Times New Roman"/>
          <w:b/>
          <w:sz w:val="22"/>
          <w:szCs w:val="22"/>
          <w:lang w:val="ru-RU"/>
        </w:rPr>
      </w:pPr>
      <w:r w:rsidRPr="008C3955">
        <w:rPr>
          <w:rFonts w:ascii="Times New Roman" w:hAnsi="Times New Roman" w:cs="Times New Roman"/>
          <w:sz w:val="22"/>
          <w:szCs w:val="22"/>
          <w:lang w:val="ru-RU"/>
        </w:rPr>
        <w:t xml:space="preserve">г. Барнаул                                                                                                                        </w:t>
      </w:r>
      <w:r w:rsidR="00FF0070">
        <w:rPr>
          <w:rFonts w:ascii="Times New Roman" w:hAnsi="Times New Roman" w:cs="Times New Roman"/>
          <w:sz w:val="22"/>
          <w:szCs w:val="22"/>
          <w:lang w:val="ru-RU"/>
        </w:rPr>
        <w:t xml:space="preserve">      </w:t>
      </w:r>
      <w:r w:rsidRPr="008C3955">
        <w:rPr>
          <w:rFonts w:ascii="Times New Roman" w:hAnsi="Times New Roman" w:cs="Times New Roman"/>
          <w:sz w:val="22"/>
          <w:szCs w:val="22"/>
          <w:lang w:val="ru-RU"/>
        </w:rPr>
        <w:t xml:space="preserve"> </w:t>
      </w:r>
      <w:r w:rsidRPr="00FA45B9">
        <w:rPr>
          <w:rFonts w:ascii="Times New Roman" w:hAnsi="Times New Roman" w:cs="Times New Roman"/>
          <w:b/>
          <w:sz w:val="22"/>
          <w:szCs w:val="22"/>
          <w:lang w:val="ru-RU"/>
        </w:rPr>
        <w:t>«___» ______ 2026 г.</w:t>
      </w:r>
    </w:p>
    <w:p w:rsidR="00FA45B9" w:rsidRPr="00FA45B9" w:rsidRDefault="00FA45B9" w:rsidP="00FA45B9">
      <w:pPr>
        <w:rPr>
          <w:rFonts w:ascii="Times New Roman" w:hAnsi="Times New Roman" w:cs="Times New Roman"/>
          <w:sz w:val="22"/>
          <w:szCs w:val="22"/>
          <w:lang w:val="ru-RU"/>
        </w:rPr>
      </w:pP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 xml:space="preserve">_____________________________________________________________, именуемое в дальнейшем «Заказчик», в лице _______________________________, действующего на основании ____________________________, с одной стороны и </w:t>
      </w:r>
      <w:r w:rsidRPr="00FA45B9">
        <w:rPr>
          <w:rFonts w:ascii="Times New Roman" w:hAnsi="Times New Roman" w:cs="Times New Roman"/>
          <w:b/>
          <w:sz w:val="22"/>
          <w:szCs w:val="22"/>
          <w:lang w:val="ru-RU"/>
        </w:rPr>
        <w:t>краевое автономное учреждение «Алтайский государственный Дом народного творчества»</w:t>
      </w:r>
      <w:r w:rsidRPr="00FA45B9">
        <w:rPr>
          <w:rFonts w:ascii="Times New Roman" w:hAnsi="Times New Roman" w:cs="Times New Roman"/>
          <w:sz w:val="22"/>
          <w:szCs w:val="22"/>
          <w:lang w:val="ru-RU"/>
        </w:rPr>
        <w:t>, именуемое в дальнейшем «Исполнитель», в лице директора Панюкова А.А., действующего на основании Устава, с другой стороны, совместно именуемые «Стороны», заключили настоящий договор о нижеследующем:</w:t>
      </w:r>
    </w:p>
    <w:p w:rsidR="00FA45B9" w:rsidRPr="00FA45B9" w:rsidRDefault="00FA45B9" w:rsidP="00FA45B9">
      <w:pPr>
        <w:jc w:val="center"/>
        <w:rPr>
          <w:rFonts w:ascii="Times New Roman" w:hAnsi="Times New Roman" w:cs="Times New Roman"/>
          <w:sz w:val="22"/>
          <w:szCs w:val="22"/>
          <w:lang w:val="ru-RU"/>
        </w:rPr>
      </w:pPr>
      <w:r w:rsidRPr="00FA45B9">
        <w:rPr>
          <w:rFonts w:ascii="Times New Roman" w:hAnsi="Times New Roman" w:cs="Times New Roman"/>
          <w:b/>
          <w:sz w:val="22"/>
          <w:szCs w:val="22"/>
          <w:lang w:val="ru-RU"/>
        </w:rPr>
        <w:t>1. Предмет договора</w:t>
      </w:r>
      <w:r w:rsidRPr="00FA45B9">
        <w:rPr>
          <w:rFonts w:ascii="Times New Roman" w:hAnsi="Times New Roman" w:cs="Times New Roman"/>
          <w:sz w:val="22"/>
          <w:szCs w:val="22"/>
          <w:lang w:val="ru-RU"/>
        </w:rPr>
        <w:t>:</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1.1. По настоящему договору «</w:t>
      </w:r>
      <w:r w:rsidRPr="00CA50EF">
        <w:rPr>
          <w:rFonts w:ascii="Times New Roman" w:hAnsi="Times New Roman" w:cs="Times New Roman"/>
          <w:sz w:val="22"/>
          <w:szCs w:val="22"/>
          <w:lang w:val="ru-RU"/>
        </w:rPr>
        <w:t xml:space="preserve">Исполнитель» оказывает платные услуги по организации участия в </w:t>
      </w:r>
      <w:r w:rsidR="00892042" w:rsidRPr="00CA50EF">
        <w:rPr>
          <w:rFonts w:ascii="Times New Roman" w:hAnsi="Times New Roman" w:cs="Times New Roman"/>
          <w:b/>
          <w:sz w:val="22"/>
          <w:szCs w:val="22"/>
        </w:rPr>
        <w:t>VI</w:t>
      </w:r>
      <w:r w:rsidR="00892042" w:rsidRPr="00CA50EF">
        <w:rPr>
          <w:rFonts w:ascii="Times New Roman" w:hAnsi="Times New Roman" w:cs="Times New Roman"/>
          <w:b/>
          <w:sz w:val="22"/>
          <w:szCs w:val="22"/>
          <w:lang w:val="ru-RU"/>
        </w:rPr>
        <w:t xml:space="preserve"> открыт</w:t>
      </w:r>
      <w:r w:rsidR="00FF0070" w:rsidRPr="00CA50EF">
        <w:rPr>
          <w:rFonts w:ascii="Times New Roman" w:hAnsi="Times New Roman" w:cs="Times New Roman"/>
          <w:b/>
          <w:sz w:val="22"/>
          <w:szCs w:val="22"/>
          <w:lang w:val="ru-RU"/>
        </w:rPr>
        <w:t>ом</w:t>
      </w:r>
      <w:r w:rsidR="00892042" w:rsidRPr="00CA50EF">
        <w:rPr>
          <w:rFonts w:ascii="Times New Roman" w:hAnsi="Times New Roman" w:cs="Times New Roman"/>
          <w:b/>
          <w:sz w:val="22"/>
          <w:szCs w:val="22"/>
          <w:lang w:val="ru-RU"/>
        </w:rPr>
        <w:t xml:space="preserve"> краево</w:t>
      </w:r>
      <w:r w:rsidR="00FF0070" w:rsidRPr="00CA50EF">
        <w:rPr>
          <w:rFonts w:ascii="Times New Roman" w:hAnsi="Times New Roman" w:cs="Times New Roman"/>
          <w:b/>
          <w:sz w:val="22"/>
          <w:szCs w:val="22"/>
          <w:lang w:val="ru-RU"/>
        </w:rPr>
        <w:t>м</w:t>
      </w:r>
      <w:r w:rsidR="00892042" w:rsidRPr="00CA50EF">
        <w:rPr>
          <w:rFonts w:ascii="Times New Roman" w:hAnsi="Times New Roman" w:cs="Times New Roman"/>
          <w:b/>
          <w:sz w:val="22"/>
          <w:szCs w:val="22"/>
          <w:lang w:val="ru-RU"/>
        </w:rPr>
        <w:t xml:space="preserve"> конкур</w:t>
      </w:r>
      <w:r w:rsidR="00892042" w:rsidRPr="00962D22">
        <w:rPr>
          <w:rFonts w:ascii="Times New Roman" w:hAnsi="Times New Roman" w:cs="Times New Roman"/>
          <w:b/>
          <w:sz w:val="22"/>
          <w:szCs w:val="22"/>
          <w:lang w:val="ru-RU"/>
        </w:rPr>
        <w:t>с</w:t>
      </w:r>
      <w:r w:rsidR="00FF0070" w:rsidRPr="00CA50EF">
        <w:rPr>
          <w:rFonts w:ascii="Times New Roman" w:hAnsi="Times New Roman" w:cs="Times New Roman"/>
          <w:b/>
          <w:sz w:val="22"/>
          <w:szCs w:val="22"/>
          <w:lang w:val="ru-RU"/>
        </w:rPr>
        <w:t>е</w:t>
      </w:r>
      <w:r w:rsidR="00892042" w:rsidRPr="00962D22">
        <w:rPr>
          <w:rFonts w:ascii="Times New Roman" w:hAnsi="Times New Roman" w:cs="Times New Roman"/>
          <w:b/>
          <w:sz w:val="22"/>
          <w:szCs w:val="22"/>
          <w:lang w:val="ru-RU"/>
        </w:rPr>
        <w:t xml:space="preserve"> «Балетмейстерское искусство сегодня» «БИС-2026»</w:t>
      </w:r>
      <w:r w:rsidR="00962D22">
        <w:rPr>
          <w:rFonts w:ascii="Times New Roman" w:hAnsi="Times New Roman" w:cs="Times New Roman"/>
          <w:sz w:val="22"/>
          <w:szCs w:val="22"/>
          <w:lang w:val="ru-RU"/>
        </w:rPr>
        <w:t xml:space="preserve"> </w:t>
      </w:r>
      <w:r w:rsidRPr="00FA45B9">
        <w:rPr>
          <w:rFonts w:ascii="Times New Roman" w:hAnsi="Times New Roman" w:cs="Times New Roman"/>
          <w:sz w:val="22"/>
          <w:szCs w:val="22"/>
          <w:lang w:val="ru-RU"/>
        </w:rPr>
        <w:t xml:space="preserve">(далее - мероприятие) представителей (далее – участников) «Заказчика», а «Заказчик» обязуется принять участие в мероприятии и оплатить организационный взнос за участие (далее – </w:t>
      </w:r>
      <w:proofErr w:type="spellStart"/>
      <w:r w:rsidRPr="00FA45B9">
        <w:rPr>
          <w:rFonts w:ascii="Times New Roman" w:hAnsi="Times New Roman" w:cs="Times New Roman"/>
          <w:sz w:val="22"/>
          <w:szCs w:val="22"/>
          <w:lang w:val="ru-RU"/>
        </w:rPr>
        <w:t>оргвзнос</w:t>
      </w:r>
      <w:proofErr w:type="spellEnd"/>
      <w:r w:rsidRPr="00FA45B9">
        <w:rPr>
          <w:rFonts w:ascii="Times New Roman" w:hAnsi="Times New Roman" w:cs="Times New Roman"/>
          <w:sz w:val="22"/>
          <w:szCs w:val="22"/>
          <w:lang w:val="ru-RU"/>
        </w:rPr>
        <w:t>).</w:t>
      </w:r>
    </w:p>
    <w:p w:rsidR="00FA45B9" w:rsidRPr="00FA45B9" w:rsidRDefault="00FA45B9" w:rsidP="00FF0070">
      <w:pPr>
        <w:pStyle w:val="2"/>
      </w:pPr>
      <w:r w:rsidRPr="00FA45B9">
        <w:t>1.2.Наименование и количество участников Заказчика указано в Спецификации (Приложение №1), являющейся неотъемлемой частью настоящего договора.</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 xml:space="preserve">1.3. В сумму </w:t>
      </w:r>
      <w:proofErr w:type="spellStart"/>
      <w:r w:rsidRPr="00FA45B9">
        <w:rPr>
          <w:rFonts w:ascii="Times New Roman" w:hAnsi="Times New Roman" w:cs="Times New Roman"/>
          <w:sz w:val="22"/>
          <w:szCs w:val="22"/>
          <w:lang w:val="ru-RU"/>
        </w:rPr>
        <w:t>оргвзноса</w:t>
      </w:r>
      <w:proofErr w:type="spellEnd"/>
      <w:r w:rsidRPr="00FA45B9">
        <w:rPr>
          <w:rFonts w:ascii="Times New Roman" w:hAnsi="Times New Roman" w:cs="Times New Roman"/>
          <w:sz w:val="22"/>
          <w:szCs w:val="22"/>
          <w:lang w:val="ru-RU"/>
        </w:rPr>
        <w:t xml:space="preserve"> входит организация и проведение </w:t>
      </w:r>
      <w:proofErr w:type="spellStart"/>
      <w:r w:rsidRPr="00FA45B9">
        <w:rPr>
          <w:rFonts w:ascii="Times New Roman" w:hAnsi="Times New Roman" w:cs="Times New Roman"/>
          <w:sz w:val="22"/>
          <w:szCs w:val="22"/>
          <w:lang w:val="ru-RU"/>
        </w:rPr>
        <w:t>видеоконкурса</w:t>
      </w:r>
      <w:proofErr w:type="spellEnd"/>
      <w:r w:rsidRPr="00FA45B9">
        <w:rPr>
          <w:rFonts w:ascii="Times New Roman" w:hAnsi="Times New Roman" w:cs="Times New Roman"/>
          <w:sz w:val="22"/>
          <w:szCs w:val="22"/>
          <w:lang w:val="ru-RU"/>
        </w:rPr>
        <w:t>, в том числе оплата работы членов жюри, изготовление печатной  продукции.</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1.4. Сроки подачи заявки на участие (</w:t>
      </w:r>
      <w:r w:rsidR="00962D22">
        <w:rPr>
          <w:rFonts w:ascii="Times New Roman" w:hAnsi="Times New Roman" w:cs="Times New Roman"/>
          <w:sz w:val="22"/>
          <w:szCs w:val="22"/>
          <w:lang w:val="ru-RU"/>
        </w:rPr>
        <w:t xml:space="preserve">сроки внесения </w:t>
      </w:r>
      <w:proofErr w:type="spellStart"/>
      <w:r w:rsidR="00962D22">
        <w:rPr>
          <w:rFonts w:ascii="Times New Roman" w:hAnsi="Times New Roman" w:cs="Times New Roman"/>
          <w:sz w:val="22"/>
          <w:szCs w:val="22"/>
          <w:lang w:val="ru-RU"/>
        </w:rPr>
        <w:t>оргвзноса</w:t>
      </w:r>
      <w:proofErr w:type="spellEnd"/>
      <w:r w:rsidR="00962D22">
        <w:rPr>
          <w:rFonts w:ascii="Times New Roman" w:hAnsi="Times New Roman" w:cs="Times New Roman"/>
          <w:sz w:val="22"/>
          <w:szCs w:val="22"/>
          <w:lang w:val="ru-RU"/>
        </w:rPr>
        <w:t>): до 17</w:t>
      </w:r>
      <w:r w:rsidRPr="00FA45B9">
        <w:rPr>
          <w:rFonts w:ascii="Times New Roman" w:hAnsi="Times New Roman" w:cs="Times New Roman"/>
          <w:sz w:val="22"/>
          <w:szCs w:val="22"/>
          <w:lang w:val="ru-RU"/>
        </w:rPr>
        <w:t xml:space="preserve"> октября 2026 года.</w:t>
      </w:r>
    </w:p>
    <w:p w:rsidR="00FA45B9" w:rsidRPr="00962D22" w:rsidRDefault="00FA45B9" w:rsidP="00962D22">
      <w:pPr>
        <w:jc w:val="center"/>
        <w:rPr>
          <w:rFonts w:ascii="Times New Roman" w:hAnsi="Times New Roman" w:cs="Times New Roman"/>
          <w:b/>
          <w:sz w:val="22"/>
          <w:szCs w:val="22"/>
          <w:lang w:val="ru-RU"/>
        </w:rPr>
      </w:pPr>
      <w:r w:rsidRPr="00962D22">
        <w:rPr>
          <w:rFonts w:ascii="Times New Roman" w:hAnsi="Times New Roman" w:cs="Times New Roman"/>
          <w:b/>
          <w:sz w:val="22"/>
          <w:szCs w:val="22"/>
          <w:lang w:val="ru-RU"/>
        </w:rPr>
        <w:t>2. Обязанности сторон:</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2.1. «Исполнитель» обязан: организовать и провести мероприятие с надлежащим качеством и в соответствии с Положением мероприятия, а также организовать участие в мероприятии участников «Заказчика».</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 xml:space="preserve">2.2. «Заказчик» обязан: принять участие в мероприятии и оплатить </w:t>
      </w:r>
      <w:proofErr w:type="spellStart"/>
      <w:r w:rsidRPr="00FA45B9">
        <w:rPr>
          <w:rFonts w:ascii="Times New Roman" w:hAnsi="Times New Roman" w:cs="Times New Roman"/>
          <w:sz w:val="22"/>
          <w:szCs w:val="22"/>
          <w:lang w:val="ru-RU"/>
        </w:rPr>
        <w:t>оргвзнос</w:t>
      </w:r>
      <w:proofErr w:type="spellEnd"/>
      <w:r w:rsidRPr="00FA45B9">
        <w:rPr>
          <w:rFonts w:ascii="Times New Roman" w:hAnsi="Times New Roman" w:cs="Times New Roman"/>
          <w:sz w:val="22"/>
          <w:szCs w:val="22"/>
          <w:lang w:val="ru-RU"/>
        </w:rPr>
        <w:t xml:space="preserve"> за участие по цене, указанной в п.3.1 настоящего договора.</w:t>
      </w:r>
    </w:p>
    <w:p w:rsidR="00FA45B9" w:rsidRPr="00962D22" w:rsidRDefault="00FA45B9" w:rsidP="00962D22">
      <w:pPr>
        <w:jc w:val="center"/>
        <w:rPr>
          <w:rFonts w:ascii="Times New Roman" w:hAnsi="Times New Roman" w:cs="Times New Roman"/>
          <w:b/>
          <w:sz w:val="22"/>
          <w:szCs w:val="22"/>
          <w:lang w:val="ru-RU"/>
        </w:rPr>
      </w:pPr>
      <w:r w:rsidRPr="00962D22">
        <w:rPr>
          <w:rFonts w:ascii="Times New Roman" w:hAnsi="Times New Roman" w:cs="Times New Roman"/>
          <w:b/>
          <w:sz w:val="22"/>
          <w:szCs w:val="22"/>
          <w:lang w:val="ru-RU"/>
        </w:rPr>
        <w:t>3. Цена договора и порядок расчетов:</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3.1. Цена настоящего договора составляет</w:t>
      </w:r>
      <w:proofErr w:type="gramStart"/>
      <w:r w:rsidRPr="00FA45B9">
        <w:rPr>
          <w:rFonts w:ascii="Times New Roman" w:hAnsi="Times New Roman" w:cs="Times New Roman"/>
          <w:sz w:val="22"/>
          <w:szCs w:val="22"/>
          <w:lang w:val="ru-RU"/>
        </w:rPr>
        <w:t xml:space="preserve"> ________(_________________) </w:t>
      </w:r>
      <w:proofErr w:type="gramEnd"/>
      <w:r w:rsidRPr="00FA45B9">
        <w:rPr>
          <w:rFonts w:ascii="Times New Roman" w:hAnsi="Times New Roman" w:cs="Times New Roman"/>
          <w:sz w:val="22"/>
          <w:szCs w:val="22"/>
          <w:lang w:val="ru-RU"/>
        </w:rPr>
        <w:t>рублей 00 копеек, исходя из стоимости организационного взноса за участие. НДС не облагается (на основании п. 1 ст. 145 НК РФ).</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Цена является твердой и определяется на весь срок исполнения настоящего договора.</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 xml:space="preserve">3.2. Оплата </w:t>
      </w:r>
      <w:proofErr w:type="spellStart"/>
      <w:r w:rsidRPr="00FA45B9">
        <w:rPr>
          <w:rFonts w:ascii="Times New Roman" w:hAnsi="Times New Roman" w:cs="Times New Roman"/>
          <w:sz w:val="22"/>
          <w:szCs w:val="22"/>
          <w:lang w:val="ru-RU"/>
        </w:rPr>
        <w:t>оргвзноса</w:t>
      </w:r>
      <w:proofErr w:type="spellEnd"/>
      <w:r w:rsidRPr="00FA45B9">
        <w:rPr>
          <w:rFonts w:ascii="Times New Roman" w:hAnsi="Times New Roman" w:cs="Times New Roman"/>
          <w:sz w:val="22"/>
          <w:szCs w:val="22"/>
          <w:lang w:val="ru-RU"/>
        </w:rPr>
        <w:t xml:space="preserve"> «Заказчиком» осуществляется в безналичном порядке в размере </w:t>
      </w:r>
      <w:r w:rsidRPr="00962D22">
        <w:rPr>
          <w:rFonts w:ascii="Times New Roman" w:hAnsi="Times New Roman" w:cs="Times New Roman"/>
          <w:b/>
          <w:sz w:val="22"/>
          <w:szCs w:val="22"/>
          <w:lang w:val="ru-RU"/>
        </w:rPr>
        <w:t>100% аванса</w:t>
      </w:r>
      <w:r w:rsidRPr="00FA45B9">
        <w:rPr>
          <w:rFonts w:ascii="Times New Roman" w:hAnsi="Times New Roman" w:cs="Times New Roman"/>
          <w:sz w:val="22"/>
          <w:szCs w:val="22"/>
          <w:lang w:val="ru-RU"/>
        </w:rPr>
        <w:t xml:space="preserve"> (в соответствии с п.1 Постановления Администрации Алтайского края от 29.12.2015 № 530) путем перечисления средств на лицевой счет «Исполнителя» в течение 7 рабочих дней со дня выставления счета, но не позднее сроков оплаты </w:t>
      </w:r>
      <w:proofErr w:type="spellStart"/>
      <w:r w:rsidRPr="00FA45B9">
        <w:rPr>
          <w:rFonts w:ascii="Times New Roman" w:hAnsi="Times New Roman" w:cs="Times New Roman"/>
          <w:sz w:val="22"/>
          <w:szCs w:val="22"/>
          <w:lang w:val="ru-RU"/>
        </w:rPr>
        <w:t>оргзноса</w:t>
      </w:r>
      <w:proofErr w:type="spellEnd"/>
      <w:r w:rsidRPr="00FA45B9">
        <w:rPr>
          <w:rFonts w:ascii="Times New Roman" w:hAnsi="Times New Roman" w:cs="Times New Roman"/>
          <w:sz w:val="22"/>
          <w:szCs w:val="22"/>
          <w:lang w:val="ru-RU"/>
        </w:rPr>
        <w:t>, указанных в Положении мероприятия.</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 xml:space="preserve">3.3 Оплата производится за счет средств ______________________.  </w:t>
      </w:r>
    </w:p>
    <w:p w:rsidR="00FA45B9" w:rsidRPr="00962D22" w:rsidRDefault="00FA45B9" w:rsidP="00962D22">
      <w:pPr>
        <w:jc w:val="center"/>
        <w:rPr>
          <w:rFonts w:ascii="Times New Roman" w:hAnsi="Times New Roman" w:cs="Times New Roman"/>
          <w:b/>
          <w:sz w:val="22"/>
          <w:szCs w:val="22"/>
          <w:lang w:val="ru-RU"/>
        </w:rPr>
      </w:pPr>
      <w:r w:rsidRPr="00962D22">
        <w:rPr>
          <w:rFonts w:ascii="Times New Roman" w:hAnsi="Times New Roman" w:cs="Times New Roman"/>
          <w:b/>
          <w:sz w:val="22"/>
          <w:szCs w:val="22"/>
          <w:lang w:val="ru-RU"/>
        </w:rPr>
        <w:t>4. Ответственность сторон:</w:t>
      </w:r>
    </w:p>
    <w:p w:rsidR="00FA45B9" w:rsidRPr="00FA45B9" w:rsidRDefault="00FA45B9" w:rsidP="00FF0070">
      <w:pPr>
        <w:pStyle w:val="2"/>
      </w:pPr>
      <w:r w:rsidRPr="00FA45B9">
        <w:t>4.1.За просрочку исполнения обязательства по договору виновная сторона выплачивает другой стороне пени в размере 1/300, действующей на день уплаты ключевой ставки Банка России, от суммы неисполненного обязательства, за каждый день просрочки, начиная со дня следующего после истечения установленного договором срока исполнения обязательства. За неисполнение или ненадлежащее исполнение своих обязанностей по настоящему договору стороны несут ответственность, предусмотренную действующим законодательством Российской Федерации.</w:t>
      </w:r>
    </w:p>
    <w:p w:rsidR="00FA45B9" w:rsidRPr="00962D22" w:rsidRDefault="00FA45B9" w:rsidP="00962D22">
      <w:pPr>
        <w:jc w:val="center"/>
        <w:rPr>
          <w:rFonts w:ascii="Times New Roman" w:hAnsi="Times New Roman" w:cs="Times New Roman"/>
          <w:b/>
          <w:sz w:val="22"/>
          <w:szCs w:val="22"/>
          <w:lang w:val="ru-RU"/>
        </w:rPr>
      </w:pPr>
      <w:r w:rsidRPr="00962D22">
        <w:rPr>
          <w:rFonts w:ascii="Times New Roman" w:hAnsi="Times New Roman" w:cs="Times New Roman"/>
          <w:b/>
          <w:sz w:val="22"/>
          <w:szCs w:val="22"/>
          <w:lang w:val="ru-RU"/>
        </w:rPr>
        <w:t>5. Срок действия договора:</w:t>
      </w:r>
    </w:p>
    <w:p w:rsidR="00FA45B9" w:rsidRPr="00FA45B9" w:rsidRDefault="00FA45B9" w:rsidP="00FF0070">
      <w:pPr>
        <w:pStyle w:val="2"/>
      </w:pPr>
      <w:r w:rsidRPr="00FA45B9">
        <w:t>5.1. Договор вступает в силу со дня его подписания и действует до окончания мероприятия, а в части финансовых обязательств до полного их исполнения Сторонами.</w:t>
      </w:r>
    </w:p>
    <w:p w:rsidR="00FA45B9" w:rsidRPr="00FA45B9" w:rsidRDefault="00FA45B9" w:rsidP="00962D22">
      <w:pPr>
        <w:jc w:val="center"/>
        <w:rPr>
          <w:rFonts w:ascii="Times New Roman" w:hAnsi="Times New Roman" w:cs="Times New Roman"/>
          <w:sz w:val="22"/>
          <w:szCs w:val="22"/>
          <w:lang w:val="ru-RU"/>
        </w:rPr>
      </w:pPr>
      <w:r w:rsidRPr="00962D22">
        <w:rPr>
          <w:rFonts w:ascii="Times New Roman" w:hAnsi="Times New Roman" w:cs="Times New Roman"/>
          <w:b/>
          <w:sz w:val="22"/>
          <w:szCs w:val="22"/>
          <w:lang w:val="ru-RU"/>
        </w:rPr>
        <w:t>6. Порядок разрешения споров</w:t>
      </w:r>
      <w:r w:rsidRPr="00FA45B9">
        <w:rPr>
          <w:rFonts w:ascii="Times New Roman" w:hAnsi="Times New Roman" w:cs="Times New Roman"/>
          <w:sz w:val="22"/>
          <w:szCs w:val="22"/>
          <w:lang w:val="ru-RU"/>
        </w:rPr>
        <w:t>:</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6.1. Все споры и разногласия, возникающие между сторонами по настоящему договору или в связи с ним, разрешаются путем переговоров между сторонами.</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6.2. В случае невозможности разрешения споров или разногласий путем переговоров они подлежат разрешению судом в установленном законодательством порядке.</w:t>
      </w:r>
    </w:p>
    <w:p w:rsidR="00FA45B9" w:rsidRPr="00962D22" w:rsidRDefault="00FA45B9" w:rsidP="00962D22">
      <w:pPr>
        <w:jc w:val="center"/>
        <w:rPr>
          <w:rFonts w:ascii="Times New Roman" w:hAnsi="Times New Roman" w:cs="Times New Roman"/>
          <w:b/>
          <w:sz w:val="22"/>
          <w:szCs w:val="22"/>
          <w:lang w:val="ru-RU"/>
        </w:rPr>
      </w:pPr>
      <w:r w:rsidRPr="00962D22">
        <w:rPr>
          <w:rFonts w:ascii="Times New Roman" w:hAnsi="Times New Roman" w:cs="Times New Roman"/>
          <w:b/>
          <w:sz w:val="22"/>
          <w:szCs w:val="22"/>
          <w:lang w:val="ru-RU"/>
        </w:rPr>
        <w:lastRenderedPageBreak/>
        <w:t>7. Заключительные положения:</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7.1. Любые изменения и дополнения к настоящему договору действительны лишь при условии, что они совершены в письменной форме и подписаны сторонами или уполномоченными на то представителями сторон.</w:t>
      </w:r>
    </w:p>
    <w:p w:rsidR="00FA45B9" w:rsidRP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7.2. Настоящий договор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договора.</w:t>
      </w:r>
    </w:p>
    <w:p w:rsidR="00FA45B9" w:rsidRDefault="00FA45B9" w:rsidP="00FF0070">
      <w:pPr>
        <w:jc w:val="both"/>
        <w:rPr>
          <w:rFonts w:ascii="Times New Roman" w:hAnsi="Times New Roman" w:cs="Times New Roman"/>
          <w:sz w:val="22"/>
          <w:szCs w:val="22"/>
          <w:lang w:val="ru-RU"/>
        </w:rPr>
      </w:pPr>
      <w:r w:rsidRPr="00FA45B9">
        <w:rPr>
          <w:rFonts w:ascii="Times New Roman" w:hAnsi="Times New Roman" w:cs="Times New Roman"/>
          <w:sz w:val="22"/>
          <w:szCs w:val="22"/>
          <w:lang w:val="ru-RU"/>
        </w:rPr>
        <w:t xml:space="preserve">7.3. Документы, связанные с исполнением Договора,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w:t>
      </w:r>
      <w:proofErr w:type="gramStart"/>
      <w:r w:rsidRPr="00FA45B9">
        <w:rPr>
          <w:rFonts w:ascii="Times New Roman" w:hAnsi="Times New Roman" w:cs="Times New Roman"/>
          <w:sz w:val="22"/>
          <w:szCs w:val="22"/>
          <w:lang w:val="ru-RU"/>
        </w:rPr>
        <w:t>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 не требует дублирования документа, оформленного на бумажном носителе информации, но Стороны вправе изготовить копию Договора на бумажном носителе в 2 (двух) экземплярах, имеющих одинаковую юридическую силу, по одному</w:t>
      </w:r>
      <w:proofErr w:type="gramEnd"/>
      <w:r w:rsidRPr="00FA45B9">
        <w:rPr>
          <w:rFonts w:ascii="Times New Roman" w:hAnsi="Times New Roman" w:cs="Times New Roman"/>
          <w:sz w:val="22"/>
          <w:szCs w:val="22"/>
          <w:lang w:val="ru-RU"/>
        </w:rPr>
        <w:t xml:space="preserve"> для Заказчика и Исполнителя.</w:t>
      </w:r>
    </w:p>
    <w:p w:rsidR="008C3955" w:rsidRPr="00FA45B9" w:rsidRDefault="008C3955" w:rsidP="008C3955">
      <w:pPr>
        <w:jc w:val="center"/>
        <w:rPr>
          <w:rFonts w:ascii="Times New Roman" w:hAnsi="Times New Roman" w:cs="Times New Roman"/>
          <w:sz w:val="22"/>
          <w:szCs w:val="22"/>
          <w:lang w:val="ru-RU"/>
        </w:rPr>
      </w:pPr>
    </w:p>
    <w:p w:rsidR="00FA45B9" w:rsidRDefault="00FA45B9" w:rsidP="008C3955">
      <w:pPr>
        <w:jc w:val="center"/>
        <w:rPr>
          <w:rFonts w:ascii="Times New Roman" w:hAnsi="Times New Roman" w:cs="Times New Roman"/>
          <w:b/>
          <w:sz w:val="22"/>
          <w:szCs w:val="22"/>
          <w:lang w:val="ru-RU"/>
        </w:rPr>
      </w:pPr>
      <w:r w:rsidRPr="00962D22">
        <w:rPr>
          <w:rFonts w:ascii="Times New Roman" w:hAnsi="Times New Roman" w:cs="Times New Roman"/>
          <w:b/>
          <w:sz w:val="22"/>
          <w:szCs w:val="22"/>
          <w:lang w:val="ru-RU"/>
        </w:rPr>
        <w:t>Адреса и банковские реквизиты сторон:</w:t>
      </w:r>
    </w:p>
    <w:p w:rsidR="00962D22" w:rsidRDefault="00962D22" w:rsidP="00FA45B9">
      <w:pPr>
        <w:rPr>
          <w:rFonts w:ascii="Times New Roman" w:hAnsi="Times New Roman" w:cs="Times New Roman"/>
          <w:b/>
          <w:sz w:val="22"/>
          <w:szCs w:val="22"/>
          <w:lang w:val="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962D22" w:rsidTr="008C3955">
        <w:tc>
          <w:tcPr>
            <w:tcW w:w="5094" w:type="dxa"/>
          </w:tcPr>
          <w:p w:rsidR="00962D22" w:rsidRDefault="00962D22" w:rsidP="00FA45B9">
            <w:pPr>
              <w:rPr>
                <w:rFonts w:ascii="Times New Roman" w:hAnsi="Times New Roman" w:cs="Times New Roman"/>
                <w:b/>
                <w:sz w:val="22"/>
                <w:szCs w:val="22"/>
                <w:lang w:val="ru-RU"/>
              </w:rPr>
            </w:pPr>
            <w:r w:rsidRPr="00962D22">
              <w:rPr>
                <w:rFonts w:ascii="Times New Roman" w:hAnsi="Times New Roman" w:cs="Times New Roman"/>
                <w:b/>
                <w:sz w:val="22"/>
                <w:szCs w:val="22"/>
                <w:lang w:val="ru-RU"/>
              </w:rPr>
              <w:t>ЗАКАЗЧИК:</w:t>
            </w: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p w:rsidR="00962D22" w:rsidRDefault="00962D22" w:rsidP="00962D22">
            <w:pPr>
              <w:rPr>
                <w:rFonts w:ascii="Times New Roman" w:hAnsi="Times New Roman" w:cs="Times New Roman"/>
                <w:b/>
                <w:sz w:val="22"/>
                <w:szCs w:val="22"/>
                <w:lang w:val="ru-RU"/>
              </w:rPr>
            </w:pPr>
            <w:r w:rsidRPr="00962D22">
              <w:rPr>
                <w:rFonts w:ascii="Times New Roman" w:hAnsi="Times New Roman" w:cs="Times New Roman"/>
                <w:b/>
                <w:sz w:val="22"/>
                <w:szCs w:val="22"/>
                <w:lang w:val="ru-RU"/>
              </w:rPr>
              <w:t>___________________</w:t>
            </w:r>
            <w:r>
              <w:rPr>
                <w:rFonts w:ascii="Times New Roman" w:hAnsi="Times New Roman" w:cs="Times New Roman"/>
                <w:b/>
                <w:sz w:val="22"/>
                <w:szCs w:val="22"/>
                <w:lang w:val="ru-RU"/>
              </w:rPr>
              <w:t>/</w:t>
            </w:r>
            <w:r w:rsidRPr="00962D22">
              <w:rPr>
                <w:rFonts w:ascii="Times New Roman" w:hAnsi="Times New Roman" w:cs="Times New Roman"/>
                <w:b/>
                <w:sz w:val="22"/>
                <w:szCs w:val="22"/>
                <w:lang w:val="ru-RU"/>
              </w:rPr>
              <w:t>___________________</w:t>
            </w:r>
          </w:p>
          <w:p w:rsidR="00962D22" w:rsidRDefault="00962D22" w:rsidP="00FA45B9">
            <w:pPr>
              <w:rPr>
                <w:rFonts w:ascii="Times New Roman" w:hAnsi="Times New Roman" w:cs="Times New Roman"/>
                <w:b/>
                <w:sz w:val="22"/>
                <w:szCs w:val="22"/>
                <w:lang w:val="ru-RU"/>
              </w:rPr>
            </w:pPr>
            <w:r>
              <w:rPr>
                <w:rFonts w:ascii="Times New Roman" w:hAnsi="Times New Roman" w:cs="Times New Roman"/>
                <w:b/>
                <w:sz w:val="22"/>
                <w:szCs w:val="22"/>
                <w:lang w:val="ru-RU"/>
              </w:rPr>
              <w:t xml:space="preserve"> </w:t>
            </w:r>
          </w:p>
          <w:p w:rsidR="00962D22" w:rsidRDefault="00962D22" w:rsidP="00FA45B9">
            <w:pPr>
              <w:rPr>
                <w:rFonts w:ascii="Times New Roman" w:hAnsi="Times New Roman" w:cs="Times New Roman"/>
                <w:b/>
                <w:sz w:val="22"/>
                <w:szCs w:val="22"/>
                <w:lang w:val="ru-RU"/>
              </w:rPr>
            </w:pPr>
          </w:p>
        </w:tc>
        <w:tc>
          <w:tcPr>
            <w:tcW w:w="5094" w:type="dxa"/>
          </w:tcPr>
          <w:p w:rsidR="00962D22" w:rsidRDefault="00962D22" w:rsidP="00962D22">
            <w:pPr>
              <w:rPr>
                <w:b/>
                <w:lang w:val="ru-RU"/>
              </w:rPr>
            </w:pPr>
            <w:r w:rsidRPr="00962D22">
              <w:rPr>
                <w:b/>
                <w:lang w:val="ru-RU"/>
              </w:rPr>
              <w:t>ИСПОЛНИТЕЛЬ:</w:t>
            </w:r>
          </w:p>
          <w:p w:rsidR="00962D22" w:rsidRPr="00FA45B9" w:rsidRDefault="00962D22" w:rsidP="00962D22">
            <w:pPr>
              <w:rPr>
                <w:lang w:val="ru-RU"/>
              </w:rPr>
            </w:pPr>
            <w:r w:rsidRPr="00FA45B9">
              <w:rPr>
                <w:lang w:val="ru-RU"/>
              </w:rPr>
              <w:t>КАУ АГДНТ</w:t>
            </w:r>
          </w:p>
          <w:p w:rsidR="00962D22" w:rsidRPr="00FA45B9" w:rsidRDefault="00962D22" w:rsidP="00962D22">
            <w:pPr>
              <w:rPr>
                <w:lang w:val="ru-RU"/>
              </w:rPr>
            </w:pPr>
            <w:r w:rsidRPr="00FA45B9">
              <w:rPr>
                <w:lang w:val="ru-RU"/>
              </w:rPr>
              <w:t>юридический адрес: 656043 г. Барнаул, Ползунова 41</w:t>
            </w:r>
          </w:p>
          <w:p w:rsidR="00962D22" w:rsidRPr="00FA45B9" w:rsidRDefault="00962D22" w:rsidP="00962D22">
            <w:pPr>
              <w:rPr>
                <w:lang w:val="ru-RU"/>
              </w:rPr>
            </w:pPr>
            <w:r w:rsidRPr="00FA45B9">
              <w:rPr>
                <w:lang w:val="ru-RU"/>
              </w:rPr>
              <w:t>ИНН/КПП  2225029740/222501001</w:t>
            </w:r>
          </w:p>
          <w:p w:rsidR="00962D22" w:rsidRPr="00FA45B9" w:rsidRDefault="00962D22" w:rsidP="00962D22">
            <w:pPr>
              <w:rPr>
                <w:lang w:val="ru-RU"/>
              </w:rPr>
            </w:pPr>
            <w:r w:rsidRPr="00FA45B9">
              <w:rPr>
                <w:lang w:val="ru-RU"/>
              </w:rPr>
              <w:t>Банковский счет: 40102810445370000043</w:t>
            </w:r>
          </w:p>
          <w:p w:rsidR="00962D22" w:rsidRPr="00FA45B9" w:rsidRDefault="00962D22" w:rsidP="00962D22">
            <w:pPr>
              <w:rPr>
                <w:lang w:val="ru-RU"/>
              </w:rPr>
            </w:pPr>
            <w:r w:rsidRPr="00FA45B9">
              <w:rPr>
                <w:lang w:val="ru-RU"/>
              </w:rPr>
              <w:t>Казначейский счет: 03224643010000005100</w:t>
            </w:r>
          </w:p>
          <w:p w:rsidR="00962D22" w:rsidRPr="00FA45B9" w:rsidRDefault="00962D22" w:rsidP="00962D22">
            <w:pPr>
              <w:rPr>
                <w:lang w:val="ru-RU"/>
              </w:rPr>
            </w:pPr>
            <w:r w:rsidRPr="00FA45B9">
              <w:rPr>
                <w:lang w:val="ru-RU"/>
              </w:rPr>
              <w:t xml:space="preserve">МИНИСТЕРСТВО ФИНАНСОВ АЛТАЙСКОГО КРАЯ (краевое автономное учреждение «Алтайский государственный Дом народного творчества», </w:t>
            </w:r>
            <w:proofErr w:type="gramStart"/>
            <w:r w:rsidRPr="00FA45B9">
              <w:rPr>
                <w:lang w:val="ru-RU"/>
              </w:rPr>
              <w:t>л</w:t>
            </w:r>
            <w:proofErr w:type="gramEnd"/>
            <w:r w:rsidRPr="00FA45B9">
              <w:rPr>
                <w:lang w:val="ru-RU"/>
              </w:rPr>
              <w:t>/с 902Ш9584000)</w:t>
            </w:r>
          </w:p>
          <w:p w:rsidR="00962D22" w:rsidRPr="00FA45B9" w:rsidRDefault="00962D22" w:rsidP="00962D22">
            <w:pPr>
              <w:rPr>
                <w:lang w:val="ru-RU"/>
              </w:rPr>
            </w:pPr>
            <w:r w:rsidRPr="00FA45B9">
              <w:rPr>
                <w:lang w:val="ru-RU"/>
              </w:rPr>
              <w:t>БИК 015004950</w:t>
            </w:r>
          </w:p>
          <w:p w:rsidR="00962D22" w:rsidRPr="00FA45B9" w:rsidRDefault="00962D22" w:rsidP="00962D22">
            <w:pPr>
              <w:rPr>
                <w:lang w:val="ru-RU"/>
              </w:rPr>
            </w:pPr>
            <w:r w:rsidRPr="00FA45B9">
              <w:rPr>
                <w:lang w:val="ru-RU"/>
              </w:rPr>
              <w:t xml:space="preserve">Наименование банка: ОКЦ № 1 </w:t>
            </w:r>
            <w:proofErr w:type="spellStart"/>
            <w:r w:rsidRPr="00FA45B9">
              <w:rPr>
                <w:lang w:val="ru-RU"/>
              </w:rPr>
              <w:t>СибГУ</w:t>
            </w:r>
            <w:proofErr w:type="spellEnd"/>
            <w:r w:rsidRPr="00FA45B9">
              <w:rPr>
                <w:lang w:val="ru-RU"/>
              </w:rPr>
              <w:t xml:space="preserve"> Банка России//УФК по Новосибирской области, г. Новосибирск</w:t>
            </w:r>
          </w:p>
          <w:p w:rsidR="00962D22" w:rsidRPr="00FA45B9" w:rsidRDefault="00962D22" w:rsidP="00962D22">
            <w:pPr>
              <w:rPr>
                <w:lang w:val="ru-RU"/>
              </w:rPr>
            </w:pPr>
            <w:r w:rsidRPr="00FA45B9">
              <w:rPr>
                <w:lang w:val="ru-RU"/>
              </w:rPr>
              <w:t>Вид поступления: средства от приносящей доход деятельности (ПД).</w:t>
            </w:r>
          </w:p>
          <w:p w:rsidR="00962D22" w:rsidRPr="00FA45B9" w:rsidRDefault="00962D22" w:rsidP="00962D22">
            <w:pPr>
              <w:rPr>
                <w:lang w:val="ru-RU"/>
              </w:rPr>
            </w:pPr>
          </w:p>
          <w:p w:rsidR="00962D22" w:rsidRPr="00FA45B9" w:rsidRDefault="00962D22" w:rsidP="00962D22">
            <w:pPr>
              <w:rPr>
                <w:lang w:val="ru-RU"/>
              </w:rPr>
            </w:pPr>
          </w:p>
          <w:p w:rsidR="00962D22" w:rsidRPr="00FA45B9" w:rsidRDefault="00962D22" w:rsidP="00962D22">
            <w:pPr>
              <w:rPr>
                <w:lang w:val="ru-RU"/>
              </w:rPr>
            </w:pPr>
            <w:r w:rsidRPr="00FA45B9">
              <w:rPr>
                <w:lang w:val="ru-RU"/>
              </w:rPr>
              <w:t>___________________/ А.А. Панюков</w:t>
            </w:r>
          </w:p>
          <w:p w:rsidR="00962D22" w:rsidRPr="00962D22" w:rsidRDefault="00962D22" w:rsidP="00962D22">
            <w:pPr>
              <w:rPr>
                <w:rFonts w:ascii="Times New Roman" w:hAnsi="Times New Roman" w:cs="Times New Roman"/>
                <w:b/>
                <w:sz w:val="22"/>
                <w:szCs w:val="22"/>
                <w:lang w:val="ru-RU"/>
              </w:rPr>
            </w:pPr>
          </w:p>
          <w:p w:rsidR="00962D22" w:rsidRDefault="00962D22" w:rsidP="00FA45B9">
            <w:pPr>
              <w:rPr>
                <w:rFonts w:ascii="Times New Roman" w:hAnsi="Times New Roman" w:cs="Times New Roman"/>
                <w:b/>
                <w:sz w:val="22"/>
                <w:szCs w:val="22"/>
                <w:lang w:val="ru-RU"/>
              </w:rPr>
            </w:pPr>
          </w:p>
        </w:tc>
      </w:tr>
    </w:tbl>
    <w:p w:rsidR="00962D22" w:rsidRPr="00962D22" w:rsidRDefault="00962D22" w:rsidP="00FA45B9">
      <w:pPr>
        <w:rPr>
          <w:rFonts w:ascii="Times New Roman" w:hAnsi="Times New Roman" w:cs="Times New Roman"/>
          <w:b/>
          <w:sz w:val="22"/>
          <w:szCs w:val="22"/>
          <w:lang w:val="ru-RU"/>
        </w:rPr>
      </w:pPr>
    </w:p>
    <w:p w:rsidR="00FA45B9" w:rsidRPr="00FA45B9" w:rsidRDefault="00FA45B9" w:rsidP="00962D22">
      <w:pPr>
        <w:rPr>
          <w:lang w:val="ru-RU"/>
        </w:rPr>
      </w:pPr>
      <w:r w:rsidRPr="00962D22">
        <w:rPr>
          <w:b/>
          <w:lang w:val="ru-RU"/>
        </w:rPr>
        <w:tab/>
      </w:r>
    </w:p>
    <w:p w:rsidR="00FA45B9" w:rsidRPr="00FA45B9" w:rsidRDefault="00FA45B9" w:rsidP="00FA45B9">
      <w:pPr>
        <w:rPr>
          <w:lang w:val="ru-RU"/>
        </w:rPr>
      </w:pPr>
    </w:p>
    <w:p w:rsidR="00FA45B9" w:rsidRDefault="00FA45B9" w:rsidP="00FA45B9">
      <w:pPr>
        <w:rPr>
          <w:lang w:val="ru-RU"/>
        </w:rPr>
      </w:pPr>
      <w:r w:rsidRPr="00FA45B9">
        <w:rPr>
          <w:lang w:val="ru-RU"/>
        </w:rPr>
        <w:t> </w:t>
      </w:r>
    </w:p>
    <w:p w:rsidR="005E1614" w:rsidRDefault="005E1614">
      <w:pPr>
        <w:pStyle w:val="aa"/>
        <w:widowControl w:val="0"/>
        <w:tabs>
          <w:tab w:val="left" w:pos="0"/>
        </w:tabs>
        <w:spacing w:after="0" w:line="240" w:lineRule="auto"/>
        <w:jc w:val="both"/>
        <w:rPr>
          <w:lang w:val="ru-RU"/>
        </w:rPr>
      </w:pPr>
    </w:p>
    <w:p w:rsidR="00FF0070" w:rsidRDefault="00FF0070">
      <w:pPr>
        <w:rPr>
          <w:rFonts w:ascii="Times New Roman" w:eastAsia="Times New Roman" w:hAnsi="Times New Roman" w:cs="Times New Roman"/>
          <w:kern w:val="0"/>
          <w:sz w:val="22"/>
          <w:szCs w:val="22"/>
          <w:lang w:val="ru-RU" w:eastAsia="ru-RU" w:bidi="ar-SA"/>
        </w:rPr>
      </w:pPr>
      <w:r>
        <w:rPr>
          <w:rFonts w:ascii="Times New Roman" w:eastAsia="Times New Roman" w:hAnsi="Times New Roman" w:cs="Times New Roman"/>
          <w:kern w:val="0"/>
          <w:sz w:val="22"/>
          <w:szCs w:val="22"/>
          <w:lang w:val="ru-RU" w:eastAsia="ru-RU" w:bidi="ar-SA"/>
        </w:rPr>
        <w:br w:type="page"/>
      </w:r>
    </w:p>
    <w:p w:rsidR="008C3955" w:rsidRPr="008C3955" w:rsidRDefault="008C3955" w:rsidP="008C3955">
      <w:pPr>
        <w:jc w:val="right"/>
        <w:rPr>
          <w:rFonts w:ascii="Times New Roman" w:eastAsia="Times New Roman" w:hAnsi="Times New Roman" w:cs="Times New Roman"/>
          <w:kern w:val="0"/>
          <w:sz w:val="22"/>
          <w:szCs w:val="22"/>
          <w:lang w:val="ru-RU" w:eastAsia="ru-RU" w:bidi="ar-SA"/>
        </w:rPr>
      </w:pPr>
      <w:r w:rsidRPr="008C3955">
        <w:rPr>
          <w:rFonts w:ascii="Times New Roman" w:eastAsia="Times New Roman" w:hAnsi="Times New Roman" w:cs="Times New Roman"/>
          <w:kern w:val="0"/>
          <w:sz w:val="22"/>
          <w:szCs w:val="22"/>
          <w:lang w:val="ru-RU" w:eastAsia="ru-RU" w:bidi="ar-SA"/>
        </w:rPr>
        <w:lastRenderedPageBreak/>
        <w:t xml:space="preserve">Приложение № 1 к Договору </w:t>
      </w:r>
    </w:p>
    <w:p w:rsidR="008C3955" w:rsidRPr="008C3955" w:rsidRDefault="008C3955" w:rsidP="008C3955">
      <w:pPr>
        <w:jc w:val="right"/>
        <w:rPr>
          <w:rFonts w:ascii="Times New Roman" w:eastAsia="Times New Roman" w:hAnsi="Times New Roman" w:cs="Times New Roman"/>
          <w:kern w:val="0"/>
          <w:sz w:val="22"/>
          <w:szCs w:val="22"/>
          <w:lang w:val="ru-RU" w:eastAsia="ru-RU" w:bidi="ar-SA"/>
        </w:rPr>
      </w:pPr>
      <w:r w:rsidRPr="008C3955">
        <w:rPr>
          <w:rFonts w:ascii="Times New Roman" w:eastAsia="Times New Roman" w:hAnsi="Times New Roman" w:cs="Times New Roman"/>
          <w:kern w:val="0"/>
          <w:sz w:val="22"/>
          <w:szCs w:val="22"/>
          <w:lang w:val="ru-RU" w:eastAsia="ru-RU" w:bidi="ar-SA"/>
        </w:rPr>
        <w:t>№ ______от «__»_________2026 г.</w:t>
      </w:r>
    </w:p>
    <w:p w:rsidR="008C3955" w:rsidRPr="008C3955" w:rsidRDefault="008C3955" w:rsidP="008C3955">
      <w:pPr>
        <w:jc w:val="center"/>
        <w:rPr>
          <w:rFonts w:ascii="Times New Roman" w:eastAsia="Times New Roman" w:hAnsi="Times New Roman" w:cs="Times New Roman"/>
          <w:b/>
          <w:kern w:val="0"/>
          <w:sz w:val="22"/>
          <w:szCs w:val="22"/>
          <w:lang w:val="ru-RU" w:eastAsia="ru-RU" w:bidi="ar-SA"/>
        </w:rPr>
      </w:pPr>
      <w:r w:rsidRPr="008C3955">
        <w:rPr>
          <w:rFonts w:ascii="Times New Roman" w:eastAsia="Times New Roman" w:hAnsi="Times New Roman" w:cs="Times New Roman"/>
          <w:b/>
          <w:kern w:val="0"/>
          <w:sz w:val="22"/>
          <w:szCs w:val="22"/>
          <w:lang w:val="ru-RU" w:eastAsia="ru-RU" w:bidi="ar-SA"/>
        </w:rPr>
        <w:t>СПЕЦИФИКАЦИЯ</w:t>
      </w:r>
    </w:p>
    <w:p w:rsidR="008C3955" w:rsidRPr="008C3955" w:rsidRDefault="008C3955" w:rsidP="008C3955">
      <w:pPr>
        <w:jc w:val="right"/>
        <w:rPr>
          <w:rFonts w:ascii="Times New Roman" w:eastAsia="Times New Roman" w:hAnsi="Times New Roman" w:cs="Times New Roman"/>
          <w:kern w:val="0"/>
          <w:sz w:val="22"/>
          <w:szCs w:val="22"/>
          <w:lang w:val="ru-RU" w:eastAsia="ru-RU" w:bidi="ar-SA"/>
        </w:rPr>
      </w:pPr>
    </w:p>
    <w:tbl>
      <w:tblPr>
        <w:tblW w:w="10563" w:type="dxa"/>
        <w:tblLayout w:type="fixed"/>
        <w:tblLook w:val="0000" w:firstRow="0" w:lastRow="0" w:firstColumn="0" w:lastColumn="0" w:noHBand="0" w:noVBand="0"/>
      </w:tblPr>
      <w:tblGrid>
        <w:gridCol w:w="534"/>
        <w:gridCol w:w="4672"/>
        <w:gridCol w:w="1423"/>
        <w:gridCol w:w="1412"/>
        <w:gridCol w:w="1276"/>
        <w:gridCol w:w="1246"/>
      </w:tblGrid>
      <w:tr w:rsidR="008C3955" w:rsidRPr="008C3955" w:rsidTr="008A32D9">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jc w:val="center"/>
              <w:rPr>
                <w:rFonts w:ascii="Times New Roman" w:eastAsia="Times New Roman" w:hAnsi="Times New Roman" w:cs="Times New Roman"/>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w:t>
            </w:r>
          </w:p>
        </w:tc>
        <w:tc>
          <w:tcPr>
            <w:tcW w:w="4672"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snapToGrid w:val="0"/>
              <w:jc w:val="center"/>
              <w:rPr>
                <w:rFonts w:ascii="Times New Roman" w:eastAsia="Times New Roman" w:hAnsi="Times New Roman" w:cs="Times New Roman"/>
                <w:b/>
                <w:bCs/>
                <w:color w:val="000000"/>
                <w:kern w:val="0"/>
                <w:sz w:val="22"/>
                <w:szCs w:val="22"/>
                <w:lang w:val="ru-RU" w:eastAsia="ru-RU" w:bidi="ar-SA"/>
              </w:rPr>
            </w:pPr>
          </w:p>
          <w:p w:rsidR="008C3955" w:rsidRPr="008C3955" w:rsidRDefault="008C3955" w:rsidP="008C3955">
            <w:pPr>
              <w:widowControl w:val="0"/>
              <w:jc w:val="center"/>
              <w:rPr>
                <w:rFonts w:ascii="Times New Roman" w:eastAsia="Times New Roman" w:hAnsi="Times New Roman" w:cs="Times New Roman"/>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Наименование</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jc w:val="center"/>
              <w:rPr>
                <w:rFonts w:ascii="Times New Roman" w:eastAsia="Times New Roman" w:hAnsi="Times New Roman" w:cs="Times New Roman"/>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Единица измерения</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jc w:val="center"/>
              <w:rPr>
                <w:rFonts w:ascii="Times New Roman" w:eastAsia="Times New Roman" w:hAnsi="Times New Roman" w:cs="Times New Roman"/>
                <w:b/>
                <w:bCs/>
                <w:color w:val="000000"/>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Количество</w:t>
            </w:r>
          </w:p>
          <w:p w:rsidR="008C3955" w:rsidRPr="008C3955" w:rsidRDefault="008C3955" w:rsidP="008C3955">
            <w:pPr>
              <w:widowControl w:val="0"/>
              <w:jc w:val="center"/>
              <w:rPr>
                <w:rFonts w:ascii="Times New Roman" w:eastAsia="Times New Roman" w:hAnsi="Times New Roman" w:cs="Times New Roman"/>
                <w:b/>
                <w:bCs/>
                <w:color w:val="000000"/>
                <w:kern w:val="0"/>
                <w:sz w:val="22"/>
                <w:szCs w:val="22"/>
                <w:lang w:val="ru-RU" w:eastAsia="ru-RU" w:bidi="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jc w:val="center"/>
              <w:rPr>
                <w:rFonts w:ascii="Times New Roman" w:eastAsia="Times New Roman" w:hAnsi="Times New Roman" w:cs="Times New Roman"/>
                <w:bCs/>
                <w:color w:val="000000"/>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Цена за единицу</w:t>
            </w:r>
          </w:p>
          <w:p w:rsidR="008C3955" w:rsidRPr="008C3955" w:rsidRDefault="008C3955" w:rsidP="008C3955">
            <w:pPr>
              <w:widowControl w:val="0"/>
              <w:jc w:val="center"/>
              <w:rPr>
                <w:rFonts w:ascii="Times New Roman" w:eastAsia="Times New Roman" w:hAnsi="Times New Roman" w:cs="Times New Roman"/>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(руб.)</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jc w:val="center"/>
              <w:rPr>
                <w:rFonts w:ascii="Times New Roman" w:eastAsia="Times New Roman" w:hAnsi="Times New Roman" w:cs="Times New Roman"/>
                <w:bCs/>
                <w:color w:val="000000"/>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Итоговая цена</w:t>
            </w:r>
          </w:p>
          <w:p w:rsidR="008C3955" w:rsidRPr="008C3955" w:rsidRDefault="008C3955" w:rsidP="008C3955">
            <w:pPr>
              <w:widowControl w:val="0"/>
              <w:jc w:val="center"/>
              <w:rPr>
                <w:rFonts w:ascii="Times New Roman" w:eastAsia="Times New Roman" w:hAnsi="Times New Roman" w:cs="Times New Roman"/>
                <w:kern w:val="0"/>
                <w:sz w:val="22"/>
                <w:szCs w:val="22"/>
                <w:lang w:val="ru-RU" w:eastAsia="ru-RU" w:bidi="ar-SA"/>
              </w:rPr>
            </w:pPr>
            <w:r w:rsidRPr="008C3955">
              <w:rPr>
                <w:rFonts w:ascii="Times New Roman" w:eastAsia="Times New Roman" w:hAnsi="Times New Roman" w:cs="Times New Roman"/>
                <w:bCs/>
                <w:color w:val="000000"/>
                <w:kern w:val="0"/>
                <w:sz w:val="22"/>
                <w:szCs w:val="22"/>
                <w:lang w:val="ru-RU" w:eastAsia="ru-RU" w:bidi="ar-SA"/>
              </w:rPr>
              <w:t>(руб.)</w:t>
            </w:r>
          </w:p>
        </w:tc>
      </w:tr>
      <w:tr w:rsidR="008C3955" w:rsidRPr="008C3955" w:rsidTr="008A32D9">
        <w:trPr>
          <w:trHeight w:val="180"/>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numPr>
                <w:ilvl w:val="0"/>
                <w:numId w:val="1"/>
              </w:numPr>
              <w:snapToGrid w:val="0"/>
              <w:rPr>
                <w:rFonts w:ascii="Times New Roman" w:eastAsia="Times New Roman" w:hAnsi="Times New Roman" w:cs="Times New Roman"/>
                <w:bCs/>
                <w:color w:val="000000"/>
                <w:kern w:val="0"/>
                <w:sz w:val="22"/>
                <w:szCs w:val="22"/>
                <w:lang w:val="ru-RU" w:eastAsia="ru-RU" w:bidi="ar-SA"/>
              </w:rPr>
            </w:pPr>
          </w:p>
        </w:tc>
        <w:tc>
          <w:tcPr>
            <w:tcW w:w="4672" w:type="dxa"/>
            <w:tcBorders>
              <w:top w:val="single" w:sz="4" w:space="0" w:color="000000"/>
              <w:left w:val="single" w:sz="4" w:space="0" w:color="000000"/>
              <w:bottom w:val="single" w:sz="4" w:space="0" w:color="000000"/>
              <w:right w:val="single" w:sz="4" w:space="0" w:color="000000"/>
            </w:tcBorders>
            <w:shd w:val="clear" w:color="auto" w:fill="auto"/>
          </w:tcPr>
          <w:p w:rsidR="008C3955" w:rsidRPr="00CA50EF" w:rsidRDefault="008C3955" w:rsidP="008C3955">
            <w:pPr>
              <w:widowControl w:val="0"/>
              <w:snapToGrid w:val="0"/>
              <w:jc w:val="both"/>
              <w:rPr>
                <w:rFonts w:ascii="Times New Roman" w:eastAsia="Times New Roman" w:hAnsi="Times New Roman" w:cs="Times New Roman"/>
                <w:kern w:val="0"/>
                <w:lang w:val="ru-RU" w:eastAsia="ru-RU" w:bidi="ar-SA"/>
              </w:rPr>
            </w:pPr>
            <w:r w:rsidRPr="00CA50EF">
              <w:rPr>
                <w:rFonts w:ascii="Times New Roman" w:eastAsia="Times New Roman" w:hAnsi="Times New Roman" w:cs="Times New Roman"/>
                <w:bCs/>
                <w:color w:val="000000"/>
                <w:kern w:val="0"/>
                <w:sz w:val="22"/>
                <w:szCs w:val="22"/>
                <w:lang w:val="ru-RU" w:eastAsia="ru-RU" w:bidi="ar-SA"/>
              </w:rPr>
              <w:t xml:space="preserve">Оказание платных услуг по организации участия </w:t>
            </w:r>
            <w:r w:rsidRPr="00CA50EF">
              <w:rPr>
                <w:rFonts w:ascii="Times New Roman" w:eastAsia="Times New Roman" w:hAnsi="Times New Roman" w:cs="Times New Roman"/>
                <w:color w:val="000000"/>
                <w:kern w:val="0"/>
                <w:sz w:val="22"/>
                <w:szCs w:val="22"/>
                <w:lang w:val="ru-RU" w:eastAsia="ru-RU" w:bidi="ar-SA"/>
              </w:rPr>
              <w:t xml:space="preserve"> в </w:t>
            </w:r>
            <w:r w:rsidR="00FF0070" w:rsidRPr="00CA50EF">
              <w:rPr>
                <w:rFonts w:ascii="Times New Roman" w:hAnsi="Times New Roman" w:cs="Times New Roman"/>
                <w:b/>
                <w:sz w:val="22"/>
                <w:szCs w:val="22"/>
              </w:rPr>
              <w:t>VI</w:t>
            </w:r>
            <w:r w:rsidR="00FF0070" w:rsidRPr="00CA50EF">
              <w:rPr>
                <w:rFonts w:ascii="Times New Roman" w:hAnsi="Times New Roman" w:cs="Times New Roman"/>
                <w:b/>
                <w:sz w:val="22"/>
                <w:szCs w:val="22"/>
                <w:lang w:val="ru-RU"/>
              </w:rPr>
              <w:t xml:space="preserve"> открытом краевом конкурсе</w:t>
            </w:r>
            <w:r w:rsidR="00FF0070" w:rsidRPr="00CA50EF">
              <w:rPr>
                <w:rFonts w:ascii="Times New Roman" w:eastAsia="Times New Roman" w:hAnsi="Times New Roman" w:cs="Times New Roman"/>
                <w:b/>
                <w:bCs/>
                <w:color w:val="000000"/>
                <w:kern w:val="0"/>
                <w:sz w:val="22"/>
                <w:szCs w:val="22"/>
                <w:lang w:val="ru-RU" w:eastAsia="ru-RU" w:bidi="ar-SA"/>
              </w:rPr>
              <w:t xml:space="preserve"> </w:t>
            </w:r>
            <w:r w:rsidRPr="00CA50EF">
              <w:rPr>
                <w:rFonts w:ascii="Times New Roman" w:eastAsia="Times New Roman" w:hAnsi="Times New Roman" w:cs="Times New Roman"/>
                <w:b/>
                <w:bCs/>
                <w:color w:val="000000"/>
                <w:kern w:val="0"/>
                <w:sz w:val="22"/>
                <w:szCs w:val="22"/>
                <w:lang w:val="ru-RU" w:eastAsia="ru-RU" w:bidi="ar-SA"/>
              </w:rPr>
              <w:t xml:space="preserve">«Балетмейстерское искусство сегодня» «БИС-2026» </w:t>
            </w:r>
            <w:r w:rsidRPr="00CA50EF">
              <w:rPr>
                <w:rFonts w:ascii="Times New Roman" w:eastAsia="Times New Roman" w:hAnsi="Times New Roman" w:cs="Times New Roman"/>
                <w:bCs/>
                <w:kern w:val="0"/>
                <w:sz w:val="22"/>
                <w:szCs w:val="22"/>
                <w:lang w:val="ru-RU" w:eastAsia="ru-RU" w:bidi="ar-SA"/>
              </w:rPr>
              <w:t>(оплата организационного взноса за участие в мероприятии)</w:t>
            </w:r>
            <w:r w:rsidRPr="00CA50EF">
              <w:rPr>
                <w:rFonts w:ascii="Times New Roman" w:eastAsia="Times New Roman" w:hAnsi="Times New Roman" w:cs="Times New Roman"/>
                <w:color w:val="000000"/>
                <w:kern w:val="0"/>
                <w:sz w:val="22"/>
                <w:szCs w:val="22"/>
                <w:lang w:val="ru-RU" w:eastAsia="ru-RU" w:bidi="ar-SA"/>
              </w:rPr>
              <w:t xml:space="preserve">, в </w:t>
            </w:r>
            <w:proofErr w:type="spellStart"/>
            <w:r w:rsidRPr="00CA50EF">
              <w:rPr>
                <w:rFonts w:ascii="Times New Roman" w:eastAsia="Times New Roman" w:hAnsi="Times New Roman" w:cs="Times New Roman"/>
                <w:color w:val="000000"/>
                <w:kern w:val="0"/>
                <w:sz w:val="22"/>
                <w:szCs w:val="22"/>
                <w:lang w:val="ru-RU" w:eastAsia="ru-RU" w:bidi="ar-SA"/>
              </w:rPr>
              <w:t>т.ч</w:t>
            </w:r>
            <w:proofErr w:type="spellEnd"/>
            <w:r w:rsidRPr="00CA50EF">
              <w:rPr>
                <w:rFonts w:ascii="Times New Roman" w:eastAsia="Times New Roman" w:hAnsi="Times New Roman" w:cs="Times New Roman"/>
                <w:color w:val="000000"/>
                <w:kern w:val="0"/>
                <w:sz w:val="22"/>
                <w:szCs w:val="22"/>
                <w:lang w:val="ru-RU" w:eastAsia="ru-RU" w:bidi="ar-SA"/>
              </w:rPr>
              <w:t>.:</w:t>
            </w:r>
          </w:p>
          <w:p w:rsidR="008C3955" w:rsidRPr="00CA50EF" w:rsidRDefault="008C3955" w:rsidP="008C3955">
            <w:pPr>
              <w:widowControl w:val="0"/>
              <w:snapToGrid w:val="0"/>
              <w:jc w:val="both"/>
              <w:rPr>
                <w:rFonts w:ascii="Times New Roman" w:eastAsia="Times New Roman" w:hAnsi="Times New Roman" w:cs="Times New Roman"/>
                <w:color w:val="000000"/>
                <w:kern w:val="0"/>
                <w:sz w:val="22"/>
                <w:szCs w:val="22"/>
                <w:lang w:val="ru-RU" w:eastAsia="ru-RU" w:bidi="ar-SA"/>
              </w:rPr>
            </w:pPr>
            <w:r w:rsidRPr="00CA50EF">
              <w:rPr>
                <w:rFonts w:ascii="Times New Roman" w:eastAsia="Times New Roman" w:hAnsi="Times New Roman" w:cs="Times New Roman"/>
                <w:color w:val="000000"/>
                <w:kern w:val="0"/>
                <w:sz w:val="22"/>
                <w:szCs w:val="22"/>
                <w:lang w:val="ru-RU" w:eastAsia="ru-RU" w:bidi="ar-SA"/>
              </w:rPr>
              <w:t>________________________________________________________________________________________________________________________</w:t>
            </w:r>
          </w:p>
          <w:p w:rsidR="008C3955" w:rsidRPr="00CA50EF" w:rsidRDefault="008C3955" w:rsidP="008C3955">
            <w:pPr>
              <w:widowControl w:val="0"/>
              <w:snapToGrid w:val="0"/>
              <w:jc w:val="center"/>
              <w:rPr>
                <w:rFonts w:ascii="Times New Roman" w:eastAsia="Times New Roman" w:hAnsi="Times New Roman" w:cs="Times New Roman"/>
                <w:color w:val="000000"/>
                <w:kern w:val="0"/>
                <w:sz w:val="22"/>
                <w:szCs w:val="22"/>
                <w:lang w:val="ru-RU" w:eastAsia="ru-RU" w:bidi="ar-SA"/>
              </w:rPr>
            </w:pPr>
          </w:p>
          <w:p w:rsidR="008C3955" w:rsidRPr="00CA50EF" w:rsidRDefault="008C3955" w:rsidP="008C3955">
            <w:pPr>
              <w:widowControl w:val="0"/>
              <w:snapToGrid w:val="0"/>
              <w:jc w:val="both"/>
              <w:rPr>
                <w:rFonts w:ascii="Times New Roman" w:eastAsia="Times New Roman" w:hAnsi="Times New Roman" w:cs="Times New Roman"/>
                <w:kern w:val="0"/>
                <w:lang w:val="ru-RU" w:eastAsia="ru-RU" w:bidi="ar-SA"/>
              </w:rPr>
            </w:pPr>
            <w:proofErr w:type="gramStart"/>
            <w:r w:rsidRPr="00CA50EF">
              <w:rPr>
                <w:rFonts w:ascii="Times New Roman" w:eastAsia="Times New Roman" w:hAnsi="Times New Roman" w:cs="Times New Roman"/>
                <w:color w:val="000000"/>
                <w:kern w:val="0"/>
                <w:sz w:val="22"/>
                <w:szCs w:val="22"/>
                <w:lang w:val="ru-RU" w:eastAsia="ru-RU" w:bidi="ar-SA"/>
              </w:rPr>
              <w:t>указывается полное ФИО исполнителя, дуэта, трио, квартета, название коллектива (ансамбля, оркестра):</w:t>
            </w:r>
            <w:proofErr w:type="gramEnd"/>
          </w:p>
          <w:p w:rsidR="008C3955" w:rsidRPr="00CA50EF" w:rsidRDefault="008C3955" w:rsidP="008C3955">
            <w:pPr>
              <w:widowControl w:val="0"/>
              <w:snapToGrid w:val="0"/>
              <w:jc w:val="center"/>
              <w:rPr>
                <w:rFonts w:ascii="Times New Roman" w:eastAsia="Times New Roman" w:hAnsi="Times New Roman" w:cs="Times New Roman"/>
                <w:color w:val="000000"/>
                <w:kern w:val="0"/>
                <w:sz w:val="22"/>
                <w:szCs w:val="22"/>
                <w:lang w:val="ru-RU" w:eastAsia="ru-RU" w:bidi="ar-SA"/>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8C3955" w:rsidRPr="00CA50EF" w:rsidRDefault="008C3955" w:rsidP="008C3955">
            <w:pPr>
              <w:widowControl w:val="0"/>
              <w:snapToGrid w:val="0"/>
              <w:jc w:val="center"/>
              <w:rPr>
                <w:rFonts w:ascii="Times New Roman" w:eastAsia="Times New Roman" w:hAnsi="Times New Roman" w:cs="Times New Roman"/>
                <w:color w:val="000000"/>
                <w:kern w:val="0"/>
                <w:sz w:val="22"/>
                <w:szCs w:val="22"/>
                <w:lang w:val="ru-RU" w:eastAsia="ru-RU" w:bidi="ar-SA"/>
              </w:rPr>
            </w:pPr>
            <w:r w:rsidRPr="00CA50EF">
              <w:rPr>
                <w:rFonts w:ascii="Times New Roman" w:eastAsia="Times New Roman" w:hAnsi="Times New Roman" w:cs="Times New Roman"/>
                <w:color w:val="000000"/>
                <w:kern w:val="0"/>
                <w:sz w:val="22"/>
                <w:szCs w:val="22"/>
                <w:lang w:val="ru-RU" w:eastAsia="ru-RU" w:bidi="ar-SA"/>
              </w:rPr>
              <w:t>Условная единица</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snapToGrid w:val="0"/>
              <w:jc w:val="center"/>
              <w:rPr>
                <w:rFonts w:ascii="Times New Roman" w:eastAsia="Times New Roman" w:hAnsi="Times New Roman" w:cs="Times New Roman"/>
                <w:color w:val="000000"/>
                <w:kern w:val="0"/>
                <w:sz w:val="22"/>
                <w:szCs w:val="22"/>
                <w:lang w:val="ru-RU" w:eastAsia="ru-RU" w:bidi="ar-SA"/>
              </w:rPr>
            </w:pPr>
            <w:r w:rsidRPr="008C3955">
              <w:rPr>
                <w:rFonts w:ascii="Times New Roman" w:eastAsia="Times New Roman" w:hAnsi="Times New Roman" w:cs="Times New Roman"/>
                <w:color w:val="000000"/>
                <w:kern w:val="0"/>
                <w:sz w:val="22"/>
                <w:szCs w:val="22"/>
                <w:lang w:val="ru-RU" w:eastAsia="ru-RU" w:bidi="ar-SA"/>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snapToGrid w:val="0"/>
              <w:jc w:val="center"/>
              <w:rPr>
                <w:rFonts w:ascii="Times New Roman" w:eastAsia="Times New Roman" w:hAnsi="Times New Roman" w:cs="Times New Roman"/>
                <w:color w:val="000000"/>
                <w:kern w:val="0"/>
                <w:sz w:val="22"/>
                <w:szCs w:val="22"/>
                <w:lang w:val="ru-RU" w:eastAsia="ru-RU" w:bidi="ar-SA"/>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8C3955" w:rsidRPr="008C3955" w:rsidRDefault="008C3955" w:rsidP="008C3955">
            <w:pPr>
              <w:widowControl w:val="0"/>
              <w:snapToGrid w:val="0"/>
              <w:jc w:val="center"/>
              <w:rPr>
                <w:rFonts w:ascii="Times New Roman" w:eastAsia="Times New Roman" w:hAnsi="Times New Roman" w:cs="Times New Roman"/>
                <w:color w:val="000000"/>
                <w:kern w:val="0"/>
                <w:sz w:val="22"/>
                <w:szCs w:val="22"/>
                <w:lang w:val="ru-RU" w:eastAsia="ru-RU" w:bidi="ar-SA"/>
              </w:rPr>
            </w:pPr>
          </w:p>
        </w:tc>
      </w:tr>
    </w:tbl>
    <w:p w:rsidR="008C3955" w:rsidRPr="008C3955" w:rsidRDefault="008C3955" w:rsidP="008C3955">
      <w:pPr>
        <w:jc w:val="right"/>
        <w:rPr>
          <w:rFonts w:ascii="Times New Roman" w:eastAsia="Times New Roman" w:hAnsi="Times New Roman" w:cs="Times New Roman"/>
          <w:kern w:val="0"/>
          <w:sz w:val="22"/>
          <w:szCs w:val="22"/>
          <w:lang w:val="ru-RU" w:eastAsia="ru-RU" w:bidi="ar-SA"/>
        </w:rPr>
      </w:pPr>
    </w:p>
    <w:tbl>
      <w:tblPr>
        <w:tblW w:w="5000" w:type="pct"/>
        <w:tblLayout w:type="fixed"/>
        <w:tblLook w:val="04A0" w:firstRow="1" w:lastRow="0" w:firstColumn="1" w:lastColumn="0" w:noHBand="0" w:noVBand="1"/>
      </w:tblPr>
      <w:tblGrid>
        <w:gridCol w:w="5093"/>
        <w:gridCol w:w="5095"/>
      </w:tblGrid>
      <w:tr w:rsidR="008C3955" w:rsidRPr="008C3955" w:rsidTr="008A32D9">
        <w:trPr>
          <w:trHeight w:val="5935"/>
        </w:trPr>
        <w:tc>
          <w:tcPr>
            <w:tcW w:w="5232" w:type="dxa"/>
          </w:tcPr>
          <w:p w:rsidR="008C3955" w:rsidRPr="008C3955" w:rsidRDefault="008C3955" w:rsidP="008C3955">
            <w:pPr>
              <w:rPr>
                <w:rFonts w:ascii="Times New Roman" w:eastAsia="Times New Roman" w:hAnsi="Times New Roman" w:cs="Lucida Sans"/>
                <w:b/>
                <w:kern w:val="0"/>
                <w:sz w:val="22"/>
                <w:szCs w:val="22"/>
                <w:lang w:val="ru-RU" w:eastAsia="ru-RU" w:bidi="ar-SA"/>
              </w:rPr>
            </w:pPr>
            <w:r w:rsidRPr="008C3955">
              <w:rPr>
                <w:rFonts w:ascii="Times New Roman" w:eastAsia="Times New Roman" w:hAnsi="Times New Roman" w:cs="Times New Roman"/>
                <w:b/>
                <w:kern w:val="0"/>
                <w:sz w:val="22"/>
                <w:szCs w:val="22"/>
                <w:lang w:val="ru-RU" w:eastAsia="ru-RU" w:bidi="ar-SA"/>
              </w:rPr>
              <w:t>ЗАКАЗЧИК:</w:t>
            </w:r>
          </w:p>
          <w:p w:rsidR="008C3955" w:rsidRPr="008C3955" w:rsidRDefault="008C3955" w:rsidP="008C3955">
            <w:pPr>
              <w:rPr>
                <w:rFonts w:ascii="Times New Roman" w:eastAsia="Times New Roman" w:hAnsi="Times New Roman" w:cs="Times New Roman"/>
                <w:kern w:val="0"/>
                <w:sz w:val="22"/>
                <w:szCs w:val="22"/>
                <w:lang w:val="ru-RU" w:eastAsia="ru-RU" w:bidi="ar-SA"/>
              </w:rPr>
            </w:pPr>
          </w:p>
          <w:p w:rsidR="008C3955" w:rsidRPr="008C3955" w:rsidRDefault="008C3955" w:rsidP="008C3955">
            <w:pPr>
              <w:rPr>
                <w:rFonts w:ascii="Times New Roman" w:eastAsia="Times New Roman" w:hAnsi="Times New Roman" w:cs="Times New Roman"/>
                <w:kern w:val="0"/>
                <w:sz w:val="22"/>
                <w:szCs w:val="22"/>
                <w:lang w:val="ru-RU" w:eastAsia="ru-RU" w:bidi="ar-SA"/>
              </w:rPr>
            </w:pPr>
          </w:p>
          <w:p w:rsidR="008C3955" w:rsidRPr="008C3955" w:rsidRDefault="008C3955" w:rsidP="008C3955">
            <w:pPr>
              <w:rPr>
                <w:rFonts w:ascii="Times New Roman" w:eastAsia="Times New Roman" w:hAnsi="Times New Roman" w:cs="Times New Roman"/>
                <w:color w:val="000000"/>
                <w:kern w:val="0"/>
                <w:sz w:val="22"/>
                <w:szCs w:val="22"/>
                <w:lang w:val="ru-RU"/>
              </w:rPr>
            </w:pPr>
            <w:r w:rsidRPr="008C3955">
              <w:rPr>
                <w:rFonts w:ascii="Times New Roman" w:eastAsia="Times New Roman" w:hAnsi="Times New Roman" w:cs="Times New Roman"/>
                <w:kern w:val="0"/>
                <w:sz w:val="22"/>
                <w:szCs w:val="22"/>
                <w:lang w:val="ru-RU" w:eastAsia="ru-RU" w:bidi="ar-SA"/>
              </w:rPr>
              <w:t>___________________/ __________</w:t>
            </w:r>
          </w:p>
        </w:tc>
        <w:tc>
          <w:tcPr>
            <w:tcW w:w="5234" w:type="dxa"/>
          </w:tcPr>
          <w:p w:rsidR="008C3955" w:rsidRPr="008C3955" w:rsidRDefault="008C3955" w:rsidP="008C3955">
            <w:pPr>
              <w:rPr>
                <w:rFonts w:ascii="Times New Roman" w:eastAsia="Times New Roman" w:hAnsi="Times New Roman" w:cs="Lucida Sans"/>
                <w:b/>
                <w:kern w:val="0"/>
                <w:sz w:val="22"/>
                <w:szCs w:val="22"/>
                <w:lang w:val="ru-RU" w:eastAsia="ru-RU" w:bidi="ar-SA"/>
              </w:rPr>
            </w:pPr>
            <w:r w:rsidRPr="008C3955">
              <w:rPr>
                <w:rFonts w:ascii="Times New Roman" w:eastAsia="Times New Roman" w:hAnsi="Times New Roman" w:cs="Times New Roman"/>
                <w:b/>
                <w:kern w:val="0"/>
                <w:sz w:val="22"/>
                <w:szCs w:val="22"/>
                <w:lang w:val="ru-RU" w:eastAsia="ru-RU" w:bidi="ar-SA"/>
              </w:rPr>
              <w:t>ИСПОЛНИТЕЛЬ:</w:t>
            </w:r>
          </w:p>
          <w:p w:rsidR="008C3955" w:rsidRPr="008C3955" w:rsidRDefault="008C3955" w:rsidP="008C3955">
            <w:pPr>
              <w:rPr>
                <w:rFonts w:ascii="Times New Roman" w:eastAsia="Times New Roman" w:hAnsi="Times New Roman" w:cs="Times New Roman"/>
                <w:kern w:val="0"/>
                <w:sz w:val="22"/>
                <w:szCs w:val="22"/>
                <w:lang w:val="ru-RU" w:eastAsia="ru-RU" w:bidi="ar-SA"/>
              </w:rPr>
            </w:pPr>
          </w:p>
          <w:p w:rsidR="008C3955" w:rsidRPr="008C3955" w:rsidRDefault="008C3955" w:rsidP="008C3955">
            <w:pPr>
              <w:rPr>
                <w:rFonts w:ascii="Times New Roman" w:eastAsia="Times New Roman" w:hAnsi="Times New Roman" w:cs="Times New Roman"/>
                <w:kern w:val="0"/>
                <w:sz w:val="22"/>
                <w:szCs w:val="22"/>
                <w:lang w:val="ru-RU" w:eastAsia="ru-RU" w:bidi="ar-SA"/>
              </w:rPr>
            </w:pPr>
          </w:p>
          <w:p w:rsidR="008C3955" w:rsidRPr="008C3955" w:rsidRDefault="008C3955" w:rsidP="008C3955">
            <w:pPr>
              <w:jc w:val="both"/>
              <w:rPr>
                <w:rFonts w:ascii="Times New Roman" w:eastAsia="Times New Roman" w:hAnsi="Times New Roman" w:cs="Times New Roman"/>
                <w:b/>
                <w:color w:val="000000"/>
                <w:kern w:val="0"/>
                <w:sz w:val="22"/>
                <w:szCs w:val="22"/>
                <w:lang w:val="ru-RU"/>
              </w:rPr>
            </w:pPr>
            <w:r w:rsidRPr="008C3955">
              <w:rPr>
                <w:rFonts w:ascii="Times New Roman" w:eastAsia="Times New Roman" w:hAnsi="Times New Roman" w:cs="Times New Roman"/>
                <w:kern w:val="0"/>
                <w:sz w:val="22"/>
                <w:szCs w:val="22"/>
                <w:lang w:val="ru-RU" w:eastAsia="ru-RU" w:bidi="ar-SA"/>
              </w:rPr>
              <w:t>___________________/ А.А. Панюков</w:t>
            </w:r>
          </w:p>
        </w:tc>
      </w:tr>
    </w:tbl>
    <w:p w:rsidR="00962D22" w:rsidRDefault="00962D22">
      <w:pPr>
        <w:pStyle w:val="a8"/>
        <w:spacing w:after="0" w:line="240" w:lineRule="auto"/>
        <w:jc w:val="right"/>
        <w:rPr>
          <w:rFonts w:ascii="Times New Roman" w:hAnsi="Times New Roman"/>
          <w:i/>
          <w:iCs/>
          <w:sz w:val="28"/>
          <w:szCs w:val="28"/>
          <w:lang w:val="ru-RU"/>
        </w:rPr>
      </w:pPr>
    </w:p>
    <w:p w:rsidR="00962D22" w:rsidRDefault="00962D22">
      <w:pPr>
        <w:pStyle w:val="a8"/>
        <w:spacing w:after="0" w:line="240" w:lineRule="auto"/>
        <w:jc w:val="right"/>
        <w:rPr>
          <w:rFonts w:ascii="Times New Roman" w:hAnsi="Times New Roman"/>
          <w:i/>
          <w:iCs/>
          <w:sz w:val="28"/>
          <w:szCs w:val="28"/>
          <w:lang w:val="ru-RU"/>
        </w:rPr>
      </w:pPr>
    </w:p>
    <w:p w:rsidR="00962D22" w:rsidRDefault="00962D22">
      <w:pPr>
        <w:pStyle w:val="a8"/>
        <w:spacing w:after="0" w:line="240" w:lineRule="auto"/>
        <w:jc w:val="right"/>
        <w:rPr>
          <w:rFonts w:ascii="Times New Roman" w:hAnsi="Times New Roman"/>
          <w:i/>
          <w:iCs/>
          <w:sz w:val="28"/>
          <w:szCs w:val="28"/>
          <w:lang w:val="ru-RU"/>
        </w:rPr>
      </w:pPr>
    </w:p>
    <w:p w:rsidR="00962D22" w:rsidRDefault="00962D22">
      <w:pPr>
        <w:pStyle w:val="a8"/>
        <w:spacing w:after="0" w:line="240" w:lineRule="auto"/>
        <w:jc w:val="right"/>
        <w:rPr>
          <w:rFonts w:ascii="Times New Roman" w:hAnsi="Times New Roman"/>
          <w:i/>
          <w:iCs/>
          <w:sz w:val="28"/>
          <w:szCs w:val="28"/>
          <w:lang w:val="ru-RU"/>
        </w:rPr>
      </w:pPr>
    </w:p>
    <w:p w:rsidR="00962D22" w:rsidRDefault="00962D22">
      <w:pPr>
        <w:pStyle w:val="a8"/>
        <w:spacing w:after="0" w:line="240" w:lineRule="auto"/>
        <w:jc w:val="right"/>
        <w:rPr>
          <w:rFonts w:ascii="Times New Roman" w:hAnsi="Times New Roman"/>
          <w:i/>
          <w:iCs/>
          <w:sz w:val="28"/>
          <w:szCs w:val="28"/>
          <w:lang w:val="ru-RU"/>
        </w:rPr>
      </w:pPr>
    </w:p>
    <w:p w:rsidR="008C3955" w:rsidRDefault="008C3955" w:rsidP="008C3955">
      <w:pPr>
        <w:pStyle w:val="a8"/>
        <w:spacing w:after="0" w:line="240" w:lineRule="auto"/>
        <w:rPr>
          <w:rFonts w:ascii="Times New Roman" w:hAnsi="Times New Roman"/>
          <w:i/>
          <w:iCs/>
          <w:sz w:val="28"/>
          <w:szCs w:val="28"/>
          <w:lang w:val="ru-RU"/>
        </w:rPr>
      </w:pPr>
    </w:p>
    <w:p w:rsidR="008C3955" w:rsidRDefault="008C3955" w:rsidP="008C3955">
      <w:pPr>
        <w:pStyle w:val="a8"/>
        <w:spacing w:after="0" w:line="240" w:lineRule="auto"/>
        <w:jc w:val="right"/>
        <w:rPr>
          <w:rFonts w:ascii="Times New Roman" w:hAnsi="Times New Roman"/>
          <w:i/>
          <w:iCs/>
          <w:sz w:val="28"/>
          <w:szCs w:val="28"/>
          <w:lang w:val="ru-RU"/>
        </w:rPr>
      </w:pPr>
    </w:p>
    <w:p w:rsidR="00FF0070" w:rsidRDefault="00FF0070" w:rsidP="00FF0070">
      <w:pPr>
        <w:pStyle w:val="a8"/>
        <w:spacing w:after="0" w:line="240" w:lineRule="auto"/>
        <w:jc w:val="right"/>
        <w:rPr>
          <w:rFonts w:ascii="Times New Roman" w:hAnsi="Times New Roman"/>
          <w:i/>
          <w:iCs/>
          <w:sz w:val="28"/>
          <w:szCs w:val="28"/>
          <w:lang w:val="ru-RU"/>
        </w:rPr>
      </w:pPr>
      <w:r>
        <w:rPr>
          <w:rFonts w:ascii="Times New Roman" w:hAnsi="Times New Roman"/>
          <w:i/>
          <w:iCs/>
          <w:sz w:val="28"/>
          <w:szCs w:val="28"/>
          <w:lang w:val="ru-RU"/>
        </w:rPr>
        <w:br w:type="page"/>
      </w:r>
      <w:r>
        <w:rPr>
          <w:rFonts w:ascii="Times New Roman" w:hAnsi="Times New Roman"/>
          <w:i/>
          <w:iCs/>
          <w:sz w:val="28"/>
          <w:szCs w:val="28"/>
          <w:lang w:val="ru-RU"/>
        </w:rPr>
        <w:lastRenderedPageBreak/>
        <w:t>Приложение № 2</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291"/>
        <w:gridCol w:w="291"/>
        <w:gridCol w:w="290"/>
        <w:gridCol w:w="290"/>
        <w:gridCol w:w="290"/>
        <w:gridCol w:w="290"/>
        <w:gridCol w:w="290"/>
        <w:gridCol w:w="290"/>
        <w:gridCol w:w="290"/>
        <w:gridCol w:w="290"/>
        <w:gridCol w:w="290"/>
        <w:gridCol w:w="290"/>
        <w:gridCol w:w="290"/>
        <w:gridCol w:w="290"/>
        <w:gridCol w:w="290"/>
        <w:gridCol w:w="290"/>
        <w:gridCol w:w="290"/>
        <w:gridCol w:w="290"/>
        <w:gridCol w:w="290"/>
        <w:gridCol w:w="713"/>
        <w:gridCol w:w="290"/>
        <w:gridCol w:w="290"/>
        <w:gridCol w:w="290"/>
        <w:gridCol w:w="290"/>
        <w:gridCol w:w="572"/>
        <w:gridCol w:w="290"/>
        <w:gridCol w:w="290"/>
        <w:gridCol w:w="290"/>
        <w:gridCol w:w="290"/>
        <w:gridCol w:w="290"/>
        <w:gridCol w:w="290"/>
        <w:gridCol w:w="389"/>
      </w:tblGrid>
      <w:tr w:rsidR="002F6DE5" w:rsidRPr="00C85E69" w:rsidTr="002F6DE5">
        <w:trPr>
          <w:cantSplit/>
          <w:trHeight w:val="276"/>
        </w:trPr>
        <w:tc>
          <w:tcPr>
            <w:tcW w:w="10086" w:type="dxa"/>
            <w:gridSpan w:val="32"/>
            <w:vMerge w:val="restart"/>
            <w:shd w:val="clear" w:color="auto" w:fill="auto"/>
            <w:vAlign w:val="bottom"/>
          </w:tcPr>
          <w:p w:rsidR="002F6DE5" w:rsidRDefault="002F6DE5" w:rsidP="000E2B1E">
            <w:r>
              <w:rPr>
                <w:b/>
                <w:sz w:val="19"/>
                <w:szCs w:val="19"/>
              </w:rPr>
              <w:t>краевое автономное учреждение "Алтайский государственный Дом народного творчества" ИНН 2225029740 КПП 222501001</w:t>
            </w:r>
          </w:p>
        </w:tc>
      </w:tr>
      <w:tr w:rsidR="002F6DE5" w:rsidRPr="00C85E69" w:rsidTr="002F6DE5">
        <w:trPr>
          <w:cantSplit/>
          <w:trHeight w:val="276"/>
        </w:trPr>
        <w:tc>
          <w:tcPr>
            <w:tcW w:w="10086" w:type="dxa"/>
            <w:gridSpan w:val="32"/>
            <w:vMerge/>
            <w:shd w:val="clear" w:color="auto" w:fill="auto"/>
            <w:vAlign w:val="bottom"/>
          </w:tcPr>
          <w:p w:rsidR="002F6DE5" w:rsidRDefault="002F6DE5" w:rsidP="000E2B1E"/>
        </w:tc>
      </w:tr>
      <w:tr w:rsidR="002F6DE5" w:rsidRPr="00C85E69" w:rsidTr="002F6DE5">
        <w:trPr>
          <w:cantSplit/>
          <w:trHeight w:val="276"/>
        </w:trPr>
        <w:tc>
          <w:tcPr>
            <w:tcW w:w="10086" w:type="dxa"/>
            <w:gridSpan w:val="32"/>
            <w:vMerge w:val="restart"/>
            <w:shd w:val="clear" w:color="auto" w:fill="auto"/>
            <w:vAlign w:val="bottom"/>
          </w:tcPr>
          <w:p w:rsidR="002F6DE5" w:rsidRDefault="002F6DE5" w:rsidP="000E2B1E">
            <w:r>
              <w:rPr>
                <w:b/>
                <w:sz w:val="19"/>
                <w:szCs w:val="19"/>
              </w:rPr>
              <w:t xml:space="preserve">656043, Алтайский край, г Барнаул, </w:t>
            </w:r>
            <w:proofErr w:type="spellStart"/>
            <w:proofErr w:type="gramStart"/>
            <w:r>
              <w:rPr>
                <w:b/>
                <w:sz w:val="19"/>
                <w:szCs w:val="19"/>
              </w:rPr>
              <w:t>ул</w:t>
            </w:r>
            <w:proofErr w:type="spellEnd"/>
            <w:proofErr w:type="gramEnd"/>
            <w:r>
              <w:rPr>
                <w:b/>
                <w:sz w:val="19"/>
                <w:szCs w:val="19"/>
              </w:rPr>
              <w:t xml:space="preserve"> Ползунова, д. 41, тел.: 8(3852)63-56-89</w:t>
            </w:r>
          </w:p>
        </w:tc>
      </w:tr>
      <w:tr w:rsidR="002F6DE5" w:rsidRPr="00C85E69" w:rsidTr="002F6DE5">
        <w:trPr>
          <w:cantSplit/>
          <w:trHeight w:val="276"/>
        </w:trPr>
        <w:tc>
          <w:tcPr>
            <w:tcW w:w="10086" w:type="dxa"/>
            <w:gridSpan w:val="32"/>
            <w:vMerge/>
            <w:shd w:val="clear" w:color="auto" w:fill="auto"/>
            <w:vAlign w:val="bottom"/>
          </w:tcPr>
          <w:p w:rsidR="002F6DE5" w:rsidRDefault="002F6DE5" w:rsidP="000E2B1E"/>
        </w:tc>
      </w:tr>
      <w:tr w:rsidR="002F6DE5" w:rsidRPr="00C85E69" w:rsidTr="002F6DE5">
        <w:trPr>
          <w:cantSplit/>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Pr>
        <w:tc>
          <w:tcPr>
            <w:tcW w:w="291" w:type="dxa"/>
            <w:shd w:val="clear" w:color="auto" w:fill="auto"/>
            <w:vAlign w:val="bottom"/>
          </w:tcPr>
          <w:p w:rsidR="002F6DE5" w:rsidRDefault="002F6DE5" w:rsidP="000E2B1E"/>
        </w:tc>
        <w:tc>
          <w:tcPr>
            <w:tcW w:w="8246" w:type="dxa"/>
            <w:gridSpan w:val="26"/>
            <w:shd w:val="clear" w:color="auto" w:fill="auto"/>
          </w:tcPr>
          <w:p w:rsidR="002F6DE5" w:rsidRDefault="002F6DE5" w:rsidP="000E2B1E">
            <w:pPr>
              <w:jc w:val="center"/>
            </w:pPr>
            <w:r>
              <w:rPr>
                <w:b/>
                <w:sz w:val="19"/>
                <w:szCs w:val="19"/>
              </w:rPr>
              <w:t>Образец заполнения платежного поручения</w:t>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310"/>
        </w:trPr>
        <w:tc>
          <w:tcPr>
            <w:tcW w:w="6225" w:type="dxa"/>
            <w:gridSpan w:val="20"/>
            <w:vMerge w:val="restart"/>
            <w:tcBorders>
              <w:top w:val="single" w:sz="5" w:space="0" w:color="auto"/>
            </w:tcBorders>
            <w:shd w:val="clear" w:color="auto" w:fill="auto"/>
          </w:tcPr>
          <w:p w:rsidR="002F6DE5" w:rsidRDefault="002F6DE5" w:rsidP="000E2B1E">
            <w:r>
              <w:rPr>
                <w:sz w:val="19"/>
                <w:szCs w:val="19"/>
              </w:rPr>
              <w:t xml:space="preserve">ОКЦ № 1 </w:t>
            </w:r>
            <w:proofErr w:type="spellStart"/>
            <w:r>
              <w:rPr>
                <w:sz w:val="19"/>
                <w:szCs w:val="19"/>
              </w:rPr>
              <w:t>СибГУ</w:t>
            </w:r>
            <w:proofErr w:type="spellEnd"/>
            <w:r>
              <w:rPr>
                <w:sz w:val="19"/>
                <w:szCs w:val="19"/>
              </w:rPr>
              <w:t xml:space="preserve"> Банка России//УФК по Новосибирской области г. Новосибирск</w:t>
            </w:r>
          </w:p>
        </w:tc>
        <w:tc>
          <w:tcPr>
            <w:tcW w:w="580" w:type="dxa"/>
            <w:gridSpan w:val="2"/>
            <w:tcBorders>
              <w:top w:val="single" w:sz="5" w:space="0" w:color="auto"/>
              <w:left w:val="single" w:sz="5" w:space="0" w:color="auto"/>
              <w:bottom w:val="single" w:sz="5" w:space="0" w:color="auto"/>
              <w:right w:val="single" w:sz="5" w:space="0" w:color="auto"/>
            </w:tcBorders>
            <w:shd w:val="clear" w:color="auto" w:fill="auto"/>
          </w:tcPr>
          <w:p w:rsidR="002F6DE5" w:rsidRDefault="002F6DE5" w:rsidP="000E2B1E">
            <w:r>
              <w:rPr>
                <w:sz w:val="16"/>
                <w:szCs w:val="16"/>
              </w:rPr>
              <w:t>БИК</w:t>
            </w:r>
          </w:p>
        </w:tc>
        <w:tc>
          <w:tcPr>
            <w:tcW w:w="3281" w:type="dxa"/>
            <w:gridSpan w:val="10"/>
            <w:tcBorders>
              <w:top w:val="single" w:sz="5" w:space="0" w:color="auto"/>
            </w:tcBorders>
            <w:shd w:val="clear" w:color="auto" w:fill="auto"/>
          </w:tcPr>
          <w:p w:rsidR="002F6DE5" w:rsidRDefault="002F6DE5" w:rsidP="000E2B1E">
            <w:r>
              <w:rPr>
                <w:sz w:val="17"/>
                <w:szCs w:val="17"/>
              </w:rPr>
              <w:t>015004950</w:t>
            </w:r>
          </w:p>
        </w:tc>
      </w:tr>
      <w:tr w:rsidR="002F6DE5" w:rsidTr="002F6DE5">
        <w:trPr>
          <w:cantSplit/>
          <w:trHeight w:val="354"/>
        </w:trPr>
        <w:tc>
          <w:tcPr>
            <w:tcW w:w="6225" w:type="dxa"/>
            <w:gridSpan w:val="20"/>
            <w:vMerge/>
            <w:tcBorders>
              <w:top w:val="single" w:sz="5" w:space="0" w:color="auto"/>
            </w:tcBorders>
            <w:shd w:val="clear" w:color="auto" w:fill="auto"/>
            <w:vAlign w:val="bottom"/>
          </w:tcPr>
          <w:p w:rsidR="002F6DE5" w:rsidRDefault="002F6DE5" w:rsidP="000E2B1E"/>
        </w:tc>
        <w:tc>
          <w:tcPr>
            <w:tcW w:w="580" w:type="dxa"/>
            <w:gridSpan w:val="2"/>
            <w:vMerge w:val="restart"/>
            <w:tcBorders>
              <w:top w:val="single" w:sz="5" w:space="0" w:color="auto"/>
              <w:left w:val="single" w:sz="5" w:space="0" w:color="auto"/>
              <w:bottom w:val="single" w:sz="5" w:space="0" w:color="auto"/>
              <w:right w:val="single" w:sz="5" w:space="0" w:color="auto"/>
            </w:tcBorders>
            <w:shd w:val="clear" w:color="auto" w:fill="auto"/>
          </w:tcPr>
          <w:p w:rsidR="002F6DE5" w:rsidRDefault="002F6DE5" w:rsidP="000E2B1E">
            <w:proofErr w:type="spellStart"/>
            <w:r>
              <w:rPr>
                <w:sz w:val="16"/>
                <w:szCs w:val="16"/>
              </w:rPr>
              <w:t>Сч</w:t>
            </w:r>
            <w:proofErr w:type="spellEnd"/>
            <w:r>
              <w:rPr>
                <w:sz w:val="16"/>
                <w:szCs w:val="16"/>
              </w:rPr>
              <w:t>. №</w:t>
            </w:r>
          </w:p>
        </w:tc>
        <w:tc>
          <w:tcPr>
            <w:tcW w:w="3281" w:type="dxa"/>
            <w:gridSpan w:val="10"/>
            <w:vMerge w:val="restart"/>
            <w:shd w:val="clear" w:color="auto" w:fill="auto"/>
          </w:tcPr>
          <w:p w:rsidR="002F6DE5" w:rsidRDefault="002F6DE5" w:rsidP="000E2B1E">
            <w:r>
              <w:rPr>
                <w:sz w:val="19"/>
                <w:szCs w:val="19"/>
              </w:rPr>
              <w:t>40102810445370000043</w:t>
            </w:r>
          </w:p>
        </w:tc>
      </w:tr>
      <w:tr w:rsidR="002F6DE5" w:rsidTr="002F6DE5">
        <w:trPr>
          <w:cantSplit/>
        </w:trPr>
        <w:tc>
          <w:tcPr>
            <w:tcW w:w="6225" w:type="dxa"/>
            <w:gridSpan w:val="20"/>
            <w:shd w:val="clear" w:color="auto" w:fill="auto"/>
            <w:vAlign w:val="bottom"/>
          </w:tcPr>
          <w:p w:rsidR="002F6DE5" w:rsidRDefault="002F6DE5" w:rsidP="000E2B1E">
            <w:r>
              <w:rPr>
                <w:sz w:val="16"/>
                <w:szCs w:val="16"/>
              </w:rPr>
              <w:t>Банк получателя</w:t>
            </w:r>
          </w:p>
        </w:tc>
        <w:tc>
          <w:tcPr>
            <w:tcW w:w="58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2F6DE5" w:rsidRDefault="002F6DE5" w:rsidP="000E2B1E"/>
        </w:tc>
        <w:tc>
          <w:tcPr>
            <w:tcW w:w="3281" w:type="dxa"/>
            <w:gridSpan w:val="10"/>
            <w:vMerge/>
            <w:shd w:val="clear" w:color="auto" w:fill="auto"/>
            <w:vAlign w:val="bottom"/>
          </w:tcPr>
          <w:p w:rsidR="002F6DE5" w:rsidRDefault="002F6DE5" w:rsidP="000E2B1E"/>
        </w:tc>
      </w:tr>
      <w:tr w:rsidR="002F6DE5" w:rsidTr="002F6DE5">
        <w:trPr>
          <w:cantSplit/>
        </w:trPr>
        <w:tc>
          <w:tcPr>
            <w:tcW w:w="3482" w:type="dxa"/>
            <w:gridSpan w:val="12"/>
            <w:tcBorders>
              <w:top w:val="single" w:sz="5" w:space="0" w:color="auto"/>
              <w:bottom w:val="single" w:sz="5" w:space="0" w:color="auto"/>
              <w:right w:val="single" w:sz="5" w:space="0" w:color="auto"/>
            </w:tcBorders>
            <w:shd w:val="clear" w:color="auto" w:fill="auto"/>
            <w:vAlign w:val="center"/>
          </w:tcPr>
          <w:p w:rsidR="002F6DE5" w:rsidRDefault="002F6DE5" w:rsidP="000E2B1E">
            <w:r>
              <w:rPr>
                <w:sz w:val="19"/>
                <w:szCs w:val="19"/>
              </w:rPr>
              <w:t>2225029740</w:t>
            </w:r>
          </w:p>
        </w:tc>
        <w:tc>
          <w:tcPr>
            <w:tcW w:w="2743" w:type="dxa"/>
            <w:gridSpan w:val="8"/>
            <w:tcBorders>
              <w:top w:val="single" w:sz="5" w:space="0" w:color="auto"/>
              <w:bottom w:val="single" w:sz="5" w:space="0" w:color="auto"/>
            </w:tcBorders>
            <w:shd w:val="clear" w:color="auto" w:fill="auto"/>
            <w:vAlign w:val="center"/>
          </w:tcPr>
          <w:p w:rsidR="002F6DE5" w:rsidRDefault="002F6DE5" w:rsidP="000E2B1E">
            <w:pPr>
              <w:wordWrap w:val="0"/>
            </w:pPr>
            <w:r>
              <w:rPr>
                <w:sz w:val="19"/>
                <w:szCs w:val="19"/>
              </w:rPr>
              <w:t>222501001</w:t>
            </w:r>
          </w:p>
        </w:tc>
        <w:tc>
          <w:tcPr>
            <w:tcW w:w="580" w:type="dxa"/>
            <w:gridSpan w:val="2"/>
            <w:vMerge w:val="restart"/>
            <w:tcBorders>
              <w:top w:val="single" w:sz="5" w:space="0" w:color="auto"/>
              <w:left w:val="single" w:sz="5" w:space="0" w:color="auto"/>
              <w:bottom w:val="single" w:sz="5" w:space="0" w:color="auto"/>
              <w:right w:val="single" w:sz="5" w:space="0" w:color="auto"/>
            </w:tcBorders>
            <w:shd w:val="clear" w:color="auto" w:fill="auto"/>
          </w:tcPr>
          <w:p w:rsidR="002F6DE5" w:rsidRDefault="002F6DE5" w:rsidP="000E2B1E">
            <w:proofErr w:type="spellStart"/>
            <w:r>
              <w:rPr>
                <w:sz w:val="16"/>
                <w:szCs w:val="16"/>
              </w:rPr>
              <w:t>Сч</w:t>
            </w:r>
            <w:proofErr w:type="spellEnd"/>
            <w:r>
              <w:rPr>
                <w:sz w:val="16"/>
                <w:szCs w:val="16"/>
              </w:rPr>
              <w:t>. №</w:t>
            </w:r>
          </w:p>
        </w:tc>
        <w:tc>
          <w:tcPr>
            <w:tcW w:w="3281" w:type="dxa"/>
            <w:gridSpan w:val="10"/>
            <w:vMerge w:val="restart"/>
            <w:shd w:val="clear" w:color="auto" w:fill="auto"/>
          </w:tcPr>
          <w:p w:rsidR="002F6DE5" w:rsidRDefault="002F6DE5" w:rsidP="000E2B1E">
            <w:r>
              <w:rPr>
                <w:sz w:val="19"/>
                <w:szCs w:val="19"/>
              </w:rPr>
              <w:t>03224643010000005100</w:t>
            </w:r>
          </w:p>
        </w:tc>
      </w:tr>
      <w:tr w:rsidR="002F6DE5" w:rsidRPr="00C85E69" w:rsidTr="002F6DE5">
        <w:trPr>
          <w:cantSplit/>
          <w:trHeight w:val="532"/>
        </w:trPr>
        <w:tc>
          <w:tcPr>
            <w:tcW w:w="6225" w:type="dxa"/>
            <w:gridSpan w:val="20"/>
            <w:vMerge w:val="restart"/>
            <w:shd w:val="clear" w:color="auto" w:fill="auto"/>
          </w:tcPr>
          <w:p w:rsidR="002F6DE5" w:rsidRDefault="002F6DE5" w:rsidP="000E2B1E">
            <w:r>
              <w:rPr>
                <w:sz w:val="19"/>
                <w:szCs w:val="19"/>
              </w:rPr>
              <w:t>МИНИСТЕРСТВО ФИНАНСОВ АЛТАЙСКОГО КРАЯ (КАУ АГДНТ л/с 902Ш9584000)</w:t>
            </w:r>
          </w:p>
        </w:tc>
        <w:tc>
          <w:tcPr>
            <w:tcW w:w="58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2F6DE5" w:rsidRDefault="002F6DE5" w:rsidP="000E2B1E"/>
        </w:tc>
        <w:tc>
          <w:tcPr>
            <w:tcW w:w="3281" w:type="dxa"/>
            <w:gridSpan w:val="10"/>
            <w:vMerge/>
            <w:shd w:val="clear" w:color="auto" w:fill="auto"/>
            <w:vAlign w:val="bottom"/>
          </w:tcPr>
          <w:p w:rsidR="002F6DE5" w:rsidRDefault="002F6DE5" w:rsidP="000E2B1E"/>
        </w:tc>
      </w:tr>
      <w:tr w:rsidR="002F6DE5" w:rsidRPr="00C85E69" w:rsidTr="002F6DE5">
        <w:trPr>
          <w:cantSplit/>
          <w:trHeight w:val="276"/>
        </w:trPr>
        <w:tc>
          <w:tcPr>
            <w:tcW w:w="6225" w:type="dxa"/>
            <w:gridSpan w:val="20"/>
            <w:vMerge/>
            <w:shd w:val="clear" w:color="auto" w:fill="auto"/>
            <w:vAlign w:val="bottom"/>
          </w:tcPr>
          <w:p w:rsidR="002F6DE5" w:rsidRDefault="002F6DE5" w:rsidP="000E2B1E"/>
        </w:tc>
        <w:tc>
          <w:tcPr>
            <w:tcW w:w="58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2F6DE5" w:rsidRDefault="002F6DE5" w:rsidP="000E2B1E"/>
        </w:tc>
        <w:tc>
          <w:tcPr>
            <w:tcW w:w="3281" w:type="dxa"/>
            <w:gridSpan w:val="10"/>
            <w:vMerge/>
            <w:shd w:val="clear" w:color="auto" w:fill="auto"/>
            <w:vAlign w:val="bottom"/>
          </w:tcPr>
          <w:p w:rsidR="002F6DE5" w:rsidRDefault="002F6DE5" w:rsidP="000E2B1E"/>
        </w:tc>
      </w:tr>
      <w:tr w:rsidR="002F6DE5" w:rsidTr="002F6DE5">
        <w:trPr>
          <w:cantSplit/>
        </w:trPr>
        <w:tc>
          <w:tcPr>
            <w:tcW w:w="6225" w:type="dxa"/>
            <w:gridSpan w:val="20"/>
            <w:vMerge/>
            <w:shd w:val="clear" w:color="auto" w:fill="auto"/>
            <w:vAlign w:val="bottom"/>
          </w:tcPr>
          <w:p w:rsidR="002F6DE5" w:rsidRDefault="002F6DE5" w:rsidP="000E2B1E"/>
        </w:tc>
        <w:tc>
          <w:tcPr>
            <w:tcW w:w="58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r>
              <w:rPr>
                <w:sz w:val="16"/>
                <w:szCs w:val="16"/>
              </w:rPr>
              <w:t xml:space="preserve">Вид </w:t>
            </w:r>
            <w:proofErr w:type="gramStart"/>
            <w:r>
              <w:rPr>
                <w:sz w:val="16"/>
                <w:szCs w:val="16"/>
              </w:rPr>
              <w:t>оп</w:t>
            </w:r>
            <w:proofErr w:type="gramEnd"/>
            <w:r>
              <w:rPr>
                <w:sz w:val="16"/>
                <w:szCs w:val="16"/>
              </w:rPr>
              <w:t>.</w:t>
            </w:r>
          </w:p>
        </w:tc>
        <w:tc>
          <w:tcPr>
            <w:tcW w:w="1152" w:type="dxa"/>
            <w:gridSpan w:val="3"/>
            <w:tcBorders>
              <w:top w:val="single" w:sz="5" w:space="0" w:color="auto"/>
              <w:left w:val="single" w:sz="5" w:space="0" w:color="auto"/>
              <w:right w:val="single" w:sz="5" w:space="0" w:color="auto"/>
            </w:tcBorders>
            <w:shd w:val="clear" w:color="auto" w:fill="auto"/>
            <w:vAlign w:val="center"/>
          </w:tcPr>
          <w:p w:rsidR="002F6DE5" w:rsidRDefault="002F6DE5" w:rsidP="000E2B1E">
            <w:r>
              <w:rPr>
                <w:sz w:val="19"/>
                <w:szCs w:val="19"/>
              </w:rPr>
              <w:t>01</w:t>
            </w:r>
          </w:p>
        </w:tc>
        <w:tc>
          <w:tcPr>
            <w:tcW w:w="870" w:type="dxa"/>
            <w:gridSpan w:val="3"/>
            <w:tcBorders>
              <w:top w:val="single" w:sz="5" w:space="0" w:color="auto"/>
              <w:left w:val="single" w:sz="5" w:space="0" w:color="auto"/>
            </w:tcBorders>
            <w:shd w:val="clear" w:color="auto" w:fill="auto"/>
            <w:vAlign w:val="center"/>
          </w:tcPr>
          <w:p w:rsidR="002F6DE5" w:rsidRDefault="002F6DE5" w:rsidP="000E2B1E">
            <w:r>
              <w:rPr>
                <w:sz w:val="16"/>
                <w:szCs w:val="16"/>
              </w:rPr>
              <w:t>Срок плат.</w:t>
            </w:r>
          </w:p>
        </w:tc>
        <w:tc>
          <w:tcPr>
            <w:tcW w:w="1259" w:type="dxa"/>
            <w:gridSpan w:val="4"/>
            <w:tcBorders>
              <w:top w:val="single" w:sz="5" w:space="0" w:color="auto"/>
              <w:left w:val="single" w:sz="5" w:space="0" w:color="auto"/>
            </w:tcBorders>
            <w:shd w:val="clear" w:color="auto" w:fill="auto"/>
            <w:vAlign w:val="center"/>
          </w:tcPr>
          <w:p w:rsidR="002F6DE5" w:rsidRDefault="002F6DE5" w:rsidP="000E2B1E"/>
        </w:tc>
      </w:tr>
      <w:tr w:rsidR="002F6DE5" w:rsidTr="002F6DE5">
        <w:trPr>
          <w:cantSplit/>
        </w:trPr>
        <w:tc>
          <w:tcPr>
            <w:tcW w:w="6225" w:type="dxa"/>
            <w:gridSpan w:val="20"/>
            <w:vMerge/>
            <w:shd w:val="clear" w:color="auto" w:fill="auto"/>
            <w:vAlign w:val="bottom"/>
          </w:tcPr>
          <w:p w:rsidR="002F6DE5" w:rsidRDefault="002F6DE5" w:rsidP="000E2B1E"/>
        </w:tc>
        <w:tc>
          <w:tcPr>
            <w:tcW w:w="58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r>
              <w:rPr>
                <w:sz w:val="16"/>
                <w:szCs w:val="16"/>
              </w:rPr>
              <w:t>Наз. пл.</w:t>
            </w:r>
          </w:p>
        </w:tc>
        <w:tc>
          <w:tcPr>
            <w:tcW w:w="1152" w:type="dxa"/>
            <w:gridSpan w:val="3"/>
            <w:tcBorders>
              <w:left w:val="single" w:sz="5" w:space="0" w:color="auto"/>
              <w:right w:val="single" w:sz="5" w:space="0" w:color="auto"/>
            </w:tcBorders>
            <w:shd w:val="clear" w:color="auto" w:fill="auto"/>
            <w:vAlign w:val="center"/>
          </w:tcPr>
          <w:p w:rsidR="002F6DE5" w:rsidRDefault="002F6DE5" w:rsidP="000E2B1E"/>
        </w:tc>
        <w:tc>
          <w:tcPr>
            <w:tcW w:w="870"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r>
              <w:rPr>
                <w:sz w:val="16"/>
                <w:szCs w:val="16"/>
              </w:rPr>
              <w:t>Очер</w:t>
            </w:r>
            <w:proofErr w:type="gramStart"/>
            <w:r>
              <w:rPr>
                <w:sz w:val="16"/>
                <w:szCs w:val="16"/>
              </w:rPr>
              <w:t>.</w:t>
            </w:r>
            <w:proofErr w:type="gramEnd"/>
            <w:r>
              <w:rPr>
                <w:sz w:val="16"/>
                <w:szCs w:val="16"/>
              </w:rPr>
              <w:t xml:space="preserve"> </w:t>
            </w:r>
            <w:proofErr w:type="gramStart"/>
            <w:r>
              <w:rPr>
                <w:sz w:val="16"/>
                <w:szCs w:val="16"/>
              </w:rPr>
              <w:t>п</w:t>
            </w:r>
            <w:proofErr w:type="gramEnd"/>
            <w:r>
              <w:rPr>
                <w:sz w:val="16"/>
                <w:szCs w:val="16"/>
              </w:rPr>
              <w:t>лат.</w:t>
            </w:r>
          </w:p>
        </w:tc>
        <w:tc>
          <w:tcPr>
            <w:tcW w:w="1259" w:type="dxa"/>
            <w:gridSpan w:val="4"/>
            <w:tcBorders>
              <w:left w:val="single" w:sz="5" w:space="0" w:color="auto"/>
            </w:tcBorders>
            <w:shd w:val="clear" w:color="auto" w:fill="auto"/>
            <w:vAlign w:val="center"/>
          </w:tcPr>
          <w:p w:rsidR="002F6DE5" w:rsidRDefault="002F6DE5" w:rsidP="000E2B1E"/>
        </w:tc>
      </w:tr>
      <w:tr w:rsidR="002F6DE5" w:rsidTr="002F6DE5">
        <w:trPr>
          <w:cantSplit/>
          <w:trHeight w:val="276"/>
        </w:trPr>
        <w:tc>
          <w:tcPr>
            <w:tcW w:w="6225" w:type="dxa"/>
            <w:gridSpan w:val="20"/>
            <w:vMerge/>
            <w:shd w:val="clear" w:color="auto" w:fill="auto"/>
            <w:vAlign w:val="bottom"/>
          </w:tcPr>
          <w:p w:rsidR="002F6DE5" w:rsidRDefault="002F6DE5" w:rsidP="000E2B1E"/>
        </w:tc>
        <w:tc>
          <w:tcPr>
            <w:tcW w:w="58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r>
              <w:rPr>
                <w:sz w:val="16"/>
                <w:szCs w:val="16"/>
              </w:rPr>
              <w:t>Код</w:t>
            </w:r>
          </w:p>
        </w:tc>
        <w:tc>
          <w:tcPr>
            <w:tcW w:w="1152" w:type="dxa"/>
            <w:gridSpan w:val="3"/>
            <w:vMerge w:val="restart"/>
            <w:tcBorders>
              <w:left w:val="single" w:sz="5" w:space="0" w:color="auto"/>
              <w:bottom w:val="single" w:sz="5" w:space="0" w:color="auto"/>
              <w:right w:val="single" w:sz="5" w:space="0" w:color="auto"/>
            </w:tcBorders>
            <w:shd w:val="clear" w:color="auto" w:fill="auto"/>
            <w:vAlign w:val="center"/>
          </w:tcPr>
          <w:p w:rsidR="002F6DE5" w:rsidRDefault="002F6DE5" w:rsidP="000E2B1E"/>
        </w:tc>
        <w:tc>
          <w:tcPr>
            <w:tcW w:w="870"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r>
              <w:rPr>
                <w:sz w:val="16"/>
                <w:szCs w:val="16"/>
              </w:rPr>
              <w:t>Рез</w:t>
            </w:r>
            <w:proofErr w:type="gramStart"/>
            <w:r>
              <w:rPr>
                <w:sz w:val="16"/>
                <w:szCs w:val="16"/>
              </w:rPr>
              <w:t>.</w:t>
            </w:r>
            <w:proofErr w:type="gramEnd"/>
            <w:r>
              <w:rPr>
                <w:sz w:val="16"/>
                <w:szCs w:val="16"/>
              </w:rPr>
              <w:t xml:space="preserve"> </w:t>
            </w:r>
            <w:proofErr w:type="gramStart"/>
            <w:r>
              <w:rPr>
                <w:sz w:val="16"/>
                <w:szCs w:val="16"/>
              </w:rPr>
              <w:t>п</w:t>
            </w:r>
            <w:proofErr w:type="gramEnd"/>
            <w:r>
              <w:rPr>
                <w:sz w:val="16"/>
                <w:szCs w:val="16"/>
              </w:rPr>
              <w:t>оле</w:t>
            </w:r>
          </w:p>
        </w:tc>
        <w:tc>
          <w:tcPr>
            <w:tcW w:w="1259" w:type="dxa"/>
            <w:gridSpan w:val="4"/>
            <w:vMerge w:val="restart"/>
            <w:tcBorders>
              <w:left w:val="single" w:sz="5" w:space="0" w:color="auto"/>
            </w:tcBorders>
            <w:shd w:val="clear" w:color="auto" w:fill="auto"/>
            <w:vAlign w:val="center"/>
          </w:tcPr>
          <w:p w:rsidR="002F6DE5" w:rsidRDefault="002F6DE5" w:rsidP="000E2B1E"/>
        </w:tc>
      </w:tr>
      <w:tr w:rsidR="002F6DE5" w:rsidTr="002F6DE5">
        <w:trPr>
          <w:cantSplit/>
        </w:trPr>
        <w:tc>
          <w:tcPr>
            <w:tcW w:w="6225" w:type="dxa"/>
            <w:gridSpan w:val="20"/>
            <w:shd w:val="clear" w:color="auto" w:fill="auto"/>
            <w:vAlign w:val="bottom"/>
          </w:tcPr>
          <w:p w:rsidR="002F6DE5" w:rsidRDefault="002F6DE5" w:rsidP="000E2B1E">
            <w:r>
              <w:rPr>
                <w:sz w:val="16"/>
                <w:szCs w:val="16"/>
              </w:rPr>
              <w:t>Получатель</w:t>
            </w:r>
          </w:p>
        </w:tc>
        <w:tc>
          <w:tcPr>
            <w:tcW w:w="58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2F6DE5" w:rsidRDefault="002F6DE5" w:rsidP="000E2B1E"/>
        </w:tc>
        <w:tc>
          <w:tcPr>
            <w:tcW w:w="1152" w:type="dxa"/>
            <w:gridSpan w:val="3"/>
            <w:vMerge/>
            <w:tcBorders>
              <w:left w:val="single" w:sz="5" w:space="0" w:color="auto"/>
              <w:bottom w:val="single" w:sz="5" w:space="0" w:color="auto"/>
              <w:right w:val="single" w:sz="5" w:space="0" w:color="auto"/>
            </w:tcBorders>
            <w:shd w:val="clear" w:color="auto" w:fill="auto"/>
            <w:vAlign w:val="bottom"/>
          </w:tcPr>
          <w:p w:rsidR="002F6DE5" w:rsidRDefault="002F6DE5" w:rsidP="000E2B1E"/>
        </w:tc>
        <w:tc>
          <w:tcPr>
            <w:tcW w:w="870"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rsidR="002F6DE5" w:rsidRDefault="002F6DE5" w:rsidP="000E2B1E"/>
        </w:tc>
        <w:tc>
          <w:tcPr>
            <w:tcW w:w="1259" w:type="dxa"/>
            <w:gridSpan w:val="4"/>
            <w:vMerge/>
            <w:tcBorders>
              <w:left w:val="single" w:sz="5" w:space="0" w:color="auto"/>
            </w:tcBorders>
            <w:shd w:val="clear" w:color="auto" w:fill="auto"/>
            <w:vAlign w:val="bottom"/>
          </w:tcPr>
          <w:p w:rsidR="002F6DE5" w:rsidRDefault="002F6DE5" w:rsidP="000E2B1E"/>
        </w:tc>
      </w:tr>
      <w:tr w:rsidR="002F6DE5" w:rsidTr="002F6DE5">
        <w:trPr>
          <w:cantSplit/>
        </w:trPr>
        <w:tc>
          <w:tcPr>
            <w:tcW w:w="2902" w:type="dxa"/>
            <w:gridSpan w:val="10"/>
            <w:tcBorders>
              <w:top w:val="single" w:sz="5" w:space="0" w:color="auto"/>
              <w:left w:val="single" w:sz="5" w:space="0" w:color="auto"/>
              <w:bottom w:val="single" w:sz="5" w:space="0" w:color="auto"/>
            </w:tcBorders>
            <w:shd w:val="clear" w:color="auto" w:fill="auto"/>
            <w:vAlign w:val="center"/>
          </w:tcPr>
          <w:p w:rsidR="002F6DE5" w:rsidRDefault="002F6DE5" w:rsidP="000E2B1E">
            <w:pPr>
              <w:jc w:val="center"/>
            </w:pPr>
            <w:r>
              <w:rPr>
                <w:sz w:val="17"/>
                <w:szCs w:val="17"/>
              </w:rPr>
              <w:t>00000000000000000150</w:t>
            </w:r>
          </w:p>
        </w:tc>
        <w:tc>
          <w:tcPr>
            <w:tcW w:w="1740" w:type="dxa"/>
            <w:gridSpan w:val="6"/>
            <w:tcBorders>
              <w:top w:val="single" w:sz="5" w:space="0" w:color="auto"/>
              <w:left w:val="single" w:sz="5" w:space="0" w:color="auto"/>
              <w:bottom w:val="single" w:sz="5" w:space="0" w:color="auto"/>
            </w:tcBorders>
            <w:shd w:val="clear" w:color="auto" w:fill="auto"/>
            <w:vAlign w:val="center"/>
          </w:tcPr>
          <w:p w:rsidR="002F6DE5" w:rsidRDefault="002F6DE5" w:rsidP="000E2B1E">
            <w:pPr>
              <w:jc w:val="center"/>
            </w:pPr>
            <w:r>
              <w:rPr>
                <w:sz w:val="17"/>
                <w:szCs w:val="17"/>
              </w:rPr>
              <w:t>01701000</w:t>
            </w:r>
          </w:p>
        </w:tc>
        <w:tc>
          <w:tcPr>
            <w:tcW w:w="290" w:type="dxa"/>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pPr>
              <w:jc w:val="center"/>
            </w:pPr>
          </w:p>
        </w:tc>
        <w:tc>
          <w:tcPr>
            <w:tcW w:w="1583" w:type="dxa"/>
            <w:gridSpan w:val="4"/>
            <w:tcBorders>
              <w:top w:val="single" w:sz="5" w:space="0" w:color="auto"/>
              <w:bottom w:val="single" w:sz="5" w:space="0" w:color="auto"/>
            </w:tcBorders>
            <w:shd w:val="clear" w:color="auto" w:fill="auto"/>
            <w:vAlign w:val="center"/>
          </w:tcPr>
          <w:p w:rsidR="002F6DE5" w:rsidRDefault="002F6DE5" w:rsidP="000E2B1E">
            <w:pPr>
              <w:jc w:val="center"/>
            </w:pPr>
          </w:p>
        </w:tc>
        <w:tc>
          <w:tcPr>
            <w:tcW w:w="1732"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pPr>
              <w:jc w:val="center"/>
            </w:pPr>
          </w:p>
        </w:tc>
        <w:tc>
          <w:tcPr>
            <w:tcW w:w="11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pPr>
              <w:jc w:val="center"/>
            </w:pPr>
          </w:p>
        </w:tc>
        <w:tc>
          <w:tcPr>
            <w:tcW w:w="679" w:type="dxa"/>
            <w:gridSpan w:val="2"/>
            <w:tcBorders>
              <w:top w:val="single" w:sz="5" w:space="0" w:color="auto"/>
              <w:left w:val="single" w:sz="5" w:space="0" w:color="auto"/>
              <w:bottom w:val="single" w:sz="5" w:space="0" w:color="auto"/>
            </w:tcBorders>
            <w:shd w:val="clear" w:color="auto" w:fill="auto"/>
            <w:vAlign w:val="center"/>
          </w:tcPr>
          <w:p w:rsidR="002F6DE5" w:rsidRDefault="002F6DE5" w:rsidP="000E2B1E">
            <w:pPr>
              <w:jc w:val="center"/>
            </w:pPr>
          </w:p>
        </w:tc>
      </w:tr>
      <w:tr w:rsidR="002F6DE5" w:rsidTr="002F6DE5">
        <w:trPr>
          <w:cantSplit/>
          <w:trHeight w:val="1374"/>
        </w:trPr>
        <w:tc>
          <w:tcPr>
            <w:tcW w:w="6225" w:type="dxa"/>
            <w:gridSpan w:val="20"/>
            <w:shd w:val="clear" w:color="auto" w:fill="auto"/>
          </w:tcPr>
          <w:p w:rsidR="002F6DE5" w:rsidRDefault="002F6DE5" w:rsidP="000E2B1E">
            <w:r>
              <w:rPr>
                <w:sz w:val="19"/>
                <w:szCs w:val="19"/>
              </w:rPr>
              <w:t>Пожертвование для конкурса «БИС-2026».</w:t>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r>
              <w:rPr>
                <w:noProof/>
              </w:rPr>
              <w:drawing>
                <wp:anchor distT="0" distB="0" distL="0" distR="0" simplePos="0" relativeHeight="251659264" behindDoc="0" locked="1" layoutInCell="1" allowOverlap="1" wp14:anchorId="34DC6C8C" wp14:editId="073D0E4E">
                  <wp:simplePos x="0" y="0"/>
                  <wp:positionH relativeFrom="margin">
                    <wp:posOffset>56250</wp:posOffset>
                  </wp:positionH>
                  <wp:positionV relativeFrom="margin">
                    <wp:posOffset>65625</wp:posOffset>
                  </wp:positionV>
                  <wp:extent cx="2278125" cy="2175000"/>
                  <wp:effectExtent l="0" t="0" r="0" b="0"/>
                  <wp:wrapNone/>
                  <wp:docPr id="1" name="1"/>
                  <wp:cNvGraphicFramePr/>
                  <a:graphic xmlns:a="http://schemas.openxmlformats.org/drawingml/2006/main">
                    <a:graphicData uri="http://schemas.openxmlformats.org/drawingml/2006/picture">
                      <pic:pic xmlns:pic="http://schemas.openxmlformats.org/drawingml/2006/picture">
                        <pic:nvPicPr>
                          <pic:cNvPr id="1" name="1"/>
                          <pic:cNvPicPr/>
                        </pic:nvPicPr>
                        <pic:blipFill>
                          <a:blip r:embed="rId7" cstate="print"/>
                          <a:srcRect l="-2370" r="-2370"/>
                          <a:stretch>
                            <a:fillRect/>
                          </a:stretch>
                        </pic:blipFill>
                        <pic:spPr>
                          <a:xfrm>
                            <a:off x="0" y="0"/>
                            <a:ext cx="2278125" cy="2175000"/>
                          </a:xfrm>
                          <a:prstGeom prst="rect">
                            <a:avLst/>
                          </a:prstGeom>
                          <a:noFill/>
                          <a:ln>
                            <a:noFill/>
                          </a:ln>
                        </pic:spPr>
                      </pic:pic>
                    </a:graphicData>
                  </a:graphic>
                </wp:anchor>
              </w:drawing>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21"/>
        </w:trPr>
        <w:tc>
          <w:tcPr>
            <w:tcW w:w="6225" w:type="dxa"/>
            <w:gridSpan w:val="20"/>
            <w:shd w:val="clear" w:color="auto" w:fill="auto"/>
            <w:vAlign w:val="bottom"/>
          </w:tcPr>
          <w:p w:rsidR="002F6DE5" w:rsidRDefault="002F6DE5" w:rsidP="000E2B1E">
            <w:r>
              <w:rPr>
                <w:sz w:val="16"/>
                <w:szCs w:val="16"/>
              </w:rPr>
              <w:t>Назначение платежа</w:t>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21"/>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369"/>
        </w:trPr>
        <w:tc>
          <w:tcPr>
            <w:tcW w:w="6225" w:type="dxa"/>
            <w:gridSpan w:val="20"/>
            <w:shd w:val="clear" w:color="auto" w:fill="auto"/>
            <w:vAlign w:val="bottom"/>
          </w:tcPr>
          <w:p w:rsidR="002F6DE5" w:rsidRDefault="002F6DE5" w:rsidP="000E2B1E">
            <w:pPr>
              <w:jc w:val="center"/>
            </w:pPr>
            <w:r>
              <w:rPr>
                <w:b/>
                <w:sz w:val="28"/>
                <w:szCs w:val="28"/>
              </w:rPr>
              <w:t>СЧЕТ № 0000-000333 от 01.09.2026</w:t>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21"/>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21"/>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51"/>
        </w:trPr>
        <w:tc>
          <w:tcPr>
            <w:tcW w:w="1452" w:type="dxa"/>
            <w:gridSpan w:val="5"/>
            <w:shd w:val="clear" w:color="auto" w:fill="auto"/>
          </w:tcPr>
          <w:p w:rsidR="002F6DE5" w:rsidRDefault="002F6DE5" w:rsidP="000E2B1E">
            <w:r>
              <w:rPr>
                <w:sz w:val="19"/>
                <w:szCs w:val="19"/>
              </w:rPr>
              <w:t>Заказчик:</w:t>
            </w:r>
          </w:p>
        </w:tc>
        <w:tc>
          <w:tcPr>
            <w:tcW w:w="5063" w:type="dxa"/>
            <w:gridSpan w:val="16"/>
            <w:shd w:val="clear" w:color="auto" w:fill="auto"/>
          </w:tcPr>
          <w:p w:rsidR="002F6DE5" w:rsidRDefault="002F6DE5" w:rsidP="000E2B1E">
            <w:r>
              <w:rPr>
                <w:sz w:val="19"/>
                <w:szCs w:val="19"/>
              </w:rPr>
              <w:t>Физические лица</w:t>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51"/>
        </w:trPr>
        <w:tc>
          <w:tcPr>
            <w:tcW w:w="1452" w:type="dxa"/>
            <w:gridSpan w:val="5"/>
            <w:shd w:val="clear" w:color="auto" w:fill="auto"/>
          </w:tcPr>
          <w:p w:rsidR="002F6DE5" w:rsidRDefault="002F6DE5" w:rsidP="000E2B1E">
            <w:r>
              <w:rPr>
                <w:sz w:val="19"/>
                <w:szCs w:val="19"/>
              </w:rPr>
              <w:t>Плательщик:</w:t>
            </w:r>
          </w:p>
        </w:tc>
        <w:tc>
          <w:tcPr>
            <w:tcW w:w="5063" w:type="dxa"/>
            <w:gridSpan w:val="16"/>
            <w:shd w:val="clear" w:color="auto" w:fill="auto"/>
          </w:tcPr>
          <w:p w:rsidR="002F6DE5" w:rsidRDefault="002F6DE5" w:rsidP="000E2B1E">
            <w:r>
              <w:rPr>
                <w:sz w:val="19"/>
                <w:szCs w:val="19"/>
              </w:rPr>
              <w:t>Физические лица</w:t>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51"/>
        </w:trPr>
        <w:tc>
          <w:tcPr>
            <w:tcW w:w="1452" w:type="dxa"/>
            <w:gridSpan w:val="5"/>
            <w:shd w:val="clear" w:color="auto" w:fill="auto"/>
          </w:tcPr>
          <w:p w:rsidR="002F6DE5" w:rsidRDefault="002F6DE5" w:rsidP="000E2B1E">
            <w:r>
              <w:rPr>
                <w:sz w:val="19"/>
                <w:szCs w:val="19"/>
              </w:rPr>
              <w:t>Основание</w:t>
            </w:r>
          </w:p>
        </w:tc>
        <w:tc>
          <w:tcPr>
            <w:tcW w:w="5063" w:type="dxa"/>
            <w:gridSpan w:val="16"/>
            <w:shd w:val="clear" w:color="auto" w:fill="auto"/>
          </w:tcPr>
          <w:p w:rsidR="002F6DE5" w:rsidRDefault="002F6DE5" w:rsidP="000E2B1E">
            <w:r>
              <w:rPr>
                <w:sz w:val="19"/>
                <w:szCs w:val="19"/>
              </w:rPr>
              <w:t>платные от 13.03.2019 № 1330</w:t>
            </w:r>
          </w:p>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Height w:val="221"/>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Pr>
        <w:tc>
          <w:tcPr>
            <w:tcW w:w="291" w:type="dxa"/>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pPr>
              <w:jc w:val="center"/>
            </w:pPr>
            <w:r>
              <w:rPr>
                <w:sz w:val="19"/>
                <w:szCs w:val="19"/>
              </w:rPr>
              <w:t>№</w:t>
            </w:r>
          </w:p>
        </w:tc>
        <w:tc>
          <w:tcPr>
            <w:tcW w:w="3481" w:type="dxa"/>
            <w:gridSpan w:val="12"/>
            <w:tcBorders>
              <w:top w:val="single" w:sz="5" w:space="0" w:color="auto"/>
              <w:left w:val="single" w:sz="5" w:space="0" w:color="auto"/>
              <w:bottom w:val="single" w:sz="5" w:space="0" w:color="auto"/>
            </w:tcBorders>
            <w:shd w:val="clear" w:color="auto" w:fill="auto"/>
            <w:vAlign w:val="center"/>
          </w:tcPr>
          <w:p w:rsidR="002F6DE5" w:rsidRDefault="002F6DE5" w:rsidP="000E2B1E">
            <w:pPr>
              <w:jc w:val="center"/>
            </w:pPr>
            <w:r>
              <w:rPr>
                <w:sz w:val="19"/>
                <w:szCs w:val="19"/>
              </w:rPr>
              <w:t>Наименование</w:t>
            </w:r>
          </w:p>
          <w:p w:rsidR="002F6DE5" w:rsidRDefault="002F6DE5" w:rsidP="000E2B1E">
            <w:pPr>
              <w:jc w:val="center"/>
            </w:pPr>
            <w:r>
              <w:rPr>
                <w:sz w:val="19"/>
                <w:szCs w:val="19"/>
              </w:rPr>
              <w:t>товара</w:t>
            </w:r>
          </w:p>
        </w:tc>
        <w:tc>
          <w:tcPr>
            <w:tcW w:w="870" w:type="dxa"/>
            <w:gridSpan w:val="3"/>
            <w:tcBorders>
              <w:top w:val="single" w:sz="5" w:space="0" w:color="auto"/>
              <w:left w:val="single" w:sz="5" w:space="0" w:color="auto"/>
              <w:bottom w:val="single" w:sz="5" w:space="0" w:color="auto"/>
            </w:tcBorders>
            <w:shd w:val="clear" w:color="auto" w:fill="auto"/>
            <w:vAlign w:val="bottom"/>
          </w:tcPr>
          <w:p w:rsidR="002F6DE5" w:rsidRDefault="002F6DE5" w:rsidP="000E2B1E">
            <w:pPr>
              <w:jc w:val="center"/>
            </w:pPr>
            <w:r>
              <w:rPr>
                <w:sz w:val="19"/>
                <w:szCs w:val="19"/>
              </w:rPr>
              <w:t>Един</w:t>
            </w:r>
            <w:r>
              <w:rPr>
                <w:sz w:val="19"/>
                <w:szCs w:val="19"/>
              </w:rPr>
              <w:t>и</w:t>
            </w:r>
            <w:r>
              <w:rPr>
                <w:sz w:val="19"/>
                <w:szCs w:val="19"/>
              </w:rPr>
              <w:t>ца</w:t>
            </w:r>
          </w:p>
          <w:p w:rsidR="002F6DE5" w:rsidRDefault="002F6DE5" w:rsidP="000E2B1E">
            <w:pPr>
              <w:jc w:val="center"/>
            </w:pPr>
            <w:proofErr w:type="spellStart"/>
            <w:r>
              <w:rPr>
                <w:sz w:val="19"/>
                <w:szCs w:val="19"/>
              </w:rPr>
              <w:t>изме</w:t>
            </w:r>
            <w:proofErr w:type="spellEnd"/>
            <w:r>
              <w:rPr>
                <w:sz w:val="19"/>
                <w:szCs w:val="19"/>
              </w:rPr>
              <w:t>-</w:t>
            </w:r>
          </w:p>
          <w:p w:rsidR="002F6DE5" w:rsidRDefault="002F6DE5" w:rsidP="000E2B1E">
            <w:pPr>
              <w:jc w:val="center"/>
            </w:pPr>
            <w:r>
              <w:rPr>
                <w:sz w:val="19"/>
                <w:szCs w:val="19"/>
              </w:rPr>
              <w:t>рения</w:t>
            </w:r>
          </w:p>
        </w:tc>
        <w:tc>
          <w:tcPr>
            <w:tcW w:w="1583" w:type="dxa"/>
            <w:gridSpan w:val="4"/>
            <w:tcBorders>
              <w:top w:val="single" w:sz="5" w:space="0" w:color="auto"/>
              <w:left w:val="single" w:sz="5" w:space="0" w:color="auto"/>
              <w:bottom w:val="single" w:sz="5" w:space="0" w:color="auto"/>
            </w:tcBorders>
            <w:shd w:val="clear" w:color="auto" w:fill="auto"/>
            <w:vAlign w:val="center"/>
          </w:tcPr>
          <w:p w:rsidR="002F6DE5" w:rsidRDefault="002F6DE5" w:rsidP="000E2B1E">
            <w:pPr>
              <w:jc w:val="center"/>
            </w:pPr>
            <w:r>
              <w:rPr>
                <w:sz w:val="19"/>
                <w:szCs w:val="19"/>
              </w:rPr>
              <w:t>Коли-</w:t>
            </w:r>
          </w:p>
          <w:p w:rsidR="002F6DE5" w:rsidRDefault="002F6DE5" w:rsidP="000E2B1E">
            <w:pPr>
              <w:jc w:val="center"/>
            </w:pPr>
            <w:proofErr w:type="spellStart"/>
            <w:r>
              <w:rPr>
                <w:sz w:val="19"/>
                <w:szCs w:val="19"/>
              </w:rPr>
              <w:t>чество</w:t>
            </w:r>
            <w:proofErr w:type="spellEnd"/>
          </w:p>
        </w:tc>
        <w:tc>
          <w:tcPr>
            <w:tcW w:w="1732" w:type="dxa"/>
            <w:gridSpan w:val="5"/>
            <w:tcBorders>
              <w:top w:val="single" w:sz="5" w:space="0" w:color="auto"/>
              <w:left w:val="single" w:sz="5" w:space="0" w:color="auto"/>
              <w:bottom w:val="single" w:sz="5" w:space="0" w:color="auto"/>
            </w:tcBorders>
            <w:shd w:val="clear" w:color="auto" w:fill="auto"/>
            <w:vAlign w:val="center"/>
          </w:tcPr>
          <w:p w:rsidR="002F6DE5" w:rsidRDefault="002F6DE5" w:rsidP="000E2B1E">
            <w:pPr>
              <w:jc w:val="center"/>
            </w:pPr>
            <w:r>
              <w:rPr>
                <w:sz w:val="19"/>
                <w:szCs w:val="19"/>
              </w:rPr>
              <w:t>Цена,</w:t>
            </w:r>
          </w:p>
          <w:p w:rsidR="002F6DE5" w:rsidRDefault="002F6DE5" w:rsidP="000E2B1E">
            <w:pPr>
              <w:jc w:val="center"/>
            </w:pPr>
            <w:r>
              <w:rPr>
                <w:sz w:val="19"/>
                <w:szCs w:val="19"/>
              </w:rPr>
              <w:t>(Руб.)</w:t>
            </w:r>
          </w:p>
        </w:tc>
        <w:tc>
          <w:tcPr>
            <w:tcW w:w="2129"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pPr>
              <w:jc w:val="center"/>
            </w:pPr>
            <w:r>
              <w:rPr>
                <w:sz w:val="19"/>
                <w:szCs w:val="19"/>
              </w:rPr>
              <w:t>Сумма,</w:t>
            </w:r>
          </w:p>
          <w:p w:rsidR="002F6DE5" w:rsidRDefault="002F6DE5" w:rsidP="000E2B1E">
            <w:pPr>
              <w:jc w:val="center"/>
            </w:pPr>
            <w:r>
              <w:rPr>
                <w:sz w:val="19"/>
                <w:szCs w:val="19"/>
              </w:rPr>
              <w:t>(Руб.)</w:t>
            </w:r>
          </w:p>
        </w:tc>
      </w:tr>
      <w:tr w:rsidR="002F6DE5" w:rsidTr="002F6DE5">
        <w:trPr>
          <w:cantSplit/>
        </w:trPr>
        <w:tc>
          <w:tcPr>
            <w:tcW w:w="291" w:type="dxa"/>
            <w:tcBorders>
              <w:top w:val="single" w:sz="5" w:space="0" w:color="auto"/>
              <w:left w:val="single" w:sz="5" w:space="0" w:color="auto"/>
              <w:bottom w:val="single" w:sz="5" w:space="0" w:color="auto"/>
              <w:right w:val="single" w:sz="5" w:space="0" w:color="auto"/>
            </w:tcBorders>
            <w:shd w:val="clear" w:color="auto" w:fill="auto"/>
          </w:tcPr>
          <w:p w:rsidR="002F6DE5" w:rsidRDefault="002F6DE5" w:rsidP="000E2B1E">
            <w:pPr>
              <w:jc w:val="right"/>
            </w:pPr>
            <w:r>
              <w:rPr>
                <w:sz w:val="19"/>
                <w:szCs w:val="19"/>
              </w:rPr>
              <w:t>1</w:t>
            </w:r>
          </w:p>
        </w:tc>
        <w:tc>
          <w:tcPr>
            <w:tcW w:w="3481" w:type="dxa"/>
            <w:gridSpan w:val="12"/>
            <w:tcBorders>
              <w:top w:val="single" w:sz="5" w:space="0" w:color="auto"/>
              <w:left w:val="single" w:sz="5" w:space="0" w:color="auto"/>
              <w:bottom w:val="single" w:sz="5" w:space="0" w:color="auto"/>
            </w:tcBorders>
            <w:shd w:val="clear" w:color="auto" w:fill="auto"/>
          </w:tcPr>
          <w:p w:rsidR="002F6DE5" w:rsidRDefault="002F6DE5" w:rsidP="000E2B1E">
            <w:r>
              <w:rPr>
                <w:sz w:val="19"/>
                <w:szCs w:val="19"/>
              </w:rPr>
              <w:t>Пожертвование для организации и проведения конкурса «БИС-2026» .</w:t>
            </w:r>
          </w:p>
        </w:tc>
        <w:tc>
          <w:tcPr>
            <w:tcW w:w="870" w:type="dxa"/>
            <w:gridSpan w:val="3"/>
            <w:tcBorders>
              <w:top w:val="single" w:sz="5" w:space="0" w:color="auto"/>
              <w:left w:val="single" w:sz="5" w:space="0" w:color="auto"/>
              <w:bottom w:val="single" w:sz="5" w:space="0" w:color="auto"/>
            </w:tcBorders>
            <w:shd w:val="clear" w:color="auto" w:fill="auto"/>
            <w:vAlign w:val="bottom"/>
          </w:tcPr>
          <w:p w:rsidR="002F6DE5" w:rsidRDefault="002F6DE5" w:rsidP="000E2B1E">
            <w:pPr>
              <w:jc w:val="center"/>
            </w:pPr>
            <w:proofErr w:type="spellStart"/>
            <w:r>
              <w:rPr>
                <w:sz w:val="19"/>
                <w:szCs w:val="19"/>
              </w:rPr>
              <w:t>усл</w:t>
            </w:r>
            <w:proofErr w:type="spellEnd"/>
            <w:r>
              <w:rPr>
                <w:sz w:val="19"/>
                <w:szCs w:val="19"/>
              </w:rPr>
              <w:t xml:space="preserve">. </w:t>
            </w:r>
            <w:proofErr w:type="spellStart"/>
            <w:proofErr w:type="gramStart"/>
            <w:r>
              <w:rPr>
                <w:sz w:val="19"/>
                <w:szCs w:val="19"/>
              </w:rPr>
              <w:t>ед</w:t>
            </w:r>
            <w:proofErr w:type="spellEnd"/>
            <w:proofErr w:type="gramEnd"/>
          </w:p>
        </w:tc>
        <w:tc>
          <w:tcPr>
            <w:tcW w:w="1583" w:type="dxa"/>
            <w:gridSpan w:val="4"/>
            <w:tcBorders>
              <w:top w:val="single" w:sz="5" w:space="0" w:color="auto"/>
              <w:left w:val="single" w:sz="5" w:space="0" w:color="auto"/>
              <w:bottom w:val="single" w:sz="5" w:space="0" w:color="auto"/>
            </w:tcBorders>
            <w:shd w:val="clear" w:color="auto" w:fill="auto"/>
            <w:vAlign w:val="bottom"/>
          </w:tcPr>
          <w:p w:rsidR="002F6DE5" w:rsidRDefault="002F6DE5" w:rsidP="000E2B1E">
            <w:pPr>
              <w:jc w:val="right"/>
            </w:pPr>
            <w:r>
              <w:rPr>
                <w:sz w:val="19"/>
                <w:szCs w:val="19"/>
              </w:rPr>
              <w:t>1,000</w:t>
            </w:r>
          </w:p>
        </w:tc>
        <w:tc>
          <w:tcPr>
            <w:tcW w:w="1732" w:type="dxa"/>
            <w:gridSpan w:val="5"/>
            <w:tcBorders>
              <w:top w:val="single" w:sz="5" w:space="0" w:color="auto"/>
              <w:left w:val="single" w:sz="5" w:space="0" w:color="auto"/>
              <w:bottom w:val="single" w:sz="5" w:space="0" w:color="auto"/>
            </w:tcBorders>
            <w:shd w:val="clear" w:color="auto" w:fill="auto"/>
            <w:vAlign w:val="bottom"/>
          </w:tcPr>
          <w:p w:rsidR="002F6DE5" w:rsidRDefault="002F6DE5" w:rsidP="000E2B1E">
            <w:pPr>
              <w:jc w:val="right"/>
            </w:pPr>
            <w:r>
              <w:rPr>
                <w:sz w:val="19"/>
                <w:szCs w:val="19"/>
              </w:rPr>
              <w:t>-</w:t>
            </w:r>
          </w:p>
        </w:tc>
        <w:tc>
          <w:tcPr>
            <w:tcW w:w="2129" w:type="dxa"/>
            <w:gridSpan w:val="7"/>
            <w:tcBorders>
              <w:top w:val="single" w:sz="5" w:space="0" w:color="auto"/>
              <w:left w:val="single" w:sz="5" w:space="0" w:color="auto"/>
              <w:bottom w:val="single" w:sz="5" w:space="0" w:color="auto"/>
              <w:right w:val="single" w:sz="5" w:space="0" w:color="auto"/>
            </w:tcBorders>
            <w:shd w:val="clear" w:color="auto" w:fill="auto"/>
            <w:vAlign w:val="bottom"/>
          </w:tcPr>
          <w:p w:rsidR="002F6DE5" w:rsidRDefault="002F6DE5" w:rsidP="000E2B1E">
            <w:pPr>
              <w:jc w:val="right"/>
            </w:pPr>
            <w:r>
              <w:rPr>
                <w:sz w:val="19"/>
                <w:szCs w:val="19"/>
              </w:rPr>
              <w:t>-</w:t>
            </w:r>
          </w:p>
        </w:tc>
      </w:tr>
      <w:tr w:rsidR="002F6DE5" w:rsidTr="002F6DE5">
        <w:trPr>
          <w:cantSplit/>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1732" w:type="dxa"/>
            <w:gridSpan w:val="5"/>
            <w:shd w:val="clear" w:color="auto" w:fill="auto"/>
            <w:vAlign w:val="center"/>
          </w:tcPr>
          <w:p w:rsidR="002F6DE5" w:rsidRDefault="002F6DE5" w:rsidP="000E2B1E">
            <w:pPr>
              <w:jc w:val="right"/>
            </w:pPr>
            <w:r>
              <w:rPr>
                <w:b/>
                <w:sz w:val="19"/>
                <w:szCs w:val="19"/>
              </w:rPr>
              <w:t>Итого:</w:t>
            </w:r>
          </w:p>
        </w:tc>
        <w:tc>
          <w:tcPr>
            <w:tcW w:w="2129" w:type="dxa"/>
            <w:gridSpan w:val="7"/>
            <w:tcBorders>
              <w:top w:val="single" w:sz="5" w:space="0" w:color="auto"/>
              <w:left w:val="single" w:sz="5" w:space="0" w:color="auto"/>
              <w:right w:val="single" w:sz="5" w:space="0" w:color="auto"/>
            </w:tcBorders>
            <w:shd w:val="clear" w:color="auto" w:fill="auto"/>
            <w:vAlign w:val="center"/>
          </w:tcPr>
          <w:p w:rsidR="002F6DE5" w:rsidRDefault="002F6DE5" w:rsidP="000E2B1E">
            <w:pPr>
              <w:jc w:val="right"/>
            </w:pPr>
            <w:r>
              <w:rPr>
                <w:b/>
                <w:sz w:val="19"/>
                <w:szCs w:val="19"/>
              </w:rPr>
              <w:t>-</w:t>
            </w:r>
          </w:p>
        </w:tc>
      </w:tr>
      <w:tr w:rsidR="002F6DE5" w:rsidTr="002F6DE5">
        <w:trPr>
          <w:cantSplit/>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025" w:type="dxa"/>
            <w:gridSpan w:val="8"/>
            <w:shd w:val="clear" w:color="auto" w:fill="auto"/>
            <w:vAlign w:val="center"/>
          </w:tcPr>
          <w:p w:rsidR="002F6DE5" w:rsidRDefault="002F6DE5" w:rsidP="000E2B1E">
            <w:pPr>
              <w:jc w:val="right"/>
            </w:pPr>
            <w:r>
              <w:rPr>
                <w:b/>
                <w:sz w:val="19"/>
                <w:szCs w:val="19"/>
              </w:rPr>
              <w:t>Итого сумма НДС:</w:t>
            </w:r>
          </w:p>
        </w:tc>
        <w:tc>
          <w:tcPr>
            <w:tcW w:w="2129" w:type="dxa"/>
            <w:gridSpan w:val="7"/>
            <w:tcBorders>
              <w:top w:val="single" w:sz="5" w:space="0" w:color="auto"/>
              <w:left w:val="single" w:sz="5" w:space="0" w:color="auto"/>
              <w:right w:val="single" w:sz="5" w:space="0" w:color="auto"/>
            </w:tcBorders>
            <w:shd w:val="clear" w:color="auto" w:fill="auto"/>
            <w:vAlign w:val="center"/>
          </w:tcPr>
          <w:p w:rsidR="002F6DE5" w:rsidRDefault="002F6DE5" w:rsidP="000E2B1E">
            <w:pPr>
              <w:jc w:val="right"/>
            </w:pPr>
            <w:r>
              <w:rPr>
                <w:b/>
                <w:sz w:val="19"/>
                <w:szCs w:val="19"/>
              </w:rPr>
              <w:t>-</w:t>
            </w:r>
          </w:p>
        </w:tc>
      </w:tr>
      <w:tr w:rsidR="002F6DE5" w:rsidTr="002F6DE5">
        <w:trPr>
          <w:cantSplit/>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735" w:type="dxa"/>
            <w:gridSpan w:val="7"/>
            <w:shd w:val="clear" w:color="auto" w:fill="auto"/>
            <w:vAlign w:val="bottom"/>
          </w:tcPr>
          <w:p w:rsidR="002F6DE5" w:rsidRDefault="002F6DE5" w:rsidP="000E2B1E">
            <w:pPr>
              <w:jc w:val="right"/>
            </w:pPr>
            <w:r>
              <w:rPr>
                <w:b/>
                <w:sz w:val="19"/>
                <w:szCs w:val="19"/>
              </w:rPr>
              <w:t>Всего к оплате:</w:t>
            </w:r>
          </w:p>
        </w:tc>
        <w:tc>
          <w:tcPr>
            <w:tcW w:w="2129"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2F6DE5" w:rsidRDefault="002F6DE5" w:rsidP="000E2B1E">
            <w:pPr>
              <w:jc w:val="right"/>
            </w:pPr>
            <w:r>
              <w:rPr>
                <w:b/>
                <w:sz w:val="19"/>
                <w:szCs w:val="19"/>
              </w:rPr>
              <w:t>-</w:t>
            </w:r>
          </w:p>
        </w:tc>
      </w:tr>
      <w:tr w:rsidR="002F6DE5" w:rsidTr="002F6DE5">
        <w:trPr>
          <w:cantSplit/>
          <w:trHeight w:val="141"/>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Tr="002F6DE5">
        <w:trPr>
          <w:cantSplit/>
        </w:trPr>
        <w:tc>
          <w:tcPr>
            <w:tcW w:w="10086" w:type="dxa"/>
            <w:gridSpan w:val="32"/>
            <w:shd w:val="clear" w:color="auto" w:fill="auto"/>
            <w:vAlign w:val="bottom"/>
          </w:tcPr>
          <w:p w:rsidR="002F6DE5" w:rsidRDefault="002F6DE5" w:rsidP="000E2B1E">
            <w:r>
              <w:rPr>
                <w:sz w:val="19"/>
                <w:szCs w:val="19"/>
              </w:rPr>
              <w:t>Всего наименований 1, на сумму:</w:t>
            </w:r>
          </w:p>
        </w:tc>
      </w:tr>
      <w:tr w:rsidR="002F6DE5" w:rsidTr="002F6DE5">
        <w:trPr>
          <w:cantSplit/>
        </w:trPr>
        <w:tc>
          <w:tcPr>
            <w:tcW w:w="10086" w:type="dxa"/>
            <w:gridSpan w:val="32"/>
            <w:shd w:val="clear" w:color="auto" w:fill="auto"/>
          </w:tcPr>
          <w:p w:rsidR="002F6DE5" w:rsidRDefault="002F6DE5" w:rsidP="000E2B1E">
            <w:r>
              <w:rPr>
                <w:b/>
                <w:i/>
                <w:sz w:val="19"/>
                <w:szCs w:val="19"/>
              </w:rPr>
              <w:t>Ноль рублей 00 копеек</w:t>
            </w:r>
          </w:p>
        </w:tc>
      </w:tr>
      <w:tr w:rsidR="002F6DE5" w:rsidTr="002F6DE5">
        <w:trPr>
          <w:cantSplit/>
        </w:trPr>
        <w:tc>
          <w:tcPr>
            <w:tcW w:w="10086" w:type="dxa"/>
            <w:gridSpan w:val="32"/>
            <w:shd w:val="clear" w:color="auto" w:fill="auto"/>
            <w:vAlign w:val="bottom"/>
          </w:tcPr>
          <w:p w:rsidR="002F6DE5" w:rsidRDefault="002F6DE5" w:rsidP="000E2B1E">
            <w:r>
              <w:rPr>
                <w:sz w:val="19"/>
                <w:szCs w:val="19"/>
              </w:rPr>
              <w:t>Руководитель _____________________ (А. А. Панюков)</w:t>
            </w:r>
          </w:p>
        </w:tc>
      </w:tr>
      <w:tr w:rsidR="002F6DE5" w:rsidTr="002F6DE5">
        <w:trPr>
          <w:cantSplit/>
        </w:trPr>
        <w:tc>
          <w:tcPr>
            <w:tcW w:w="291" w:type="dxa"/>
            <w:shd w:val="clear" w:color="auto" w:fill="auto"/>
            <w:vAlign w:val="bottom"/>
          </w:tcPr>
          <w:p w:rsidR="002F6DE5" w:rsidRDefault="002F6DE5" w:rsidP="000E2B1E"/>
        </w:tc>
        <w:tc>
          <w:tcPr>
            <w:tcW w:w="291"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713"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572"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290" w:type="dxa"/>
            <w:shd w:val="clear" w:color="auto" w:fill="auto"/>
            <w:vAlign w:val="bottom"/>
          </w:tcPr>
          <w:p w:rsidR="002F6DE5" w:rsidRDefault="002F6DE5" w:rsidP="000E2B1E"/>
        </w:tc>
        <w:tc>
          <w:tcPr>
            <w:tcW w:w="389" w:type="dxa"/>
            <w:shd w:val="clear" w:color="auto" w:fill="auto"/>
            <w:vAlign w:val="bottom"/>
          </w:tcPr>
          <w:p w:rsidR="002F6DE5" w:rsidRDefault="002F6DE5" w:rsidP="000E2B1E"/>
        </w:tc>
      </w:tr>
      <w:tr w:rsidR="002F6DE5" w:rsidRPr="00C85E69" w:rsidTr="002F6DE5">
        <w:trPr>
          <w:cantSplit/>
        </w:trPr>
        <w:tc>
          <w:tcPr>
            <w:tcW w:w="10086" w:type="dxa"/>
            <w:gridSpan w:val="32"/>
            <w:shd w:val="clear" w:color="auto" w:fill="auto"/>
            <w:vAlign w:val="bottom"/>
          </w:tcPr>
          <w:p w:rsidR="002F6DE5" w:rsidRDefault="002F6DE5" w:rsidP="000E2B1E">
            <w:r>
              <w:rPr>
                <w:sz w:val="19"/>
                <w:szCs w:val="19"/>
              </w:rPr>
              <w:t>Главный бухгалтер ____________________________  (И. А. Вяткина)</w:t>
            </w:r>
          </w:p>
        </w:tc>
      </w:tr>
    </w:tbl>
    <w:p w:rsidR="00FF0070" w:rsidRDefault="00FF0070">
      <w:pPr>
        <w:rPr>
          <w:rFonts w:ascii="Times New Roman" w:hAnsi="Times New Roman"/>
          <w:i/>
          <w:iCs/>
          <w:sz w:val="28"/>
          <w:szCs w:val="28"/>
          <w:lang w:val="ru-RU"/>
        </w:rPr>
      </w:pPr>
      <w:r>
        <w:rPr>
          <w:rFonts w:ascii="Times New Roman" w:hAnsi="Times New Roman"/>
          <w:i/>
          <w:iCs/>
          <w:sz w:val="28"/>
          <w:szCs w:val="28"/>
          <w:lang w:val="ru-RU"/>
        </w:rPr>
        <w:br w:type="page"/>
      </w:r>
    </w:p>
    <w:p w:rsidR="005E1614" w:rsidRDefault="00FA45B9" w:rsidP="008C3955">
      <w:pPr>
        <w:pStyle w:val="a8"/>
        <w:spacing w:after="0" w:line="240" w:lineRule="auto"/>
        <w:jc w:val="right"/>
        <w:rPr>
          <w:rFonts w:ascii="Times New Roman" w:hAnsi="Times New Roman"/>
          <w:i/>
          <w:iCs/>
          <w:sz w:val="28"/>
          <w:szCs w:val="28"/>
          <w:lang w:val="ru-RU"/>
        </w:rPr>
      </w:pPr>
      <w:r>
        <w:rPr>
          <w:rFonts w:ascii="Times New Roman" w:hAnsi="Times New Roman"/>
          <w:i/>
          <w:iCs/>
          <w:sz w:val="28"/>
          <w:szCs w:val="28"/>
          <w:lang w:val="ru-RU"/>
        </w:rPr>
        <w:lastRenderedPageBreak/>
        <w:t>Приложение № 3</w:t>
      </w:r>
    </w:p>
    <w:p w:rsidR="005E1614" w:rsidRDefault="007C15EF">
      <w:pPr>
        <w:pStyle w:val="a8"/>
        <w:spacing w:after="0" w:line="240" w:lineRule="auto"/>
        <w:jc w:val="center"/>
        <w:rPr>
          <w:rFonts w:ascii="Times New Roman" w:hAnsi="Times New Roman"/>
          <w:b/>
          <w:bCs/>
          <w:sz w:val="28"/>
          <w:szCs w:val="28"/>
          <w:lang w:val="ru-RU"/>
        </w:rPr>
      </w:pPr>
      <w:r>
        <w:rPr>
          <w:rFonts w:ascii="Times New Roman" w:hAnsi="Times New Roman"/>
          <w:b/>
          <w:bCs/>
          <w:sz w:val="28"/>
          <w:szCs w:val="28"/>
          <w:lang w:val="ru-RU"/>
        </w:rPr>
        <w:t xml:space="preserve">Анкета-заявка участника краевого конкурса </w:t>
      </w:r>
      <w:r>
        <w:rPr>
          <w:rFonts w:ascii="Times New Roman" w:hAnsi="Times New Roman"/>
          <w:b/>
          <w:bCs/>
          <w:sz w:val="28"/>
          <w:szCs w:val="28"/>
          <w:lang w:val="ru-RU"/>
        </w:rPr>
        <w:br/>
        <w:t xml:space="preserve">«Балетмейстерское искусство сегодня» </w:t>
      </w:r>
      <w:r>
        <w:rPr>
          <w:rFonts w:ascii="Times New Roman" w:hAnsi="Times New Roman"/>
          <w:b/>
          <w:bCs/>
          <w:sz w:val="28"/>
          <w:szCs w:val="28"/>
          <w:lang w:val="ru-RU"/>
        </w:rPr>
        <w:br/>
        <w:t>«БИС-2026»</w:t>
      </w:r>
    </w:p>
    <w:p w:rsidR="005E1614" w:rsidRDefault="005E1614">
      <w:pPr>
        <w:pStyle w:val="a8"/>
        <w:spacing w:after="0" w:line="240" w:lineRule="auto"/>
        <w:jc w:val="both"/>
        <w:rPr>
          <w:rFonts w:ascii="Times New Roman" w:hAnsi="Times New Roman"/>
          <w:sz w:val="28"/>
          <w:szCs w:val="28"/>
          <w:lang w:val="ru-RU"/>
        </w:rPr>
      </w:pPr>
    </w:p>
    <w:tbl>
      <w:tblPr>
        <w:tblW w:w="9930" w:type="dxa"/>
        <w:tblInd w:w="55" w:type="dxa"/>
        <w:tblLayout w:type="fixed"/>
        <w:tblCellMar>
          <w:top w:w="55" w:type="dxa"/>
          <w:left w:w="55" w:type="dxa"/>
          <w:bottom w:w="55" w:type="dxa"/>
          <w:right w:w="55" w:type="dxa"/>
        </w:tblCellMar>
        <w:tblLook w:val="0000" w:firstRow="0" w:lastRow="0" w:firstColumn="0" w:lastColumn="0" w:noHBand="0" w:noVBand="0"/>
      </w:tblPr>
      <w:tblGrid>
        <w:gridCol w:w="3795"/>
        <w:gridCol w:w="6135"/>
      </w:tblGrid>
      <w:tr w:rsidR="005E1614">
        <w:tc>
          <w:tcPr>
            <w:tcW w:w="3795" w:type="dxa"/>
            <w:tcBorders>
              <w:top w:val="single" w:sz="2" w:space="0" w:color="000000"/>
              <w:left w:val="single" w:sz="2" w:space="0" w:color="000000"/>
              <w:bottom w:val="single" w:sz="2" w:space="0" w:color="000000"/>
            </w:tcBorders>
          </w:tcPr>
          <w:p w:rsidR="005E1614" w:rsidRDefault="007C15EF">
            <w:pPr>
              <w:pStyle w:val="user1"/>
              <w:widowControl w:val="0"/>
              <w:jc w:val="both"/>
              <w:rPr>
                <w:rFonts w:ascii="Times New Roman" w:hAnsi="Times New Roman"/>
                <w:sz w:val="28"/>
                <w:szCs w:val="28"/>
                <w:lang w:val="ru-RU"/>
              </w:rPr>
            </w:pPr>
            <w:r>
              <w:rPr>
                <w:rFonts w:ascii="Times New Roman" w:hAnsi="Times New Roman"/>
                <w:sz w:val="28"/>
                <w:szCs w:val="28"/>
                <w:lang w:val="ru-RU"/>
              </w:rPr>
              <w:t>Автор постановки</w:t>
            </w:r>
          </w:p>
          <w:p w:rsidR="005E1614" w:rsidRDefault="007C15EF">
            <w:pPr>
              <w:pStyle w:val="user1"/>
              <w:widowControl w:val="0"/>
              <w:jc w:val="both"/>
              <w:rPr>
                <w:rFonts w:ascii="Times New Roman" w:hAnsi="Times New Roman"/>
                <w:i/>
                <w:sz w:val="28"/>
                <w:szCs w:val="28"/>
                <w:lang w:val="ru-RU"/>
              </w:rPr>
            </w:pPr>
            <w:proofErr w:type="gramStart"/>
            <w:r>
              <w:rPr>
                <w:rFonts w:ascii="Times New Roman" w:hAnsi="Times New Roman"/>
                <w:i/>
                <w:sz w:val="28"/>
                <w:szCs w:val="28"/>
                <w:lang w:val="ru-RU"/>
              </w:rPr>
              <w:t>(Ф.И.О. полностью, телефон,</w:t>
            </w:r>
            <w:proofErr w:type="gramEnd"/>
          </w:p>
          <w:p w:rsidR="005E1614" w:rsidRDefault="007C15EF">
            <w:pPr>
              <w:pStyle w:val="user1"/>
              <w:widowControl w:val="0"/>
              <w:jc w:val="both"/>
            </w:pPr>
            <w:r>
              <w:rPr>
                <w:rFonts w:ascii="Times New Roman" w:hAnsi="Times New Roman"/>
                <w:i/>
                <w:sz w:val="28"/>
                <w:szCs w:val="28"/>
              </w:rPr>
              <w:t>e</w:t>
            </w:r>
            <w:r>
              <w:rPr>
                <w:rFonts w:ascii="Times New Roman" w:hAnsi="Times New Roman"/>
                <w:i/>
                <w:sz w:val="28"/>
                <w:szCs w:val="28"/>
                <w:lang w:val="ru-RU"/>
              </w:rPr>
              <w:t>-</w:t>
            </w:r>
            <w:r>
              <w:rPr>
                <w:rFonts w:ascii="Times New Roman" w:hAnsi="Times New Roman"/>
                <w:i/>
                <w:sz w:val="28"/>
                <w:szCs w:val="28"/>
              </w:rPr>
              <w:t>mail</w:t>
            </w:r>
            <w:r>
              <w:rPr>
                <w:rFonts w:ascii="Times New Roman" w:hAnsi="Times New Roman"/>
                <w:i/>
                <w:sz w:val="28"/>
                <w:szCs w:val="28"/>
                <w:lang w:val="ru-RU"/>
              </w:rPr>
              <w:t>)</w:t>
            </w:r>
          </w:p>
        </w:tc>
        <w:tc>
          <w:tcPr>
            <w:tcW w:w="6135" w:type="dxa"/>
            <w:tcBorders>
              <w:top w:val="single" w:sz="2" w:space="0" w:color="000000"/>
              <w:left w:val="single" w:sz="2" w:space="0" w:color="000000"/>
              <w:bottom w:val="single" w:sz="2" w:space="0" w:color="000000"/>
              <w:right w:val="single" w:sz="2" w:space="0" w:color="000000"/>
            </w:tcBorders>
          </w:tcPr>
          <w:p w:rsidR="005E1614" w:rsidRDefault="005E1614">
            <w:pPr>
              <w:pStyle w:val="user1"/>
              <w:widowControl w:val="0"/>
              <w:snapToGrid w:val="0"/>
              <w:jc w:val="both"/>
              <w:rPr>
                <w:rFonts w:ascii="Times New Roman" w:hAnsi="Times New Roman"/>
                <w:sz w:val="28"/>
                <w:szCs w:val="28"/>
                <w:lang w:val="ru-RU"/>
              </w:rPr>
            </w:pPr>
          </w:p>
        </w:tc>
      </w:tr>
      <w:tr w:rsidR="005E1614">
        <w:tc>
          <w:tcPr>
            <w:tcW w:w="3795" w:type="dxa"/>
            <w:tcBorders>
              <w:left w:val="single" w:sz="2" w:space="0" w:color="000000"/>
              <w:bottom w:val="single" w:sz="2" w:space="0" w:color="000000"/>
            </w:tcBorders>
          </w:tcPr>
          <w:p w:rsidR="005E1614" w:rsidRDefault="007C15EF">
            <w:pPr>
              <w:pStyle w:val="user1"/>
              <w:widowControl w:val="0"/>
              <w:jc w:val="both"/>
              <w:rPr>
                <w:rFonts w:ascii="Times New Roman" w:hAnsi="Times New Roman"/>
                <w:sz w:val="28"/>
                <w:szCs w:val="28"/>
                <w:lang w:val="ru-RU"/>
              </w:rPr>
            </w:pPr>
            <w:r>
              <w:rPr>
                <w:rFonts w:ascii="Times New Roman" w:hAnsi="Times New Roman"/>
                <w:sz w:val="28"/>
                <w:szCs w:val="28"/>
                <w:lang w:val="ru-RU"/>
              </w:rPr>
              <w:t>Город, район</w:t>
            </w:r>
          </w:p>
        </w:tc>
        <w:tc>
          <w:tcPr>
            <w:tcW w:w="6135" w:type="dxa"/>
            <w:tcBorders>
              <w:left w:val="single" w:sz="2" w:space="0" w:color="000000"/>
              <w:bottom w:val="single" w:sz="2" w:space="0" w:color="000000"/>
              <w:right w:val="single" w:sz="2" w:space="0" w:color="000000"/>
            </w:tcBorders>
          </w:tcPr>
          <w:p w:rsidR="005E1614" w:rsidRDefault="005E1614">
            <w:pPr>
              <w:pStyle w:val="user1"/>
              <w:widowControl w:val="0"/>
              <w:snapToGrid w:val="0"/>
              <w:jc w:val="both"/>
              <w:rPr>
                <w:rFonts w:ascii="Times New Roman" w:hAnsi="Times New Roman"/>
                <w:sz w:val="28"/>
                <w:szCs w:val="28"/>
                <w:lang w:val="ru-RU"/>
              </w:rPr>
            </w:pPr>
          </w:p>
        </w:tc>
      </w:tr>
      <w:tr w:rsidR="005E1614" w:rsidRPr="00C85E69">
        <w:tc>
          <w:tcPr>
            <w:tcW w:w="3795" w:type="dxa"/>
            <w:tcBorders>
              <w:left w:val="single" w:sz="2" w:space="0" w:color="000000"/>
              <w:bottom w:val="single" w:sz="2" w:space="0" w:color="000000"/>
            </w:tcBorders>
          </w:tcPr>
          <w:p w:rsidR="005E1614" w:rsidRDefault="007C15EF">
            <w:pPr>
              <w:pStyle w:val="user1"/>
              <w:widowControl w:val="0"/>
              <w:jc w:val="both"/>
              <w:rPr>
                <w:rFonts w:ascii="Times New Roman" w:hAnsi="Times New Roman"/>
                <w:sz w:val="28"/>
                <w:szCs w:val="28"/>
                <w:lang w:val="ru-RU"/>
              </w:rPr>
            </w:pPr>
            <w:r>
              <w:rPr>
                <w:rFonts w:ascii="Times New Roman" w:hAnsi="Times New Roman"/>
                <w:sz w:val="28"/>
                <w:szCs w:val="28"/>
                <w:lang w:val="ru-RU"/>
              </w:rPr>
              <w:t>Название коллектива / курс</w:t>
            </w:r>
          </w:p>
          <w:p w:rsidR="005E1614" w:rsidRDefault="007C15EF">
            <w:pPr>
              <w:pStyle w:val="user1"/>
              <w:widowControl w:val="0"/>
              <w:jc w:val="both"/>
              <w:rPr>
                <w:rFonts w:ascii="Times New Roman" w:hAnsi="Times New Roman"/>
                <w:i/>
                <w:iCs/>
                <w:sz w:val="28"/>
                <w:szCs w:val="28"/>
                <w:lang w:val="ru-RU"/>
              </w:rPr>
            </w:pPr>
            <w:r>
              <w:rPr>
                <w:rFonts w:ascii="Times New Roman" w:hAnsi="Times New Roman"/>
                <w:i/>
                <w:iCs/>
                <w:sz w:val="28"/>
                <w:szCs w:val="28"/>
                <w:lang w:val="ru-RU"/>
              </w:rPr>
              <w:t>*с указанием ведомственной принадлежности</w:t>
            </w:r>
          </w:p>
        </w:tc>
        <w:tc>
          <w:tcPr>
            <w:tcW w:w="6135" w:type="dxa"/>
            <w:tcBorders>
              <w:left w:val="single" w:sz="2" w:space="0" w:color="000000"/>
              <w:bottom w:val="single" w:sz="2" w:space="0" w:color="000000"/>
              <w:right w:val="single" w:sz="2" w:space="0" w:color="000000"/>
            </w:tcBorders>
          </w:tcPr>
          <w:p w:rsidR="005E1614" w:rsidRDefault="005E1614">
            <w:pPr>
              <w:pStyle w:val="user1"/>
              <w:widowControl w:val="0"/>
              <w:snapToGrid w:val="0"/>
              <w:jc w:val="both"/>
              <w:rPr>
                <w:rFonts w:ascii="Times New Roman" w:hAnsi="Times New Roman"/>
                <w:sz w:val="28"/>
                <w:szCs w:val="28"/>
                <w:lang w:val="ru-RU"/>
              </w:rPr>
            </w:pPr>
          </w:p>
        </w:tc>
      </w:tr>
      <w:tr w:rsidR="005E1614">
        <w:tc>
          <w:tcPr>
            <w:tcW w:w="3795" w:type="dxa"/>
            <w:tcBorders>
              <w:left w:val="single" w:sz="2" w:space="0" w:color="000000"/>
              <w:bottom w:val="single" w:sz="2" w:space="0" w:color="000000"/>
            </w:tcBorders>
          </w:tcPr>
          <w:p w:rsidR="005E1614" w:rsidRDefault="007C15EF">
            <w:pPr>
              <w:pStyle w:val="user1"/>
              <w:widowControl w:val="0"/>
              <w:jc w:val="both"/>
              <w:rPr>
                <w:rFonts w:ascii="Times New Roman" w:hAnsi="Times New Roman"/>
                <w:sz w:val="28"/>
                <w:szCs w:val="28"/>
                <w:lang w:val="ru-RU"/>
              </w:rPr>
            </w:pPr>
            <w:r>
              <w:rPr>
                <w:rFonts w:ascii="Times New Roman" w:hAnsi="Times New Roman"/>
                <w:sz w:val="28"/>
                <w:szCs w:val="28"/>
                <w:lang w:val="ru-RU"/>
              </w:rPr>
              <w:t>Руководитель коллектива</w:t>
            </w:r>
          </w:p>
          <w:p w:rsidR="005E1614" w:rsidRDefault="007C15EF">
            <w:pPr>
              <w:pStyle w:val="user1"/>
              <w:widowControl w:val="0"/>
              <w:jc w:val="both"/>
              <w:rPr>
                <w:rFonts w:ascii="Times New Roman" w:hAnsi="Times New Roman"/>
                <w:i/>
                <w:sz w:val="28"/>
                <w:szCs w:val="28"/>
                <w:lang w:val="ru-RU"/>
              </w:rPr>
            </w:pPr>
            <w:proofErr w:type="gramStart"/>
            <w:r>
              <w:rPr>
                <w:rFonts w:ascii="Times New Roman" w:hAnsi="Times New Roman"/>
                <w:i/>
                <w:sz w:val="28"/>
                <w:szCs w:val="28"/>
                <w:lang w:val="ru-RU"/>
              </w:rPr>
              <w:t>(Ф.И.О. полностью, телефон,</w:t>
            </w:r>
            <w:proofErr w:type="gramEnd"/>
          </w:p>
          <w:p w:rsidR="005E1614" w:rsidRDefault="007C15EF">
            <w:pPr>
              <w:pStyle w:val="user1"/>
              <w:widowControl w:val="0"/>
              <w:jc w:val="both"/>
            </w:pPr>
            <w:r>
              <w:rPr>
                <w:rFonts w:ascii="Times New Roman" w:hAnsi="Times New Roman"/>
                <w:i/>
                <w:sz w:val="28"/>
                <w:szCs w:val="28"/>
              </w:rPr>
              <w:t>e</w:t>
            </w:r>
            <w:r>
              <w:rPr>
                <w:rFonts w:ascii="Times New Roman" w:hAnsi="Times New Roman"/>
                <w:i/>
                <w:sz w:val="28"/>
                <w:szCs w:val="28"/>
                <w:lang w:val="ru-RU"/>
              </w:rPr>
              <w:t>-</w:t>
            </w:r>
            <w:r>
              <w:rPr>
                <w:rFonts w:ascii="Times New Roman" w:hAnsi="Times New Roman"/>
                <w:i/>
                <w:sz w:val="28"/>
                <w:szCs w:val="28"/>
              </w:rPr>
              <w:t>mail</w:t>
            </w:r>
            <w:r>
              <w:rPr>
                <w:rFonts w:ascii="Times New Roman" w:hAnsi="Times New Roman"/>
                <w:i/>
                <w:sz w:val="28"/>
                <w:szCs w:val="28"/>
                <w:lang w:val="ru-RU"/>
              </w:rPr>
              <w:t>)</w:t>
            </w:r>
          </w:p>
        </w:tc>
        <w:tc>
          <w:tcPr>
            <w:tcW w:w="6135" w:type="dxa"/>
            <w:tcBorders>
              <w:left w:val="single" w:sz="2" w:space="0" w:color="000000"/>
              <w:bottom w:val="single" w:sz="2" w:space="0" w:color="000000"/>
              <w:right w:val="single" w:sz="2" w:space="0" w:color="000000"/>
            </w:tcBorders>
          </w:tcPr>
          <w:p w:rsidR="005E1614" w:rsidRDefault="005E1614">
            <w:pPr>
              <w:pStyle w:val="user1"/>
              <w:widowControl w:val="0"/>
              <w:snapToGrid w:val="0"/>
              <w:jc w:val="both"/>
              <w:rPr>
                <w:rFonts w:ascii="Times New Roman" w:hAnsi="Times New Roman"/>
                <w:sz w:val="28"/>
                <w:szCs w:val="28"/>
                <w:lang w:val="ru-RU"/>
              </w:rPr>
            </w:pPr>
          </w:p>
        </w:tc>
      </w:tr>
      <w:tr w:rsidR="005E1614">
        <w:tc>
          <w:tcPr>
            <w:tcW w:w="3795" w:type="dxa"/>
            <w:tcBorders>
              <w:left w:val="single" w:sz="2" w:space="0" w:color="000000"/>
              <w:bottom w:val="single" w:sz="2" w:space="0" w:color="000000"/>
            </w:tcBorders>
          </w:tcPr>
          <w:p w:rsidR="005E1614" w:rsidRDefault="007C15EF">
            <w:pPr>
              <w:pStyle w:val="user1"/>
              <w:widowControl w:val="0"/>
              <w:jc w:val="both"/>
            </w:pPr>
            <w:proofErr w:type="spellStart"/>
            <w:r>
              <w:rPr>
                <w:rFonts w:ascii="Times New Roman" w:hAnsi="Times New Roman"/>
                <w:sz w:val="28"/>
                <w:szCs w:val="28"/>
              </w:rPr>
              <w:t>Номинация</w:t>
            </w:r>
            <w:proofErr w:type="spellEnd"/>
          </w:p>
          <w:p w:rsidR="005E1614" w:rsidRDefault="005E1614">
            <w:pPr>
              <w:pStyle w:val="user1"/>
              <w:widowControl w:val="0"/>
              <w:jc w:val="both"/>
              <w:rPr>
                <w:rFonts w:ascii="Times New Roman" w:hAnsi="Times New Roman"/>
                <w:sz w:val="28"/>
                <w:szCs w:val="28"/>
              </w:rPr>
            </w:pPr>
          </w:p>
        </w:tc>
        <w:tc>
          <w:tcPr>
            <w:tcW w:w="6135" w:type="dxa"/>
            <w:tcBorders>
              <w:left w:val="single" w:sz="2" w:space="0" w:color="000000"/>
              <w:bottom w:val="single" w:sz="2" w:space="0" w:color="000000"/>
              <w:right w:val="single" w:sz="2" w:space="0" w:color="000000"/>
            </w:tcBorders>
          </w:tcPr>
          <w:p w:rsidR="005E1614" w:rsidRDefault="005E1614">
            <w:pPr>
              <w:pStyle w:val="user1"/>
              <w:widowControl w:val="0"/>
              <w:snapToGrid w:val="0"/>
              <w:jc w:val="both"/>
              <w:rPr>
                <w:rFonts w:ascii="Times New Roman" w:hAnsi="Times New Roman"/>
                <w:sz w:val="28"/>
                <w:szCs w:val="28"/>
              </w:rPr>
            </w:pPr>
          </w:p>
        </w:tc>
      </w:tr>
      <w:tr w:rsidR="005E1614">
        <w:tc>
          <w:tcPr>
            <w:tcW w:w="3795" w:type="dxa"/>
            <w:tcBorders>
              <w:left w:val="single" w:sz="2" w:space="0" w:color="000000"/>
              <w:bottom w:val="single" w:sz="2" w:space="0" w:color="000000"/>
            </w:tcBorders>
          </w:tcPr>
          <w:p w:rsidR="005E1614" w:rsidRDefault="007C15EF">
            <w:pPr>
              <w:pStyle w:val="user1"/>
              <w:widowControl w:val="0"/>
              <w:jc w:val="both"/>
              <w:rPr>
                <w:rFonts w:ascii="Times New Roman" w:hAnsi="Times New Roman"/>
                <w:sz w:val="28"/>
                <w:szCs w:val="28"/>
                <w:lang w:val="ru-RU"/>
              </w:rPr>
            </w:pPr>
            <w:r>
              <w:rPr>
                <w:rFonts w:ascii="Times New Roman" w:hAnsi="Times New Roman"/>
                <w:sz w:val="28"/>
                <w:szCs w:val="28"/>
                <w:lang w:val="ru-RU"/>
              </w:rPr>
              <w:t>Категория участников</w:t>
            </w:r>
          </w:p>
          <w:p w:rsidR="005E1614" w:rsidRDefault="005E1614">
            <w:pPr>
              <w:pStyle w:val="user1"/>
              <w:widowControl w:val="0"/>
              <w:jc w:val="both"/>
              <w:rPr>
                <w:rFonts w:ascii="Times New Roman" w:hAnsi="Times New Roman"/>
                <w:sz w:val="28"/>
                <w:szCs w:val="28"/>
              </w:rPr>
            </w:pPr>
          </w:p>
        </w:tc>
        <w:tc>
          <w:tcPr>
            <w:tcW w:w="6135" w:type="dxa"/>
            <w:tcBorders>
              <w:left w:val="single" w:sz="2" w:space="0" w:color="000000"/>
              <w:bottom w:val="single" w:sz="2" w:space="0" w:color="000000"/>
              <w:right w:val="single" w:sz="2" w:space="0" w:color="000000"/>
            </w:tcBorders>
          </w:tcPr>
          <w:p w:rsidR="005E1614" w:rsidRDefault="005E1614">
            <w:pPr>
              <w:pStyle w:val="user1"/>
              <w:widowControl w:val="0"/>
              <w:snapToGrid w:val="0"/>
              <w:jc w:val="both"/>
              <w:rPr>
                <w:rFonts w:ascii="Times New Roman" w:hAnsi="Times New Roman"/>
                <w:sz w:val="28"/>
                <w:szCs w:val="28"/>
              </w:rPr>
            </w:pPr>
          </w:p>
        </w:tc>
      </w:tr>
      <w:tr w:rsidR="005E1614">
        <w:tc>
          <w:tcPr>
            <w:tcW w:w="3795" w:type="dxa"/>
            <w:tcBorders>
              <w:top w:val="single" w:sz="4" w:space="0" w:color="000000"/>
              <w:left w:val="single" w:sz="4" w:space="0" w:color="000000"/>
              <w:bottom w:val="single" w:sz="4" w:space="0" w:color="000000"/>
            </w:tcBorders>
          </w:tcPr>
          <w:p w:rsidR="005E1614" w:rsidRDefault="007C15EF">
            <w:pPr>
              <w:pStyle w:val="user1"/>
              <w:widowControl w:val="0"/>
              <w:jc w:val="both"/>
              <w:rPr>
                <w:rFonts w:ascii="Times New Roman" w:hAnsi="Times New Roman"/>
                <w:sz w:val="28"/>
                <w:szCs w:val="28"/>
              </w:rPr>
            </w:pPr>
            <w:proofErr w:type="spellStart"/>
            <w:r>
              <w:rPr>
                <w:rFonts w:ascii="Times New Roman" w:hAnsi="Times New Roman"/>
                <w:sz w:val="28"/>
                <w:szCs w:val="28"/>
              </w:rPr>
              <w:t>Название</w:t>
            </w:r>
            <w:proofErr w:type="spellEnd"/>
            <w:r>
              <w:rPr>
                <w:rFonts w:ascii="Times New Roman" w:hAnsi="Times New Roman"/>
                <w:sz w:val="28"/>
                <w:szCs w:val="28"/>
              </w:rPr>
              <w:t xml:space="preserve"> </w:t>
            </w:r>
            <w:proofErr w:type="spellStart"/>
            <w:r>
              <w:rPr>
                <w:rFonts w:ascii="Times New Roman" w:hAnsi="Times New Roman"/>
                <w:sz w:val="28"/>
                <w:szCs w:val="28"/>
              </w:rPr>
              <w:t>конкурсного</w:t>
            </w:r>
            <w:proofErr w:type="spellEnd"/>
            <w:r>
              <w:rPr>
                <w:rFonts w:ascii="Times New Roman" w:hAnsi="Times New Roman"/>
                <w:sz w:val="28"/>
                <w:szCs w:val="28"/>
              </w:rPr>
              <w:t xml:space="preserve"> </w:t>
            </w:r>
            <w:proofErr w:type="spellStart"/>
            <w:r>
              <w:rPr>
                <w:rFonts w:ascii="Times New Roman" w:hAnsi="Times New Roman"/>
                <w:sz w:val="28"/>
                <w:szCs w:val="28"/>
              </w:rPr>
              <w:t>номера</w:t>
            </w:r>
            <w:proofErr w:type="spellEnd"/>
          </w:p>
          <w:p w:rsidR="005E1614" w:rsidRDefault="005E1614">
            <w:pPr>
              <w:pStyle w:val="user1"/>
              <w:widowControl w:val="0"/>
              <w:jc w:val="both"/>
              <w:rPr>
                <w:rFonts w:ascii="Times New Roman" w:hAnsi="Times New Roman"/>
                <w:sz w:val="28"/>
                <w:szCs w:val="28"/>
              </w:rPr>
            </w:pPr>
          </w:p>
        </w:tc>
        <w:tc>
          <w:tcPr>
            <w:tcW w:w="6135" w:type="dxa"/>
            <w:tcBorders>
              <w:top w:val="single" w:sz="4" w:space="0" w:color="000000"/>
              <w:left w:val="single" w:sz="4" w:space="0" w:color="000000"/>
              <w:bottom w:val="single" w:sz="4" w:space="0" w:color="000000"/>
              <w:right w:val="single" w:sz="4" w:space="0" w:color="000000"/>
            </w:tcBorders>
          </w:tcPr>
          <w:p w:rsidR="005E1614" w:rsidRDefault="005E1614">
            <w:pPr>
              <w:pStyle w:val="user1"/>
              <w:widowControl w:val="0"/>
              <w:snapToGrid w:val="0"/>
              <w:jc w:val="both"/>
              <w:rPr>
                <w:rFonts w:ascii="Times New Roman" w:hAnsi="Times New Roman"/>
                <w:sz w:val="28"/>
                <w:szCs w:val="28"/>
              </w:rPr>
            </w:pPr>
          </w:p>
        </w:tc>
      </w:tr>
    </w:tbl>
    <w:p w:rsidR="005E1614" w:rsidRDefault="005E1614">
      <w:pPr>
        <w:pStyle w:val="a8"/>
        <w:spacing w:after="0" w:line="240" w:lineRule="auto"/>
        <w:ind w:firstLine="709"/>
        <w:rPr>
          <w:rFonts w:ascii="Times New Roman" w:hAnsi="Times New Roman"/>
          <w:bCs/>
          <w:sz w:val="28"/>
          <w:szCs w:val="28"/>
          <w:lang w:val="ru-RU"/>
        </w:rPr>
      </w:pPr>
    </w:p>
    <w:p w:rsidR="005E1614" w:rsidRDefault="005E1614">
      <w:pPr>
        <w:pStyle w:val="a8"/>
        <w:spacing w:after="0" w:line="240" w:lineRule="auto"/>
        <w:ind w:firstLine="709"/>
        <w:rPr>
          <w:rFonts w:ascii="Times New Roman" w:hAnsi="Times New Roman"/>
          <w:bCs/>
          <w:sz w:val="28"/>
          <w:szCs w:val="28"/>
          <w:lang w:val="ru-RU"/>
        </w:rPr>
      </w:pPr>
    </w:p>
    <w:p w:rsidR="005E1614" w:rsidRDefault="005E1614">
      <w:pPr>
        <w:pStyle w:val="a8"/>
        <w:spacing w:after="0" w:line="240" w:lineRule="auto"/>
        <w:ind w:firstLine="709"/>
        <w:rPr>
          <w:rFonts w:ascii="Times New Roman" w:hAnsi="Times New Roman"/>
          <w:bCs/>
          <w:sz w:val="28"/>
          <w:szCs w:val="28"/>
          <w:lang w:val="ru-RU"/>
        </w:rPr>
      </w:pPr>
    </w:p>
    <w:p w:rsidR="005E1614" w:rsidRDefault="005E1614">
      <w:pPr>
        <w:pStyle w:val="a8"/>
        <w:spacing w:after="0" w:line="240" w:lineRule="auto"/>
        <w:ind w:firstLine="709"/>
        <w:rPr>
          <w:rFonts w:ascii="Times New Roman" w:hAnsi="Times New Roman"/>
          <w:bCs/>
          <w:sz w:val="28"/>
          <w:szCs w:val="28"/>
          <w:lang w:val="ru-RU"/>
        </w:rPr>
      </w:pPr>
    </w:p>
    <w:p w:rsidR="005E1614" w:rsidRDefault="007C15EF">
      <w:pPr>
        <w:pStyle w:val="a8"/>
        <w:spacing w:after="0" w:line="240" w:lineRule="auto"/>
        <w:ind w:firstLine="709"/>
        <w:rPr>
          <w:rFonts w:ascii="Times New Roman" w:hAnsi="Times New Roman"/>
          <w:bCs/>
          <w:i/>
          <w:sz w:val="28"/>
          <w:szCs w:val="28"/>
          <w:lang w:val="ru-RU"/>
        </w:rPr>
      </w:pPr>
      <w:r>
        <w:rPr>
          <w:rFonts w:ascii="Times New Roman" w:hAnsi="Times New Roman"/>
          <w:bCs/>
          <w:i/>
          <w:sz w:val="28"/>
          <w:szCs w:val="28"/>
          <w:lang w:val="ru-RU"/>
        </w:rPr>
        <w:t>Примечания:</w:t>
      </w:r>
    </w:p>
    <w:p w:rsidR="005E1614" w:rsidRDefault="007C15EF">
      <w:pPr>
        <w:pStyle w:val="a8"/>
        <w:spacing w:after="0" w:line="240" w:lineRule="auto"/>
        <w:jc w:val="both"/>
        <w:rPr>
          <w:rFonts w:ascii="Times New Roman" w:hAnsi="Times New Roman"/>
          <w:i/>
          <w:sz w:val="28"/>
          <w:szCs w:val="28"/>
          <w:lang w:val="ru-RU"/>
        </w:rPr>
      </w:pPr>
      <w:r>
        <w:rPr>
          <w:rFonts w:ascii="Times New Roman" w:hAnsi="Times New Roman"/>
          <w:i/>
          <w:sz w:val="28"/>
          <w:szCs w:val="28"/>
          <w:lang w:val="ru-RU"/>
        </w:rPr>
        <w:t xml:space="preserve">- каждый номер указывается в отдельной заявке; </w:t>
      </w:r>
      <w:r>
        <w:rPr>
          <w:rFonts w:ascii="Times New Roman" w:hAnsi="Times New Roman"/>
          <w:i/>
          <w:sz w:val="28"/>
          <w:szCs w:val="28"/>
          <w:lang w:val="ru-RU"/>
        </w:rPr>
        <w:br/>
        <w:t xml:space="preserve">- название номера должно совпадать с названием видеозаписи выступления; </w:t>
      </w:r>
      <w:r>
        <w:rPr>
          <w:rFonts w:ascii="Times New Roman" w:hAnsi="Times New Roman"/>
          <w:i/>
          <w:sz w:val="28"/>
          <w:szCs w:val="28"/>
          <w:lang w:val="ru-RU"/>
        </w:rPr>
        <w:br/>
        <w:t>- обратите внимание на правильность и полноту заполнения заявки во избежание неточностей в дипломах.</w:t>
      </w:r>
    </w:p>
    <w:p w:rsidR="005E1614" w:rsidRDefault="005E1614">
      <w:pPr>
        <w:pStyle w:val="a8"/>
        <w:spacing w:after="0" w:line="240" w:lineRule="auto"/>
        <w:jc w:val="both"/>
        <w:rPr>
          <w:rFonts w:ascii="Times New Roman" w:hAnsi="Times New Roman"/>
          <w:i/>
          <w:sz w:val="28"/>
          <w:szCs w:val="28"/>
          <w:lang w:val="ru-RU"/>
        </w:rPr>
      </w:pPr>
    </w:p>
    <w:p w:rsidR="005E1614" w:rsidRDefault="007C15EF">
      <w:pPr>
        <w:pStyle w:val="Style4"/>
        <w:spacing w:line="240" w:lineRule="auto"/>
        <w:ind w:firstLine="720"/>
        <w:rPr>
          <w:rFonts w:ascii="Times New Roman" w:hAnsi="Times New Roman"/>
          <w:i/>
          <w:sz w:val="28"/>
          <w:szCs w:val="28"/>
          <w:lang w:eastAsia="ru-RU"/>
        </w:rPr>
      </w:pPr>
      <w:r>
        <w:rPr>
          <w:rFonts w:ascii="Times New Roman" w:hAnsi="Times New Roman"/>
          <w:i/>
          <w:sz w:val="28"/>
          <w:szCs w:val="28"/>
          <w:lang w:eastAsia="ru-RU"/>
        </w:rPr>
        <w:t>Балетмейстеры, руководители коллективов, родители участников конкурса при подаче заявки автоматически подтверждают согласие со всеми пунктами данного Положения.</w:t>
      </w:r>
    </w:p>
    <w:p w:rsidR="005E1614" w:rsidRDefault="007C15EF">
      <w:pPr>
        <w:pStyle w:val="ad"/>
        <w:spacing w:before="0" w:after="0"/>
        <w:ind w:firstLine="720"/>
        <w:jc w:val="both"/>
        <w:rPr>
          <w:rFonts w:ascii="Times New Roman" w:hAnsi="Times New Roman"/>
          <w:sz w:val="28"/>
          <w:szCs w:val="28"/>
          <w:lang w:val="ru-RU" w:eastAsia="ru-RU"/>
        </w:rPr>
      </w:pPr>
      <w:r w:rsidRPr="006B00A3">
        <w:rPr>
          <w:lang w:val="ru-RU"/>
        </w:rPr>
        <w:br w:type="page"/>
      </w:r>
    </w:p>
    <w:p w:rsidR="005E1614" w:rsidRDefault="00FA45B9">
      <w:pPr>
        <w:pStyle w:val="user1"/>
        <w:ind w:firstLine="720"/>
        <w:jc w:val="right"/>
        <w:rPr>
          <w:rFonts w:ascii="Times New Roman" w:hAnsi="Times New Roman" w:cs="Times New Roman"/>
          <w:i/>
          <w:iCs/>
          <w:sz w:val="28"/>
          <w:szCs w:val="28"/>
          <w:lang w:val="ru-RU" w:eastAsia="ru-RU"/>
        </w:rPr>
      </w:pPr>
      <w:r>
        <w:rPr>
          <w:rFonts w:ascii="Times New Roman" w:hAnsi="Times New Roman" w:cs="Times New Roman"/>
          <w:i/>
          <w:iCs/>
          <w:sz w:val="28"/>
          <w:szCs w:val="28"/>
          <w:lang w:val="ru-RU" w:eastAsia="ru-RU"/>
        </w:rPr>
        <w:lastRenderedPageBreak/>
        <w:t>Приложение № 4</w:t>
      </w:r>
    </w:p>
    <w:p w:rsidR="005E1614" w:rsidRDefault="005E1614">
      <w:pPr>
        <w:widowControl w:val="0"/>
        <w:tabs>
          <w:tab w:val="left" w:pos="0"/>
        </w:tabs>
        <w:jc w:val="right"/>
        <w:rPr>
          <w:lang w:val="ru-RU"/>
        </w:rPr>
      </w:pPr>
    </w:p>
    <w:p w:rsidR="005E1614" w:rsidRDefault="007C15EF">
      <w:pPr>
        <w:widowControl w:val="0"/>
        <w:tabs>
          <w:tab w:val="left" w:pos="0"/>
        </w:tabs>
        <w:jc w:val="center"/>
        <w:rPr>
          <w:rFonts w:ascii="Times New Roman" w:hAnsi="Times New Roman" w:cs="Times New Roman"/>
          <w:b/>
          <w:bCs/>
          <w:sz w:val="28"/>
          <w:szCs w:val="28"/>
          <w:lang w:val="ru-RU" w:eastAsia="ru-RU"/>
        </w:rPr>
      </w:pPr>
      <w:r>
        <w:rPr>
          <w:rFonts w:ascii="Times New Roman" w:hAnsi="Times New Roman" w:cs="Times New Roman"/>
          <w:b/>
          <w:bCs/>
          <w:sz w:val="28"/>
          <w:szCs w:val="28"/>
          <w:lang w:val="ru-RU" w:eastAsia="ru-RU"/>
        </w:rPr>
        <w:t>ТЕХНИЧЕСКИЙ РЕГЛАМЕНТ ВИДЕОЗАПИСЕЙ</w:t>
      </w:r>
    </w:p>
    <w:p w:rsidR="005E1614" w:rsidRDefault="005E1614">
      <w:pPr>
        <w:widowControl w:val="0"/>
        <w:tabs>
          <w:tab w:val="left" w:pos="0"/>
        </w:tabs>
        <w:jc w:val="center"/>
        <w:rPr>
          <w:rFonts w:cs="Times New Roman"/>
          <w:lang w:val="ru-RU" w:eastAsia="ru-RU"/>
        </w:rPr>
      </w:pPr>
    </w:p>
    <w:p w:rsidR="005E1614" w:rsidRDefault="007C15EF">
      <w:pPr>
        <w:pStyle w:val="a8"/>
        <w:spacing w:after="0" w:line="24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1. Допускается только горизонтальная ориентация экрана.</w:t>
      </w:r>
    </w:p>
    <w:p w:rsidR="005E1614" w:rsidRDefault="007C15EF">
      <w:pPr>
        <w:pStyle w:val="a8"/>
        <w:spacing w:after="0" w:line="240" w:lineRule="auto"/>
        <w:jc w:val="both"/>
        <w:rPr>
          <w:lang w:val="ru-RU"/>
        </w:rPr>
      </w:pPr>
      <w:r>
        <w:rPr>
          <w:rFonts w:ascii="Times New Roman" w:hAnsi="Times New Roman"/>
          <w:color w:val="000000"/>
          <w:sz w:val="28"/>
          <w:szCs w:val="28"/>
          <w:lang w:val="ru-RU"/>
        </w:rPr>
        <w:tab/>
        <w:t xml:space="preserve">2. </w:t>
      </w:r>
      <w:r>
        <w:rPr>
          <w:rFonts w:ascii="Times New Roman" w:hAnsi="Times New Roman"/>
          <w:color w:val="010101"/>
          <w:sz w:val="28"/>
          <w:szCs w:val="28"/>
          <w:lang w:val="ru-RU"/>
        </w:rPr>
        <w:t xml:space="preserve">Необходимо устанавливать камеру строго по центру от сцены. </w:t>
      </w:r>
    </w:p>
    <w:p w:rsidR="005E1614" w:rsidRDefault="007C15EF">
      <w:pPr>
        <w:pStyle w:val="a8"/>
        <w:spacing w:after="0" w:line="240" w:lineRule="auto"/>
        <w:jc w:val="both"/>
        <w:rPr>
          <w:lang w:val="ru-RU"/>
        </w:rPr>
      </w:pPr>
      <w:r>
        <w:rPr>
          <w:rFonts w:ascii="Times New Roman" w:hAnsi="Times New Roman"/>
          <w:color w:val="000000"/>
          <w:sz w:val="28"/>
          <w:szCs w:val="28"/>
          <w:lang w:val="ru-RU"/>
        </w:rPr>
        <w:tab/>
        <w:t xml:space="preserve">3. </w:t>
      </w:r>
      <w:r>
        <w:rPr>
          <w:rFonts w:ascii="Times New Roman" w:hAnsi="Times New Roman"/>
          <w:color w:val="010101"/>
          <w:sz w:val="28"/>
          <w:szCs w:val="28"/>
          <w:lang w:val="ru-RU"/>
        </w:rPr>
        <w:t>Видео может быть снято как на сцене концертного зала, так и в репетиционном зале (обязательно в костюмах в соответствии с номером).</w:t>
      </w:r>
    </w:p>
    <w:p w:rsidR="005E1614" w:rsidRDefault="007C15EF">
      <w:pPr>
        <w:pStyle w:val="a8"/>
        <w:spacing w:after="0" w:line="240" w:lineRule="auto"/>
        <w:jc w:val="both"/>
        <w:rPr>
          <w:rFonts w:ascii="Times New Roman" w:hAnsi="Times New Roman"/>
          <w:color w:val="010101"/>
          <w:sz w:val="28"/>
          <w:szCs w:val="28"/>
          <w:lang w:val="ru-RU"/>
        </w:rPr>
      </w:pPr>
      <w:r>
        <w:rPr>
          <w:rFonts w:ascii="Times New Roman" w:hAnsi="Times New Roman"/>
          <w:color w:val="010101"/>
          <w:sz w:val="28"/>
          <w:szCs w:val="28"/>
          <w:lang w:val="ru-RU"/>
        </w:rPr>
        <w:tab/>
        <w:t>4. Хореографическая композиция должна быть снята от начала и до конца исполнения (без элементов монтажа и нарезки кадров).</w:t>
      </w:r>
    </w:p>
    <w:p w:rsidR="005E1614" w:rsidRDefault="007C15EF">
      <w:pPr>
        <w:pStyle w:val="a8"/>
        <w:spacing w:after="0" w:line="240" w:lineRule="auto"/>
        <w:jc w:val="both"/>
        <w:rPr>
          <w:rFonts w:ascii="Times New Roman" w:hAnsi="Times New Roman"/>
          <w:color w:val="010101"/>
          <w:sz w:val="28"/>
          <w:szCs w:val="28"/>
          <w:lang w:val="ru-RU"/>
        </w:rPr>
      </w:pPr>
      <w:r>
        <w:rPr>
          <w:rFonts w:ascii="Times New Roman" w:hAnsi="Times New Roman"/>
          <w:color w:val="010101"/>
          <w:sz w:val="28"/>
          <w:szCs w:val="28"/>
          <w:lang w:val="ru-RU"/>
        </w:rPr>
        <w:tab/>
        <w:t>5. Каждый файл видео должен содержать только один танцевальный номер.</w:t>
      </w:r>
    </w:p>
    <w:p w:rsidR="005E1614" w:rsidRDefault="007C15EF">
      <w:pPr>
        <w:pStyle w:val="a8"/>
        <w:spacing w:after="0" w:line="240" w:lineRule="auto"/>
        <w:jc w:val="both"/>
        <w:rPr>
          <w:rFonts w:ascii="Times New Roman" w:hAnsi="Times New Roman"/>
          <w:color w:val="010101"/>
          <w:sz w:val="28"/>
          <w:szCs w:val="28"/>
          <w:lang w:val="ru-RU"/>
        </w:rPr>
      </w:pPr>
      <w:r>
        <w:rPr>
          <w:rFonts w:ascii="Times New Roman" w:hAnsi="Times New Roman"/>
          <w:color w:val="010101"/>
          <w:sz w:val="28"/>
          <w:szCs w:val="28"/>
          <w:lang w:val="ru-RU"/>
        </w:rPr>
        <w:t xml:space="preserve">          6. Должны быть отчетливо видны все участники группы.</w:t>
      </w:r>
    </w:p>
    <w:p w:rsidR="005E1614" w:rsidRDefault="007C15EF">
      <w:pPr>
        <w:pStyle w:val="a8"/>
        <w:spacing w:after="0" w:line="240" w:lineRule="auto"/>
        <w:jc w:val="both"/>
        <w:rPr>
          <w:lang w:val="ru-RU"/>
        </w:rPr>
      </w:pPr>
      <w:r>
        <w:rPr>
          <w:rFonts w:ascii="Times New Roman" w:hAnsi="Times New Roman"/>
          <w:color w:val="000000"/>
          <w:sz w:val="28"/>
          <w:szCs w:val="28"/>
          <w:lang w:val="ru-RU"/>
        </w:rPr>
        <w:tab/>
        <w:t xml:space="preserve">7. Видеоматериалы </w:t>
      </w:r>
      <w:r>
        <w:rPr>
          <w:rFonts w:ascii="Times New Roman" w:hAnsi="Times New Roman" w:cs="Times New Roman"/>
          <w:bCs/>
          <w:color w:val="010101"/>
          <w:sz w:val="28"/>
          <w:szCs w:val="28"/>
          <w:lang w:val="ru-RU" w:eastAsia="ru-RU"/>
        </w:rPr>
        <w:t xml:space="preserve">предоставляются на </w:t>
      </w:r>
      <w:r>
        <w:rPr>
          <w:rFonts w:ascii="Times New Roman" w:hAnsi="Times New Roman" w:cs="Times New Roman"/>
          <w:bCs/>
          <w:color w:val="010101"/>
          <w:sz w:val="28"/>
          <w:szCs w:val="28"/>
          <w:lang w:eastAsia="ru-RU"/>
        </w:rPr>
        <w:t>flash</w:t>
      </w:r>
      <w:r>
        <w:rPr>
          <w:rFonts w:ascii="Times New Roman" w:hAnsi="Times New Roman" w:cs="Times New Roman"/>
          <w:bCs/>
          <w:color w:val="010101"/>
          <w:sz w:val="28"/>
          <w:szCs w:val="28"/>
          <w:lang w:val="ru-RU" w:eastAsia="ru-RU"/>
        </w:rPr>
        <w:t xml:space="preserve">-носителе, </w:t>
      </w:r>
      <w:r>
        <w:rPr>
          <w:rFonts w:ascii="Times New Roman" w:hAnsi="Times New Roman" w:cs="Times New Roman"/>
          <w:bCs/>
          <w:color w:val="000000"/>
          <w:sz w:val="28"/>
          <w:szCs w:val="28"/>
          <w:lang w:val="ru-RU" w:eastAsia="ru-RU"/>
        </w:rPr>
        <w:t>отправляются на электронную почту</w:t>
      </w:r>
      <w:r>
        <w:rPr>
          <w:rStyle w:val="-user"/>
          <w:rFonts w:ascii="Times New Roman" w:hAnsi="Times New Roman"/>
          <w:b/>
          <w:bCs/>
          <w:sz w:val="28"/>
          <w:szCs w:val="28"/>
          <w:u w:val="none"/>
          <w:lang w:val="ru-RU" w:eastAsia="ru-RU"/>
        </w:rPr>
        <w:t xml:space="preserve"> </w:t>
      </w:r>
      <w:r>
        <w:rPr>
          <w:rStyle w:val="-user"/>
          <w:rFonts w:ascii="Times New Roman" w:eastAsia="Times New Roman" w:hAnsi="Times New Roman" w:cs="Times New Roman"/>
          <w:sz w:val="28"/>
          <w:szCs w:val="28"/>
          <w:u w:val="none"/>
        </w:rPr>
        <w:t>hg</w:t>
      </w:r>
      <w:r>
        <w:rPr>
          <w:rStyle w:val="-user"/>
          <w:rFonts w:ascii="Times New Roman" w:eastAsia="Times New Roman" w:hAnsi="Times New Roman" w:cs="Times New Roman"/>
          <w:sz w:val="28"/>
          <w:szCs w:val="28"/>
          <w:u w:val="none"/>
          <w:lang w:val="ru-RU"/>
        </w:rPr>
        <w:t>_</w:t>
      </w:r>
      <w:proofErr w:type="spellStart"/>
      <w:r>
        <w:rPr>
          <w:rStyle w:val="-user"/>
          <w:rFonts w:ascii="Times New Roman" w:eastAsia="Times New Roman" w:hAnsi="Times New Roman" w:cs="Times New Roman"/>
          <w:sz w:val="28"/>
          <w:szCs w:val="28"/>
          <w:u w:val="none"/>
        </w:rPr>
        <w:t>ak</w:t>
      </w:r>
      <w:proofErr w:type="spellEnd"/>
      <w:r>
        <w:rPr>
          <w:rStyle w:val="-user"/>
          <w:rFonts w:ascii="Times New Roman" w:eastAsia="Times New Roman" w:hAnsi="Times New Roman" w:cs="Times New Roman"/>
          <w:sz w:val="28"/>
          <w:szCs w:val="28"/>
          <w:u w:val="none"/>
          <w:lang w:val="ru-RU"/>
        </w:rPr>
        <w:t>22@</w:t>
      </w:r>
      <w:r>
        <w:rPr>
          <w:rStyle w:val="-user"/>
          <w:rFonts w:ascii="Times New Roman" w:eastAsia="Times New Roman" w:hAnsi="Times New Roman" w:cs="Times New Roman"/>
          <w:sz w:val="28"/>
          <w:szCs w:val="28"/>
          <w:u w:val="none"/>
        </w:rPr>
        <w:t>mail</w:t>
      </w:r>
      <w:r>
        <w:rPr>
          <w:rStyle w:val="-user"/>
          <w:rFonts w:ascii="Times New Roman" w:eastAsia="Times New Roman" w:hAnsi="Times New Roman" w:cs="Times New Roman"/>
          <w:sz w:val="28"/>
          <w:szCs w:val="28"/>
          <w:u w:val="none"/>
          <w:lang w:val="ru-RU"/>
        </w:rPr>
        <w:t>.</w:t>
      </w:r>
      <w:proofErr w:type="spellStart"/>
      <w:r>
        <w:rPr>
          <w:rStyle w:val="-user"/>
          <w:rFonts w:ascii="Times New Roman" w:eastAsia="Times New Roman" w:hAnsi="Times New Roman" w:cs="Times New Roman"/>
          <w:sz w:val="28"/>
          <w:szCs w:val="28"/>
          <w:u w:val="none"/>
        </w:rPr>
        <w:t>ru</w:t>
      </w:r>
      <w:proofErr w:type="spellEnd"/>
      <w:r>
        <w:rPr>
          <w:lang w:val="ru-RU"/>
        </w:rPr>
        <w:t xml:space="preserve"> </w:t>
      </w:r>
      <w:r w:rsidR="00C85E69">
        <w:fldChar w:fldCharType="begin"/>
      </w:r>
      <w:r w:rsidR="00C85E69" w:rsidRPr="00C85E69">
        <w:rPr>
          <w:lang w:val="ru-RU"/>
        </w:rPr>
        <w:instrText xml:space="preserve"> </w:instrText>
      </w:r>
      <w:r w:rsidR="00C85E69">
        <w:instrText>HYPERLINK</w:instrText>
      </w:r>
      <w:r w:rsidR="00C85E69" w:rsidRPr="00C85E69">
        <w:rPr>
          <w:lang w:val="ru-RU"/>
        </w:rPr>
        <w:instrText xml:space="preserve"> "</w:instrText>
      </w:r>
      <w:r w:rsidR="00C85E69">
        <w:instrText>mailto</w:instrText>
      </w:r>
      <w:r w:rsidR="00C85E69" w:rsidRPr="00C85E69">
        <w:rPr>
          <w:lang w:val="ru-RU"/>
        </w:rPr>
        <w:instrText>:</w:instrText>
      </w:r>
      <w:r w:rsidR="00C85E69">
        <w:instrText>HG</w:instrText>
      </w:r>
      <w:r w:rsidR="00C85E69" w:rsidRPr="00C85E69">
        <w:rPr>
          <w:lang w:val="ru-RU"/>
        </w:rPr>
        <w:instrText>_</w:instrText>
      </w:r>
      <w:r w:rsidR="00C85E69">
        <w:instrText>AK</w:instrText>
      </w:r>
      <w:r w:rsidR="00C85E69" w:rsidRPr="00C85E69">
        <w:rPr>
          <w:lang w:val="ru-RU"/>
        </w:rPr>
        <w:instrText>22@</w:instrText>
      </w:r>
      <w:r w:rsidR="00C85E69">
        <w:instrText>mail</w:instrText>
      </w:r>
      <w:r w:rsidR="00C85E69" w:rsidRPr="00C85E69">
        <w:rPr>
          <w:lang w:val="ru-RU"/>
        </w:rPr>
        <w:instrText>.</w:instrText>
      </w:r>
      <w:r w:rsidR="00C85E69">
        <w:instrText>ru</w:instrText>
      </w:r>
      <w:r w:rsidR="00C85E69" w:rsidRPr="00C85E69">
        <w:rPr>
          <w:lang w:val="ru-RU"/>
        </w:rPr>
        <w:instrText>" \</w:instrText>
      </w:r>
      <w:r w:rsidR="00C85E69">
        <w:instrText>h</w:instrText>
      </w:r>
      <w:r w:rsidR="00C85E69" w:rsidRPr="00C85E69">
        <w:rPr>
          <w:lang w:val="ru-RU"/>
        </w:rPr>
        <w:instrText xml:space="preserve"> </w:instrText>
      </w:r>
      <w:r w:rsidR="00C85E69">
        <w:fldChar w:fldCharType="separate"/>
      </w:r>
      <w:r>
        <w:rPr>
          <w:rFonts w:ascii="Times New Roman" w:hAnsi="Times New Roman" w:cs="Times New Roman"/>
          <w:bCs/>
          <w:color w:val="010101"/>
          <w:sz w:val="28"/>
          <w:szCs w:val="28"/>
          <w:lang w:val="ru-RU" w:eastAsia="ru-RU"/>
        </w:rPr>
        <w:t>, либо через сервисы для пересылки файлов (</w:t>
      </w:r>
      <w:r w:rsidR="00C85E69">
        <w:rPr>
          <w:rFonts w:ascii="Times New Roman" w:hAnsi="Times New Roman" w:cs="Times New Roman"/>
          <w:bCs/>
          <w:color w:val="010101"/>
          <w:sz w:val="28"/>
          <w:szCs w:val="28"/>
          <w:lang w:val="ru-RU" w:eastAsia="ru-RU"/>
        </w:rPr>
        <w:fldChar w:fldCharType="end"/>
      </w:r>
      <w:r>
        <w:rPr>
          <w:rFonts w:ascii="Times New Roman" w:hAnsi="Times New Roman" w:cs="Times New Roman"/>
          <w:bCs/>
          <w:color w:val="010101"/>
          <w:sz w:val="28"/>
          <w:szCs w:val="28"/>
          <w:lang w:eastAsia="ru-RU"/>
        </w:rPr>
        <w:t>Mail</w:t>
      </w:r>
      <w:r>
        <w:rPr>
          <w:rFonts w:ascii="Times New Roman" w:hAnsi="Times New Roman" w:cs="Times New Roman"/>
          <w:bCs/>
          <w:color w:val="010101"/>
          <w:sz w:val="28"/>
          <w:szCs w:val="28"/>
          <w:lang w:val="ru-RU" w:eastAsia="ru-RU"/>
        </w:rPr>
        <w:t>.</w:t>
      </w:r>
      <w:proofErr w:type="spellStart"/>
      <w:r>
        <w:rPr>
          <w:rFonts w:ascii="Times New Roman" w:hAnsi="Times New Roman" w:cs="Times New Roman"/>
          <w:bCs/>
          <w:color w:val="010101"/>
          <w:sz w:val="28"/>
          <w:szCs w:val="28"/>
          <w:lang w:eastAsia="ru-RU"/>
        </w:rPr>
        <w:t>ru</w:t>
      </w:r>
      <w:proofErr w:type="spellEnd"/>
      <w:r>
        <w:rPr>
          <w:rFonts w:ascii="Times New Roman" w:hAnsi="Times New Roman" w:cs="Times New Roman"/>
          <w:bCs/>
          <w:color w:val="010101"/>
          <w:sz w:val="28"/>
          <w:szCs w:val="28"/>
          <w:lang w:val="ru-RU" w:eastAsia="ru-RU"/>
        </w:rPr>
        <w:t xml:space="preserve"> диск или Яндекс диск).</w:t>
      </w:r>
    </w:p>
    <w:p w:rsidR="005E1614" w:rsidRDefault="007C15EF">
      <w:pPr>
        <w:pStyle w:val="a8"/>
        <w:spacing w:after="0" w:line="240" w:lineRule="auto"/>
        <w:jc w:val="both"/>
        <w:rPr>
          <w:lang w:val="ru-RU"/>
        </w:rPr>
      </w:pPr>
      <w:r>
        <w:rPr>
          <w:rFonts w:ascii="Times New Roman" w:hAnsi="Times New Roman"/>
          <w:color w:val="000000"/>
          <w:sz w:val="28"/>
          <w:szCs w:val="28"/>
          <w:lang w:val="ru-RU"/>
        </w:rPr>
        <w:tab/>
      </w:r>
      <w:r>
        <w:rPr>
          <w:rFonts w:ascii="Times New Roman" w:hAnsi="Times New Roman" w:cs="Times New Roman"/>
          <w:b/>
          <w:bCs/>
          <w:sz w:val="28"/>
          <w:szCs w:val="28"/>
          <w:lang w:val="ru-RU" w:eastAsia="ru-RU"/>
        </w:rPr>
        <w:t>Организаторы фестиваля обращают внимание руководителей коллективов на необходимость</w:t>
      </w:r>
      <w:r>
        <w:rPr>
          <w:rFonts w:ascii="Times New Roman" w:hAnsi="Times New Roman" w:cs="Times New Roman"/>
          <w:b/>
          <w:bCs/>
          <w:color w:val="010101"/>
          <w:sz w:val="28"/>
          <w:szCs w:val="28"/>
          <w:lang w:val="ru-RU" w:eastAsia="ru-RU"/>
        </w:rPr>
        <w:t xml:space="preserve"> ответственно отнестись к качеству звука и изображения видеозаписи. </w:t>
      </w:r>
    </w:p>
    <w:p w:rsidR="005E1614" w:rsidRDefault="007C15EF">
      <w:pPr>
        <w:widowControl w:val="0"/>
        <w:tabs>
          <w:tab w:val="left" w:pos="0"/>
        </w:tabs>
        <w:jc w:val="center"/>
        <w:rPr>
          <w:lang w:val="ru-RU"/>
        </w:rPr>
      </w:pPr>
      <w:r w:rsidRPr="006B00A3">
        <w:rPr>
          <w:lang w:val="ru-RU"/>
        </w:rPr>
        <w:br w:type="page"/>
      </w:r>
    </w:p>
    <w:p w:rsidR="005E1614" w:rsidRDefault="005E1614">
      <w:pPr>
        <w:widowControl w:val="0"/>
        <w:tabs>
          <w:tab w:val="left" w:pos="0"/>
        </w:tabs>
        <w:spacing w:line="276" w:lineRule="auto"/>
        <w:jc w:val="both"/>
        <w:rPr>
          <w:lang w:val="ru-RU"/>
        </w:rPr>
      </w:pPr>
    </w:p>
    <w:sectPr w:rsidR="005E1614">
      <w:pgSz w:w="12240" w:h="15840"/>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534E92"/>
    <w:multiLevelType w:val="multilevel"/>
    <w:tmpl w:val="E3E67C7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614"/>
    <w:rsid w:val="002F6DE5"/>
    <w:rsid w:val="005E1614"/>
    <w:rsid w:val="006B00A3"/>
    <w:rsid w:val="007253EE"/>
    <w:rsid w:val="007C15EF"/>
    <w:rsid w:val="00892042"/>
    <w:rsid w:val="008C3955"/>
    <w:rsid w:val="00962D22"/>
    <w:rsid w:val="00BE2D97"/>
    <w:rsid w:val="00C85E69"/>
    <w:rsid w:val="00CA50EF"/>
    <w:rsid w:val="00FA45B9"/>
    <w:rsid w:val="00FF007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2"/>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
    <w:name w:val="Интернет-ссылка (user)"/>
    <w:qFormat/>
    <w:rPr>
      <w:color w:val="000080"/>
      <w:u w:val="single"/>
    </w:rPr>
  </w:style>
  <w:style w:type="character" w:styleId="a3">
    <w:name w:val="Strong"/>
    <w:basedOn w:val="a0"/>
    <w:qFormat/>
    <w:rPr>
      <w:b/>
      <w:bCs/>
    </w:rPr>
  </w:style>
  <w:style w:type="character" w:customStyle="1" w:styleId="user">
    <w:name w:val="Маркеры (user)"/>
    <w:qFormat/>
    <w:rPr>
      <w:rFonts w:ascii="OpenSymbol" w:eastAsia="OpenSymbol" w:hAnsi="OpenSymbol" w:cs="OpenSymbol"/>
    </w:rPr>
  </w:style>
  <w:style w:type="character" w:customStyle="1" w:styleId="a4">
    <w:name w:val="Текст выноски Знак"/>
    <w:basedOn w:val="a0"/>
    <w:link w:val="a5"/>
    <w:uiPriority w:val="99"/>
    <w:semiHidden/>
    <w:qFormat/>
    <w:rsid w:val="00887DC3"/>
    <w:rPr>
      <w:rFonts w:ascii="Tahoma" w:hAnsi="Tahoma"/>
      <w:sz w:val="16"/>
      <w:szCs w:val="14"/>
    </w:rPr>
  </w:style>
  <w:style w:type="character" w:styleId="a6">
    <w:name w:val="Hyperlink"/>
    <w:rPr>
      <w:color w:val="000080"/>
      <w:u w:val="single"/>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link w:val="a9"/>
    <w:pPr>
      <w:spacing w:after="140" w:line="288" w:lineRule="auto"/>
    </w:pPr>
  </w:style>
  <w:style w:type="paragraph" w:styleId="aa">
    <w:name w:val="List"/>
    <w:basedOn w:val="a8"/>
  </w:style>
  <w:style w:type="paragraph" w:styleId="ab">
    <w:name w:val="caption"/>
    <w:basedOn w:val="a"/>
    <w:qFormat/>
    <w:pPr>
      <w:suppressLineNumbers/>
      <w:spacing w:before="120" w:after="120"/>
    </w:pPr>
    <w:rPr>
      <w:i/>
      <w:iCs/>
    </w:rPr>
  </w:style>
  <w:style w:type="paragraph" w:styleId="ac">
    <w:name w:val="index heading"/>
    <w:basedOn w:val="a"/>
    <w:qFormat/>
    <w:pPr>
      <w:suppressLineNumbers/>
    </w:pPr>
  </w:style>
  <w:style w:type="paragraph" w:customStyle="1" w:styleId="user0">
    <w:name w:val="Заголовок (user)"/>
    <w:basedOn w:val="a"/>
    <w:next w:val="a8"/>
    <w:qFormat/>
    <w:pPr>
      <w:keepNext/>
      <w:spacing w:before="240" w:after="120"/>
    </w:pPr>
    <w:rPr>
      <w:rFonts w:ascii="Liberation Sans" w:eastAsia="Microsoft YaHei" w:hAnsi="Liberation Sans" w:cs="Arial"/>
      <w:sz w:val="28"/>
      <w:szCs w:val="28"/>
    </w:rPr>
  </w:style>
  <w:style w:type="paragraph" w:customStyle="1" w:styleId="1">
    <w:name w:val="Заголовок1"/>
    <w:basedOn w:val="a"/>
    <w:next w:val="a8"/>
    <w:qFormat/>
    <w:pPr>
      <w:keepNext/>
      <w:spacing w:before="240" w:after="120"/>
    </w:pPr>
    <w:rPr>
      <w:rFonts w:ascii="Liberation Sans" w:eastAsia="Microsoft YaHei" w:hAnsi="Liberation Sans"/>
      <w:sz w:val="28"/>
      <w:szCs w:val="28"/>
    </w:rPr>
  </w:style>
  <w:style w:type="paragraph" w:customStyle="1" w:styleId="user1">
    <w:name w:val="Содержимое таблицы (user)"/>
    <w:basedOn w:val="a"/>
    <w:qFormat/>
    <w:pPr>
      <w:suppressLineNumbers/>
    </w:pPr>
  </w:style>
  <w:style w:type="paragraph" w:customStyle="1" w:styleId="Style4">
    <w:name w:val="Style4"/>
    <w:next w:val="ad"/>
    <w:qFormat/>
    <w:pPr>
      <w:widowControl w:val="0"/>
      <w:spacing w:line="316" w:lineRule="exact"/>
      <w:jc w:val="both"/>
    </w:pPr>
    <w:rPr>
      <w:rFonts w:ascii="Arial Narrow" w:eastAsia="Arial Narrow" w:hAnsi="Arial Narrow" w:cs="Times New Roman"/>
      <w:sz w:val="24"/>
      <w:lang w:val="ru-RU"/>
    </w:rPr>
  </w:style>
  <w:style w:type="paragraph" w:styleId="ad">
    <w:name w:val="Normal (Web)"/>
    <w:basedOn w:val="a"/>
    <w:next w:val="user1"/>
    <w:qFormat/>
    <w:pPr>
      <w:suppressAutoHyphens w:val="0"/>
      <w:spacing w:before="280" w:after="280"/>
    </w:pPr>
  </w:style>
  <w:style w:type="paragraph" w:customStyle="1" w:styleId="ae">
    <w:name w:val="Верхний и нижний колонтитулы"/>
    <w:basedOn w:val="a"/>
    <w:qFormat/>
    <w:pPr>
      <w:suppressLineNumbers/>
      <w:tabs>
        <w:tab w:val="center" w:pos="4986"/>
        <w:tab w:val="right" w:pos="9972"/>
      </w:tabs>
    </w:pPr>
  </w:style>
  <w:style w:type="paragraph" w:customStyle="1" w:styleId="af">
    <w:name w:val="Колонтитул"/>
    <w:basedOn w:val="a"/>
    <w:qFormat/>
  </w:style>
  <w:style w:type="paragraph" w:customStyle="1" w:styleId="af0">
    <w:name w:val="Колонтитулы"/>
    <w:basedOn w:val="a"/>
    <w:qFormat/>
  </w:style>
  <w:style w:type="paragraph" w:styleId="af1">
    <w:name w:val="header"/>
    <w:basedOn w:val="ae"/>
  </w:style>
  <w:style w:type="paragraph" w:styleId="a5">
    <w:name w:val="Balloon Text"/>
    <w:basedOn w:val="a"/>
    <w:link w:val="a4"/>
    <w:uiPriority w:val="99"/>
    <w:semiHidden/>
    <w:unhideWhenUsed/>
    <w:qFormat/>
    <w:rsid w:val="00887DC3"/>
    <w:rPr>
      <w:rFonts w:ascii="Tahoma" w:hAnsi="Tahoma"/>
      <w:sz w:val="16"/>
      <w:szCs w:val="14"/>
    </w:rPr>
  </w:style>
  <w:style w:type="numbering" w:customStyle="1" w:styleId="af2">
    <w:name w:val="Без списка"/>
    <w:uiPriority w:val="99"/>
    <w:semiHidden/>
    <w:unhideWhenUsed/>
    <w:qFormat/>
  </w:style>
  <w:style w:type="table" w:styleId="af3">
    <w:name w:val="Table Grid"/>
    <w:basedOn w:val="a1"/>
    <w:uiPriority w:val="59"/>
    <w:rsid w:val="00962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FF0070"/>
    <w:pPr>
      <w:jc w:val="both"/>
    </w:pPr>
    <w:rPr>
      <w:rFonts w:ascii="Times New Roman" w:hAnsi="Times New Roman" w:cs="Times New Roman"/>
      <w:sz w:val="22"/>
      <w:szCs w:val="22"/>
      <w:lang w:val="ru-RU"/>
    </w:rPr>
  </w:style>
  <w:style w:type="character" w:customStyle="1" w:styleId="20">
    <w:name w:val="Основной текст 2 Знак"/>
    <w:basedOn w:val="a0"/>
    <w:link w:val="2"/>
    <w:uiPriority w:val="99"/>
    <w:rsid w:val="00FF0070"/>
    <w:rPr>
      <w:rFonts w:ascii="Times New Roman" w:hAnsi="Times New Roman" w:cs="Times New Roman"/>
      <w:sz w:val="22"/>
      <w:szCs w:val="22"/>
      <w:lang w:val="ru-RU"/>
    </w:rPr>
  </w:style>
  <w:style w:type="character" w:customStyle="1" w:styleId="a9">
    <w:name w:val="Основной текст Знак"/>
    <w:basedOn w:val="a0"/>
    <w:link w:val="a8"/>
    <w:rsid w:val="00FF0070"/>
    <w:rPr>
      <w:sz w:val="24"/>
    </w:rPr>
  </w:style>
  <w:style w:type="table" w:customStyle="1" w:styleId="TableStyle0">
    <w:name w:val="TableStyle0"/>
    <w:rsid w:val="002F6DE5"/>
    <w:pPr>
      <w:suppressAutoHyphens w:val="0"/>
    </w:pPr>
    <w:rPr>
      <w:rFonts w:ascii="Arial" w:eastAsiaTheme="minorEastAsia" w:hAnsi="Arial" w:cstheme="minorBidi"/>
      <w:kern w:val="0"/>
      <w:sz w:val="15"/>
      <w:szCs w:val="22"/>
      <w:lang w:val="ru-RU" w:eastAsia="ru-RU" w:bidi="ar-S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2"/>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
    <w:name w:val="Интернет-ссылка (user)"/>
    <w:qFormat/>
    <w:rPr>
      <w:color w:val="000080"/>
      <w:u w:val="single"/>
    </w:rPr>
  </w:style>
  <w:style w:type="character" w:styleId="a3">
    <w:name w:val="Strong"/>
    <w:basedOn w:val="a0"/>
    <w:qFormat/>
    <w:rPr>
      <w:b/>
      <w:bCs/>
    </w:rPr>
  </w:style>
  <w:style w:type="character" w:customStyle="1" w:styleId="user">
    <w:name w:val="Маркеры (user)"/>
    <w:qFormat/>
    <w:rPr>
      <w:rFonts w:ascii="OpenSymbol" w:eastAsia="OpenSymbol" w:hAnsi="OpenSymbol" w:cs="OpenSymbol"/>
    </w:rPr>
  </w:style>
  <w:style w:type="character" w:customStyle="1" w:styleId="a4">
    <w:name w:val="Текст выноски Знак"/>
    <w:basedOn w:val="a0"/>
    <w:link w:val="a5"/>
    <w:uiPriority w:val="99"/>
    <w:semiHidden/>
    <w:qFormat/>
    <w:rsid w:val="00887DC3"/>
    <w:rPr>
      <w:rFonts w:ascii="Tahoma" w:hAnsi="Tahoma"/>
      <w:sz w:val="16"/>
      <w:szCs w:val="14"/>
    </w:rPr>
  </w:style>
  <w:style w:type="character" w:styleId="a6">
    <w:name w:val="Hyperlink"/>
    <w:rPr>
      <w:color w:val="000080"/>
      <w:u w:val="single"/>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link w:val="a9"/>
    <w:pPr>
      <w:spacing w:after="140" w:line="288" w:lineRule="auto"/>
    </w:pPr>
  </w:style>
  <w:style w:type="paragraph" w:styleId="aa">
    <w:name w:val="List"/>
    <w:basedOn w:val="a8"/>
  </w:style>
  <w:style w:type="paragraph" w:styleId="ab">
    <w:name w:val="caption"/>
    <w:basedOn w:val="a"/>
    <w:qFormat/>
    <w:pPr>
      <w:suppressLineNumbers/>
      <w:spacing w:before="120" w:after="120"/>
    </w:pPr>
    <w:rPr>
      <w:i/>
      <w:iCs/>
    </w:rPr>
  </w:style>
  <w:style w:type="paragraph" w:styleId="ac">
    <w:name w:val="index heading"/>
    <w:basedOn w:val="a"/>
    <w:qFormat/>
    <w:pPr>
      <w:suppressLineNumbers/>
    </w:pPr>
  </w:style>
  <w:style w:type="paragraph" w:customStyle="1" w:styleId="user0">
    <w:name w:val="Заголовок (user)"/>
    <w:basedOn w:val="a"/>
    <w:next w:val="a8"/>
    <w:qFormat/>
    <w:pPr>
      <w:keepNext/>
      <w:spacing w:before="240" w:after="120"/>
    </w:pPr>
    <w:rPr>
      <w:rFonts w:ascii="Liberation Sans" w:eastAsia="Microsoft YaHei" w:hAnsi="Liberation Sans" w:cs="Arial"/>
      <w:sz w:val="28"/>
      <w:szCs w:val="28"/>
    </w:rPr>
  </w:style>
  <w:style w:type="paragraph" w:customStyle="1" w:styleId="1">
    <w:name w:val="Заголовок1"/>
    <w:basedOn w:val="a"/>
    <w:next w:val="a8"/>
    <w:qFormat/>
    <w:pPr>
      <w:keepNext/>
      <w:spacing w:before="240" w:after="120"/>
    </w:pPr>
    <w:rPr>
      <w:rFonts w:ascii="Liberation Sans" w:eastAsia="Microsoft YaHei" w:hAnsi="Liberation Sans"/>
      <w:sz w:val="28"/>
      <w:szCs w:val="28"/>
    </w:rPr>
  </w:style>
  <w:style w:type="paragraph" w:customStyle="1" w:styleId="user1">
    <w:name w:val="Содержимое таблицы (user)"/>
    <w:basedOn w:val="a"/>
    <w:qFormat/>
    <w:pPr>
      <w:suppressLineNumbers/>
    </w:pPr>
  </w:style>
  <w:style w:type="paragraph" w:customStyle="1" w:styleId="Style4">
    <w:name w:val="Style4"/>
    <w:next w:val="ad"/>
    <w:qFormat/>
    <w:pPr>
      <w:widowControl w:val="0"/>
      <w:spacing w:line="316" w:lineRule="exact"/>
      <w:jc w:val="both"/>
    </w:pPr>
    <w:rPr>
      <w:rFonts w:ascii="Arial Narrow" w:eastAsia="Arial Narrow" w:hAnsi="Arial Narrow" w:cs="Times New Roman"/>
      <w:sz w:val="24"/>
      <w:lang w:val="ru-RU"/>
    </w:rPr>
  </w:style>
  <w:style w:type="paragraph" w:styleId="ad">
    <w:name w:val="Normal (Web)"/>
    <w:basedOn w:val="a"/>
    <w:next w:val="user1"/>
    <w:qFormat/>
    <w:pPr>
      <w:suppressAutoHyphens w:val="0"/>
      <w:spacing w:before="280" w:after="280"/>
    </w:pPr>
  </w:style>
  <w:style w:type="paragraph" w:customStyle="1" w:styleId="ae">
    <w:name w:val="Верхний и нижний колонтитулы"/>
    <w:basedOn w:val="a"/>
    <w:qFormat/>
    <w:pPr>
      <w:suppressLineNumbers/>
      <w:tabs>
        <w:tab w:val="center" w:pos="4986"/>
        <w:tab w:val="right" w:pos="9972"/>
      </w:tabs>
    </w:pPr>
  </w:style>
  <w:style w:type="paragraph" w:customStyle="1" w:styleId="af">
    <w:name w:val="Колонтитул"/>
    <w:basedOn w:val="a"/>
    <w:qFormat/>
  </w:style>
  <w:style w:type="paragraph" w:customStyle="1" w:styleId="af0">
    <w:name w:val="Колонтитулы"/>
    <w:basedOn w:val="a"/>
    <w:qFormat/>
  </w:style>
  <w:style w:type="paragraph" w:styleId="af1">
    <w:name w:val="header"/>
    <w:basedOn w:val="ae"/>
  </w:style>
  <w:style w:type="paragraph" w:styleId="a5">
    <w:name w:val="Balloon Text"/>
    <w:basedOn w:val="a"/>
    <w:link w:val="a4"/>
    <w:uiPriority w:val="99"/>
    <w:semiHidden/>
    <w:unhideWhenUsed/>
    <w:qFormat/>
    <w:rsid w:val="00887DC3"/>
    <w:rPr>
      <w:rFonts w:ascii="Tahoma" w:hAnsi="Tahoma"/>
      <w:sz w:val="16"/>
      <w:szCs w:val="14"/>
    </w:rPr>
  </w:style>
  <w:style w:type="numbering" w:customStyle="1" w:styleId="af2">
    <w:name w:val="Без списка"/>
    <w:uiPriority w:val="99"/>
    <w:semiHidden/>
    <w:unhideWhenUsed/>
    <w:qFormat/>
  </w:style>
  <w:style w:type="table" w:styleId="af3">
    <w:name w:val="Table Grid"/>
    <w:basedOn w:val="a1"/>
    <w:uiPriority w:val="59"/>
    <w:rsid w:val="00962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FF0070"/>
    <w:pPr>
      <w:jc w:val="both"/>
    </w:pPr>
    <w:rPr>
      <w:rFonts w:ascii="Times New Roman" w:hAnsi="Times New Roman" w:cs="Times New Roman"/>
      <w:sz w:val="22"/>
      <w:szCs w:val="22"/>
      <w:lang w:val="ru-RU"/>
    </w:rPr>
  </w:style>
  <w:style w:type="character" w:customStyle="1" w:styleId="20">
    <w:name w:val="Основной текст 2 Знак"/>
    <w:basedOn w:val="a0"/>
    <w:link w:val="2"/>
    <w:uiPriority w:val="99"/>
    <w:rsid w:val="00FF0070"/>
    <w:rPr>
      <w:rFonts w:ascii="Times New Roman" w:hAnsi="Times New Roman" w:cs="Times New Roman"/>
      <w:sz w:val="22"/>
      <w:szCs w:val="22"/>
      <w:lang w:val="ru-RU"/>
    </w:rPr>
  </w:style>
  <w:style w:type="character" w:customStyle="1" w:styleId="a9">
    <w:name w:val="Основной текст Знак"/>
    <w:basedOn w:val="a0"/>
    <w:link w:val="a8"/>
    <w:rsid w:val="00FF0070"/>
    <w:rPr>
      <w:sz w:val="24"/>
    </w:rPr>
  </w:style>
  <w:style w:type="table" w:customStyle="1" w:styleId="TableStyle0">
    <w:name w:val="TableStyle0"/>
    <w:rsid w:val="002F6DE5"/>
    <w:pPr>
      <w:suppressAutoHyphens w:val="0"/>
    </w:pPr>
    <w:rPr>
      <w:rFonts w:ascii="Arial" w:eastAsiaTheme="minorEastAsia" w:hAnsi="Arial" w:cstheme="minorBidi"/>
      <w:kern w:val="0"/>
      <w:sz w:val="15"/>
      <w:szCs w:val="22"/>
      <w:lang w:val="ru-RU" w:eastAsia="ru-RU"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6D96D-2FA3-4B10-9598-32FD4950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1436</Words>
  <Characters>8188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народного творчества</dc:creator>
  <cp:lastModifiedBy>Отдел народного творчества</cp:lastModifiedBy>
  <cp:revision>2</cp:revision>
  <cp:lastPrinted>2023-10-19T08:03:00Z</cp:lastPrinted>
  <dcterms:created xsi:type="dcterms:W3CDTF">2026-09-01T10:05:00Z</dcterms:created>
  <dcterms:modified xsi:type="dcterms:W3CDTF">2026-09-01T10:05:00Z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