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B3" w:rsidRPr="00353414" w:rsidRDefault="00426265" w:rsidP="00353414">
      <w:pPr>
        <w:pStyle w:val="3"/>
        <w:pageBreakBefore/>
        <w:rPr>
          <w:b w:val="0"/>
        </w:rPr>
      </w:pPr>
      <w:bookmarkStart w:id="0" w:name="_GoBack"/>
      <w:bookmarkEnd w:id="0"/>
      <w:r w:rsidRPr="00353414">
        <w:rPr>
          <w:b w:val="0"/>
        </w:rPr>
        <w:t>ПРИЛОЖЕНИЕ 2</w:t>
      </w:r>
    </w:p>
    <w:p w:rsidR="00400DC1" w:rsidRDefault="00400DC1" w:rsidP="00400DC1">
      <w:pPr>
        <w:spacing w:after="0" w:line="240" w:lineRule="auto"/>
        <w:ind w:firstLine="113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БЛАНК ОРГАНИЗАЦИИ</w:t>
      </w:r>
    </w:p>
    <w:p w:rsidR="00400DC1" w:rsidRDefault="00400DC1" w:rsidP="00400DC1">
      <w:pPr>
        <w:pStyle w:val="5"/>
      </w:pPr>
      <w:r>
        <w:t>В экспертную комиссию</w:t>
      </w:r>
    </w:p>
    <w:p w:rsidR="00400DC1" w:rsidRDefault="00400DC1" w:rsidP="00400DC1">
      <w:pPr>
        <w:spacing w:after="0" w:line="240" w:lineRule="auto"/>
        <w:ind w:firstLine="113"/>
        <w:jc w:val="right"/>
      </w:pPr>
      <w:r>
        <w:rPr>
          <w:rFonts w:ascii="Times New Roman" w:hAnsi="Times New Roman"/>
          <w:color w:val="000000"/>
          <w:sz w:val="28"/>
        </w:rPr>
        <w:t xml:space="preserve"> краевого конкурса «Признание»</w:t>
      </w:r>
    </w:p>
    <w:p w:rsidR="00400DC1" w:rsidRDefault="00400DC1" w:rsidP="00400DC1">
      <w:pPr>
        <w:pStyle w:val="2"/>
        <w:spacing w:after="0"/>
      </w:pPr>
    </w:p>
    <w:p w:rsidR="00400DC1" w:rsidRPr="00E15BFC" w:rsidRDefault="00400DC1" w:rsidP="00400DC1">
      <w:pPr>
        <w:pStyle w:val="2"/>
        <w:spacing w:after="0"/>
        <w:rPr>
          <w:b/>
          <w:u w:val="none"/>
        </w:rPr>
      </w:pPr>
      <w:r w:rsidRPr="00E15BFC">
        <w:rPr>
          <w:b/>
          <w:u w:val="none"/>
        </w:rPr>
        <w:t xml:space="preserve">ЗАЯВКА </w:t>
      </w:r>
    </w:p>
    <w:p w:rsidR="00400DC1" w:rsidRPr="00353414" w:rsidRDefault="00400DC1" w:rsidP="00400DC1">
      <w:pPr>
        <w:spacing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на участие в краевом конкурсе </w:t>
      </w:r>
      <w:r>
        <w:rPr>
          <w:rFonts w:ascii="Times New Roman" w:hAnsi="Times New Roman"/>
          <w:color w:val="000000"/>
          <w:sz w:val="28"/>
        </w:rPr>
        <w:t xml:space="preserve">учреждений культуры клубного типа, коллективов самодеятельного народного творчества </w:t>
      </w:r>
      <w:r w:rsidRPr="00353414">
        <w:rPr>
          <w:rFonts w:ascii="Times New Roman" w:hAnsi="Times New Roman"/>
          <w:color w:val="000000"/>
          <w:sz w:val="28"/>
        </w:rPr>
        <w:t>«Признание»</w:t>
      </w:r>
    </w:p>
    <w:p w:rsidR="00400DC1" w:rsidRDefault="00400DC1" w:rsidP="00400DC1">
      <w:pPr>
        <w:spacing w:after="0"/>
        <w:jc w:val="center"/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93"/>
        <w:gridCol w:w="3763"/>
      </w:tblGrid>
      <w:tr w:rsidR="00400DC1" w:rsidTr="00400DC1">
        <w:trPr>
          <w:trHeight w:val="39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DC1" w:rsidRDefault="00400DC1" w:rsidP="00657A41">
            <w:r>
              <w:rPr>
                <w:rFonts w:ascii="Times New Roman" w:hAnsi="Times New Roman"/>
                <w:color w:val="000000"/>
                <w:sz w:val="28"/>
              </w:rPr>
              <w:t>Полное наименование учреждения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DC1" w:rsidRDefault="00400DC1" w:rsidP="00657A4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00DC1" w:rsidTr="00400DC1">
        <w:trPr>
          <w:trHeight w:val="417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DC1" w:rsidRDefault="00400DC1" w:rsidP="00657A41">
            <w:pPr>
              <w:pStyle w:val="4"/>
            </w:pPr>
            <w:r>
              <w:t>Муниципальное образование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DC1" w:rsidRDefault="00400DC1" w:rsidP="00657A4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00DC1" w:rsidTr="00400DC1">
        <w:trPr>
          <w:trHeight w:val="403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DC1" w:rsidRDefault="00400DC1" w:rsidP="00657A41">
            <w:r>
              <w:rPr>
                <w:rFonts w:ascii="Times New Roman" w:hAnsi="Times New Roman"/>
                <w:color w:val="000000"/>
                <w:sz w:val="28"/>
              </w:rPr>
              <w:t>Адрес юридический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DC1" w:rsidRDefault="00400DC1" w:rsidP="00657A4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00DC1" w:rsidTr="00400DC1">
        <w:trPr>
          <w:trHeight w:val="342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DC1" w:rsidRDefault="00400DC1" w:rsidP="00657A41">
            <w:r>
              <w:rPr>
                <w:rFonts w:ascii="Times New Roman" w:hAnsi="Times New Roman"/>
                <w:color w:val="000000"/>
                <w:sz w:val="28"/>
              </w:rPr>
              <w:t>Ф.И.О. руководителя учреждения (филиала)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DC1" w:rsidRDefault="00400DC1" w:rsidP="00657A4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00DC1" w:rsidTr="00400DC1"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DC1" w:rsidRDefault="00400DC1" w:rsidP="00657A41">
            <w:r>
              <w:rPr>
                <w:rFonts w:ascii="Times New Roman" w:hAnsi="Times New Roman"/>
                <w:color w:val="000000"/>
                <w:sz w:val="28"/>
              </w:rPr>
              <w:t xml:space="preserve">Контактная информация </w:t>
            </w:r>
            <w:r>
              <w:rPr>
                <w:rFonts w:ascii="Times New Roman" w:hAnsi="Times New Roman"/>
                <w:i/>
                <w:color w:val="000000"/>
                <w:sz w:val="28"/>
              </w:rPr>
              <w:t>(телефон, e-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</w:rPr>
              <w:t>mail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</w:rPr>
              <w:t>. веб-сайт)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DC1" w:rsidRDefault="00400DC1" w:rsidP="00657A4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00DC1" w:rsidTr="00400DC1">
        <w:trPr>
          <w:trHeight w:val="484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DC1" w:rsidRDefault="00400DC1" w:rsidP="00657A41">
            <w:r>
              <w:rPr>
                <w:rFonts w:ascii="Times New Roman" w:hAnsi="Times New Roman"/>
                <w:color w:val="000000"/>
                <w:sz w:val="28"/>
              </w:rPr>
              <w:t>Номинации конкурса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DC1" w:rsidRDefault="00400DC1" w:rsidP="00657A4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400DC1" w:rsidRDefault="00400DC1" w:rsidP="00400DC1"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400DC1" w:rsidRDefault="00400DC1" w:rsidP="00400DC1">
      <w:pPr>
        <w:ind w:firstLine="709"/>
        <w:jc w:val="both"/>
      </w:pPr>
      <w:r>
        <w:rPr>
          <w:rFonts w:ascii="Times New Roman" w:hAnsi="Times New Roman"/>
          <w:color w:val="000000"/>
          <w:sz w:val="28"/>
        </w:rPr>
        <w:t>Даем согласие на участие в краевом конкурсе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учреждений культуры клубного типа, коллективов самодеятельного народного творчества </w:t>
      </w:r>
      <w:r>
        <w:rPr>
          <w:rFonts w:ascii="Times New Roman" w:hAnsi="Times New Roman"/>
          <w:b/>
          <w:color w:val="000000"/>
          <w:sz w:val="28"/>
        </w:rPr>
        <w:t>«Признание»</w:t>
      </w:r>
      <w:r>
        <w:rPr>
          <w:rFonts w:ascii="Times New Roman" w:hAnsi="Times New Roman"/>
          <w:color w:val="000000"/>
          <w:sz w:val="28"/>
        </w:rPr>
        <w:t>, на использование сведений, представленных в анкете,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400DC1" w:rsidRDefault="00400DC1" w:rsidP="00400DC1">
      <w:pPr>
        <w:jc w:val="both"/>
        <w:rPr>
          <w:rFonts w:ascii="Times New Roman" w:hAnsi="Times New Roman"/>
          <w:sz w:val="14"/>
        </w:rPr>
      </w:pPr>
    </w:p>
    <w:p w:rsidR="00400DC1" w:rsidRDefault="00400DC1" w:rsidP="00400DC1">
      <w:r>
        <w:rPr>
          <w:rFonts w:ascii="Times New Roman" w:hAnsi="Times New Roman"/>
          <w:color w:val="000000"/>
          <w:sz w:val="28"/>
        </w:rPr>
        <w:t>Руководитель учреждения</w:t>
      </w:r>
      <w:r>
        <w:rPr>
          <w:rFonts w:ascii="Times New Roman" w:hAnsi="Times New Roman"/>
          <w:color w:val="000000"/>
          <w:sz w:val="28"/>
        </w:rPr>
        <w:tab/>
        <w:t>____________</w:t>
      </w:r>
      <w:r>
        <w:rPr>
          <w:rFonts w:ascii="Times New Roman" w:hAnsi="Times New Roman"/>
          <w:color w:val="000000"/>
          <w:sz w:val="28"/>
        </w:rPr>
        <w:tab/>
        <w:t xml:space="preserve">   /_______________________/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                           </w:t>
      </w:r>
      <w:r>
        <w:rPr>
          <w:rFonts w:ascii="Times New Roman" w:hAnsi="Times New Roman"/>
          <w:color w:val="000000"/>
          <w:sz w:val="20"/>
        </w:rPr>
        <w:t xml:space="preserve">  подпись                                            Ф.И.О. </w:t>
      </w:r>
    </w:p>
    <w:p w:rsidR="00400DC1" w:rsidRDefault="00400DC1" w:rsidP="00400DC1">
      <w:r>
        <w:rPr>
          <w:rFonts w:ascii="Times New Roman" w:hAnsi="Times New Roman"/>
          <w:color w:val="000000"/>
          <w:sz w:val="20"/>
        </w:rPr>
        <w:t>М.П.</w:t>
      </w:r>
    </w:p>
    <w:p w:rsidR="00400DC1" w:rsidRDefault="00400DC1" w:rsidP="00400DC1">
      <w:r>
        <w:rPr>
          <w:rFonts w:ascii="Times New Roman" w:hAnsi="Times New Roman"/>
          <w:color w:val="000000"/>
          <w:sz w:val="28"/>
        </w:rPr>
        <w:t xml:space="preserve">Согласовано: </w:t>
      </w:r>
    </w:p>
    <w:p w:rsidR="00400DC1" w:rsidRDefault="00400DC1" w:rsidP="00400DC1">
      <w:pPr>
        <w:jc w:val="both"/>
      </w:pPr>
      <w:r>
        <w:rPr>
          <w:rFonts w:ascii="Times New Roman" w:hAnsi="Times New Roman"/>
          <w:color w:val="000000"/>
          <w:sz w:val="28"/>
        </w:rPr>
        <w:t>Учредитель учреждения</w:t>
      </w:r>
      <w:r>
        <w:rPr>
          <w:rFonts w:ascii="Times New Roman" w:hAnsi="Times New Roman"/>
          <w:color w:val="000000"/>
          <w:sz w:val="28"/>
        </w:rPr>
        <w:tab/>
        <w:t xml:space="preserve"> ____________</w:t>
      </w:r>
      <w:r>
        <w:rPr>
          <w:rFonts w:ascii="Times New Roman" w:hAnsi="Times New Roman"/>
          <w:color w:val="000000"/>
          <w:sz w:val="28"/>
        </w:rPr>
        <w:tab/>
        <w:t xml:space="preserve">    /_______________________/                                                                                                         </w:t>
      </w:r>
    </w:p>
    <w:p w:rsidR="00400DC1" w:rsidRDefault="00400DC1" w:rsidP="00400DC1">
      <w:pPr>
        <w:jc w:val="both"/>
      </w:pPr>
      <w:r>
        <w:rPr>
          <w:rFonts w:ascii="Times New Roman" w:hAnsi="Times New Roman"/>
          <w:color w:val="000000"/>
        </w:rPr>
        <w:t xml:space="preserve">                                                        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0"/>
        </w:rPr>
        <w:t>подпись                                        Ф.И.О</w:t>
      </w:r>
    </w:p>
    <w:p w:rsidR="00400DC1" w:rsidRDefault="00400DC1" w:rsidP="00400DC1">
      <w:r>
        <w:rPr>
          <w:rFonts w:ascii="Times New Roman" w:hAnsi="Times New Roman"/>
          <w:color w:val="000000"/>
          <w:sz w:val="20"/>
        </w:rPr>
        <w:t>М.П.</w:t>
      </w:r>
    </w:p>
    <w:p w:rsidR="008E4937" w:rsidRDefault="008E4937" w:rsidP="00426265">
      <w:pPr>
        <w:pStyle w:val="3"/>
      </w:pPr>
    </w:p>
    <w:p w:rsidR="008E4937" w:rsidRDefault="008E4937" w:rsidP="00426265">
      <w:pPr>
        <w:pStyle w:val="3"/>
      </w:pPr>
    </w:p>
    <w:p w:rsidR="00426265" w:rsidRPr="00E15BFC" w:rsidRDefault="00426265" w:rsidP="008E4937">
      <w:pPr>
        <w:pStyle w:val="3"/>
        <w:pageBreakBefore/>
        <w:rPr>
          <w:b w:val="0"/>
          <w:szCs w:val="28"/>
        </w:rPr>
      </w:pPr>
      <w:r w:rsidRPr="00E15BFC">
        <w:rPr>
          <w:b w:val="0"/>
          <w:szCs w:val="28"/>
        </w:rPr>
        <w:lastRenderedPageBreak/>
        <w:t>ПРИЛОЖЕНИЕ 3</w:t>
      </w:r>
    </w:p>
    <w:p w:rsidR="00E15BFC" w:rsidRDefault="00E15BFC" w:rsidP="00400D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5BFC" w:rsidRDefault="00E15BFC" w:rsidP="00400D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0DC1" w:rsidRPr="002E7AF3" w:rsidRDefault="002E7AF3" w:rsidP="00400D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AF3">
        <w:rPr>
          <w:rFonts w:ascii="Times New Roman" w:hAnsi="Times New Roman" w:cs="Times New Roman"/>
          <w:b/>
          <w:sz w:val="26"/>
          <w:szCs w:val="26"/>
        </w:rPr>
        <w:t>Форма з</w:t>
      </w:r>
      <w:r w:rsidR="00400DC1" w:rsidRPr="002E7AF3">
        <w:rPr>
          <w:rFonts w:ascii="Times New Roman" w:hAnsi="Times New Roman" w:cs="Times New Roman"/>
          <w:b/>
          <w:sz w:val="26"/>
          <w:szCs w:val="26"/>
        </w:rPr>
        <w:t>аявк</w:t>
      </w:r>
      <w:r w:rsidRPr="002E7AF3">
        <w:rPr>
          <w:rFonts w:ascii="Times New Roman" w:hAnsi="Times New Roman" w:cs="Times New Roman"/>
          <w:b/>
          <w:sz w:val="26"/>
          <w:szCs w:val="26"/>
        </w:rPr>
        <w:t>и</w:t>
      </w:r>
      <w:r w:rsidR="00400DC1" w:rsidRPr="002E7AF3">
        <w:rPr>
          <w:rFonts w:ascii="Times New Roman" w:hAnsi="Times New Roman" w:cs="Times New Roman"/>
          <w:b/>
          <w:sz w:val="26"/>
          <w:szCs w:val="26"/>
        </w:rPr>
        <w:t xml:space="preserve"> для номинаций:</w:t>
      </w:r>
    </w:p>
    <w:p w:rsidR="002E7AF3" w:rsidRDefault="00400DC1" w:rsidP="002E7AF3">
      <w:pPr>
        <w:pStyle w:val="33"/>
        <w:rPr>
          <w:sz w:val="26"/>
          <w:szCs w:val="26"/>
        </w:rPr>
      </w:pPr>
      <w:r w:rsidRPr="002E7AF3">
        <w:rPr>
          <w:sz w:val="26"/>
          <w:szCs w:val="26"/>
        </w:rPr>
        <w:t xml:space="preserve">«Лучший руководитель </w:t>
      </w:r>
      <w:proofErr w:type="spellStart"/>
      <w:r w:rsidRPr="002E7AF3">
        <w:rPr>
          <w:sz w:val="26"/>
          <w:szCs w:val="26"/>
        </w:rPr>
        <w:t>межпоселенческого</w:t>
      </w:r>
      <w:proofErr w:type="spellEnd"/>
      <w:r w:rsidRPr="002E7AF3">
        <w:rPr>
          <w:sz w:val="26"/>
          <w:szCs w:val="26"/>
        </w:rPr>
        <w:t xml:space="preserve"> </w:t>
      </w:r>
    </w:p>
    <w:p w:rsidR="00400DC1" w:rsidRPr="002E7AF3" w:rsidRDefault="00400DC1" w:rsidP="002E7AF3">
      <w:pPr>
        <w:pStyle w:val="33"/>
        <w:rPr>
          <w:sz w:val="26"/>
          <w:szCs w:val="26"/>
        </w:rPr>
      </w:pPr>
      <w:r w:rsidRPr="002E7AF3">
        <w:rPr>
          <w:sz w:val="26"/>
          <w:szCs w:val="26"/>
        </w:rPr>
        <w:t>культурно-досугового учреждения клубного типа»,</w:t>
      </w:r>
    </w:p>
    <w:p w:rsidR="00400DC1" w:rsidRPr="002E7AF3" w:rsidRDefault="00400DC1" w:rsidP="002E7A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AF3">
        <w:rPr>
          <w:rFonts w:ascii="Times New Roman" w:hAnsi="Times New Roman" w:cs="Times New Roman"/>
          <w:b/>
          <w:sz w:val="26"/>
          <w:szCs w:val="26"/>
        </w:rPr>
        <w:t xml:space="preserve">«Лучший руководитель городского </w:t>
      </w:r>
      <w:r w:rsidR="002E7AF3" w:rsidRPr="002E7AF3">
        <w:rPr>
          <w:rFonts w:ascii="Times New Roman" w:hAnsi="Times New Roman" w:cs="Times New Roman"/>
          <w:b/>
          <w:sz w:val="26"/>
          <w:szCs w:val="26"/>
        </w:rPr>
        <w:t>культурно-досугового учреждения</w:t>
      </w:r>
      <w:r w:rsidRPr="002E7AF3">
        <w:rPr>
          <w:rFonts w:ascii="Times New Roman" w:hAnsi="Times New Roman" w:cs="Times New Roman"/>
          <w:b/>
          <w:sz w:val="26"/>
          <w:szCs w:val="26"/>
        </w:rPr>
        <w:t>»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DC1" w:rsidRPr="002E7AF3" w:rsidRDefault="00353414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Общие сведения об участнике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Ф.И.О. руководителя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Должность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Название учреждения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Контактные данные (телефон, электронная почта) </w:t>
      </w:r>
    </w:p>
    <w:p w:rsidR="002E7AF3" w:rsidRDefault="002E7AF3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Информация о выполнении основных показателей деятельности учреждения </w:t>
      </w:r>
    </w:p>
    <w:p w:rsidR="00400DC1" w:rsidRPr="002E7AF3" w:rsidRDefault="00400DC1" w:rsidP="00353414">
      <w:pPr>
        <w:pStyle w:val="31"/>
      </w:pPr>
      <w:r w:rsidRPr="002E7AF3">
        <w:t>Предоставьте краткий анализ деятельности учреждения за 202</w:t>
      </w:r>
      <w:r w:rsidR="00353414" w:rsidRPr="002E7AF3">
        <w:t>2</w:t>
      </w:r>
      <w:r w:rsidRPr="002E7AF3">
        <w:t>-202</w:t>
      </w:r>
      <w:r w:rsidR="00353414" w:rsidRPr="002E7AF3">
        <w:t>4</w:t>
      </w:r>
      <w:r w:rsidRPr="002E7AF3">
        <w:t xml:space="preserve"> гг., включая выполнение основных показателей (количество проведённых мероприятий, количество клубных формирований и участников), количество мероприятий, проведенных на платной основе и сумму привлечённых средств, охват населения, вовлечённого в культурно-досуговую деятельность, а также дополнительные данные и достижения, которые демонстрируют результаты и успехи работы учреждения.</w:t>
      </w:r>
    </w:p>
    <w:p w:rsidR="002E7AF3" w:rsidRDefault="002E7AF3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53414" w:rsidRPr="002E7AF3" w:rsidRDefault="00353414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Модернизация учреждения культуры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Опишите </w:t>
      </w:r>
      <w:r w:rsidR="009878C8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проведённые в учреждении работы по модернизации, включая капитальный и косметический ремонт, обновление оборудования и технических средств</w:t>
      </w:r>
      <w:r w:rsidR="00353414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2023–2025 гг</w:t>
      </w:r>
      <w:r w:rsidR="009878C8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Укажите сроки выполнения, объём работ и достигнутые результаты. При необходимости приложите фотоматериалы ДО и ПОСЛЕ ремонта (не более 10 снимков).</w:t>
      </w:r>
    </w:p>
    <w:p w:rsidR="002E7AF3" w:rsidRDefault="002E7AF3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Количество коллективов с почётными званиями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Перечислите коллективы учреждения, имеющие звания «Заслуженный коллектив самодеятельного художественного творчества Алтайского края» и «Народный (образцовый) самодеятельный коллектив Алтайского края».</w:t>
      </w:r>
    </w:p>
    <w:p w:rsidR="002E7AF3" w:rsidRDefault="002E7AF3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353414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Участие </w:t>
      </w:r>
      <w:r w:rsidR="00E15BFC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учреждения</w:t>
      </w:r>
      <w:r w:rsidR="00400DC1"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в государственных фестивалях и конкурсах (региональный и муниципальный уровень)</w:t>
      </w:r>
    </w:p>
    <w:p w:rsidR="00400DC1" w:rsidRPr="002E7AF3" w:rsidRDefault="00400DC1" w:rsidP="00353414">
      <w:pPr>
        <w:pStyle w:val="31"/>
      </w:pPr>
      <w:r w:rsidRPr="002E7AF3">
        <w:t xml:space="preserve">Перечислите мероприятия, в которых учреждение приняло участие по предварительным заявкам, укажите уровень наград, </w:t>
      </w:r>
      <w:r w:rsidR="00E15BFC">
        <w:t>полученных</w:t>
      </w:r>
      <w:r w:rsidRPr="002E7AF3">
        <w:t xml:space="preserve"> учреждением </w:t>
      </w:r>
      <w:r w:rsidR="002E7AF3" w:rsidRPr="002E7AF3">
        <w:rPr>
          <w:rStyle w:val="a5"/>
          <w:b w:val="0"/>
          <w:bCs w:val="0"/>
        </w:rPr>
        <w:t>за 2023-2025 гг.</w:t>
      </w: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4785"/>
        <w:gridCol w:w="4571"/>
      </w:tblGrid>
      <w:tr w:rsidR="00400DC1" w:rsidRPr="002E7AF3" w:rsidTr="00702BDF">
        <w:tc>
          <w:tcPr>
            <w:tcW w:w="4785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 (фестиваль, конкурс, смотр и др.)</w:t>
            </w:r>
          </w:p>
        </w:tc>
        <w:tc>
          <w:tcPr>
            <w:tcW w:w="4571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 награды</w:t>
            </w:r>
          </w:p>
        </w:tc>
      </w:tr>
      <w:tr w:rsidR="00400DC1" w:rsidRPr="002E7AF3" w:rsidTr="00702BDF">
        <w:tc>
          <w:tcPr>
            <w:tcW w:w="4785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71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00DC1" w:rsidRPr="002E7AF3" w:rsidTr="00702BDF">
        <w:tc>
          <w:tcPr>
            <w:tcW w:w="4785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71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00DC1" w:rsidRPr="002E7AF3" w:rsidRDefault="00400DC1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Необходимые документы: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Копии </w:t>
      </w:r>
      <w:r w:rsidR="00E15BFC">
        <w:rPr>
          <w:rFonts w:ascii="Times New Roman" w:hAnsi="Times New Roman" w:cs="Times New Roman"/>
          <w:i/>
          <w:sz w:val="24"/>
          <w:szCs w:val="24"/>
        </w:rPr>
        <w:t>дипломов победителей/л</w:t>
      </w:r>
      <w:r w:rsidRPr="002E7AF3">
        <w:rPr>
          <w:rFonts w:ascii="Times New Roman" w:hAnsi="Times New Roman" w:cs="Times New Roman"/>
          <w:i/>
          <w:sz w:val="24"/>
          <w:szCs w:val="24"/>
        </w:rPr>
        <w:t>ауреатов</w:t>
      </w:r>
      <w:r w:rsidRPr="002E7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2E7AF3" w:rsidRDefault="002E7AF3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Участие творческих коллективов </w:t>
      </w:r>
      <w:r w:rsidR="00400DC1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учреждения в государственных фестивалях и конкурсах (региональный и всероссийский уровень) </w:t>
      </w:r>
    </w:p>
    <w:p w:rsidR="00400DC1" w:rsidRPr="002E7AF3" w:rsidRDefault="00400DC1" w:rsidP="00353414">
      <w:pPr>
        <w:pStyle w:val="31"/>
      </w:pPr>
      <w:r w:rsidRPr="002E7AF3">
        <w:t>Перечислите мероприятия, в которых творческие коллективы учреждения приняли участие по предварительным заявкам</w:t>
      </w:r>
      <w:r w:rsidR="002E7AF3" w:rsidRPr="002E7AF3">
        <w:t xml:space="preserve"> </w:t>
      </w:r>
      <w:r w:rsidR="002E7AF3" w:rsidRPr="002E7AF3">
        <w:rPr>
          <w:rStyle w:val="a5"/>
          <w:b w:val="0"/>
          <w:bCs w:val="0"/>
        </w:rPr>
        <w:t>за 2023-2025 гг.</w:t>
      </w:r>
      <w:r w:rsidRPr="002E7AF3">
        <w:t>, укажите уровень наград</w:t>
      </w:r>
      <w:r w:rsidR="00E15BFC">
        <w:t>,</w:t>
      </w:r>
      <w:r w:rsidRPr="002E7AF3">
        <w:t xml:space="preserve"> </w:t>
      </w:r>
      <w:r w:rsidR="00E15BFC">
        <w:t>полученных</w:t>
      </w:r>
      <w:r w:rsidRPr="002E7AF3">
        <w:t xml:space="preserve"> коллективами</w:t>
      </w:r>
      <w:r w:rsidR="002E7AF3" w:rsidRPr="002E7AF3">
        <w:t>.</w:t>
      </w:r>
      <w:r w:rsidRPr="002E7AF3">
        <w:t xml:space="preserve"> </w:t>
      </w: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2864"/>
        <w:gridCol w:w="3502"/>
        <w:gridCol w:w="2990"/>
      </w:tblGrid>
      <w:tr w:rsidR="00400DC1" w:rsidRPr="002E7AF3" w:rsidTr="00400DC1">
        <w:tc>
          <w:tcPr>
            <w:tcW w:w="2864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Наименование творческого коллектива учреждения</w:t>
            </w:r>
          </w:p>
        </w:tc>
        <w:tc>
          <w:tcPr>
            <w:tcW w:w="3502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 (фестиваль, конкурс, смотр и др.)</w:t>
            </w:r>
          </w:p>
        </w:tc>
        <w:tc>
          <w:tcPr>
            <w:tcW w:w="2990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 награды</w:t>
            </w:r>
          </w:p>
        </w:tc>
      </w:tr>
      <w:tr w:rsidR="00400DC1" w:rsidRPr="002E7AF3" w:rsidTr="00400DC1">
        <w:tc>
          <w:tcPr>
            <w:tcW w:w="2864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02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0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00DC1" w:rsidRPr="002E7AF3" w:rsidTr="00400DC1">
        <w:tc>
          <w:tcPr>
            <w:tcW w:w="2864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02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0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00DC1" w:rsidRPr="002E7AF3" w:rsidRDefault="00400DC1" w:rsidP="00353414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Необходимые документы: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Копии </w:t>
      </w:r>
      <w:r w:rsidR="00E15BFC">
        <w:rPr>
          <w:rFonts w:ascii="Times New Roman" w:hAnsi="Times New Roman" w:cs="Times New Roman"/>
          <w:i/>
          <w:sz w:val="24"/>
          <w:szCs w:val="24"/>
        </w:rPr>
        <w:t>дипломов победителей/л</w:t>
      </w:r>
      <w:r w:rsidRPr="002E7AF3">
        <w:rPr>
          <w:rFonts w:ascii="Times New Roman" w:hAnsi="Times New Roman" w:cs="Times New Roman"/>
          <w:i/>
          <w:sz w:val="24"/>
          <w:szCs w:val="24"/>
        </w:rPr>
        <w:t>ауреатов</w:t>
      </w:r>
      <w:r w:rsidRPr="002E7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2E7AF3" w:rsidRDefault="002E7AF3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Проектная деятельность учреждения </w:t>
      </w:r>
    </w:p>
    <w:p w:rsidR="00400DC1" w:rsidRPr="002E7AF3" w:rsidRDefault="00400DC1" w:rsidP="00353414">
      <w:pPr>
        <w:pStyle w:val="31"/>
      </w:pPr>
      <w:r w:rsidRPr="002E7AF3">
        <w:t xml:space="preserve">Перечень проектов, получивших </w:t>
      </w:r>
      <w:proofErr w:type="spellStart"/>
      <w:r w:rsidR="00E15BFC">
        <w:t>грантовую</w:t>
      </w:r>
      <w:proofErr w:type="spellEnd"/>
      <w:r w:rsidRPr="002E7AF3">
        <w:t xml:space="preserve"> </w:t>
      </w:r>
      <w:r w:rsidR="00E15BFC" w:rsidRPr="002E7AF3">
        <w:t>поддержку</w:t>
      </w:r>
      <w:r w:rsidR="00E15BFC">
        <w:t xml:space="preserve">  в</w:t>
      </w:r>
      <w:r w:rsidRPr="002E7AF3">
        <w:t xml:space="preserve"> 2023-2025 гг., включает наименование </w:t>
      </w:r>
      <w:proofErr w:type="spellStart"/>
      <w:r w:rsidRPr="002E7AF3">
        <w:t>грантового</w:t>
      </w:r>
      <w:proofErr w:type="spellEnd"/>
      <w:r w:rsidRPr="002E7AF3">
        <w:t xml:space="preserve"> конкурса, сумму полученного гранта, а также информацию о </w:t>
      </w:r>
      <w:proofErr w:type="spellStart"/>
      <w:r w:rsidRPr="002E7AF3">
        <w:t>реализаторах</w:t>
      </w:r>
      <w:proofErr w:type="spellEnd"/>
      <w:r w:rsidRPr="002E7AF3">
        <w:t xml:space="preserve"> проекта — учреждении, сотрудниках или сторонних организациях, участвующих в реализации. В перечень следует включить проекты учреждения, личные проекты сотрудников и совместные инициативы с внешними партнёрами, реализованные в рамках деятельности учреждения.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178"/>
      </w:tblGrid>
      <w:tr w:rsidR="00400DC1" w:rsidRPr="002E7AF3" w:rsidTr="00702BDF">
        <w:tc>
          <w:tcPr>
            <w:tcW w:w="2392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проекта</w:t>
            </w:r>
          </w:p>
        </w:tc>
        <w:tc>
          <w:tcPr>
            <w:tcW w:w="2393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Наименование </w:t>
            </w:r>
            <w:proofErr w:type="spellStart"/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грантодателя</w:t>
            </w:r>
            <w:proofErr w:type="spellEnd"/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93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Наименование </w:t>
            </w:r>
            <w:proofErr w:type="spellStart"/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грантополучателя</w:t>
            </w:r>
            <w:proofErr w:type="spellEnd"/>
          </w:p>
        </w:tc>
        <w:tc>
          <w:tcPr>
            <w:tcW w:w="2178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Сумма поддержки </w:t>
            </w:r>
          </w:p>
        </w:tc>
      </w:tr>
      <w:tr w:rsidR="00400DC1" w:rsidRPr="002E7AF3" w:rsidTr="00702BDF">
        <w:tc>
          <w:tcPr>
            <w:tcW w:w="2392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3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3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8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00DC1" w:rsidRPr="002E7AF3" w:rsidTr="00702BDF">
        <w:tc>
          <w:tcPr>
            <w:tcW w:w="2392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3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3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8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00DC1" w:rsidRPr="002E7AF3" w:rsidRDefault="00400DC1" w:rsidP="00353414">
      <w:pPr>
        <w:pStyle w:val="31"/>
        <w:rPr>
          <w:rStyle w:val="a5"/>
          <w:b w:val="0"/>
          <w:bCs w:val="0"/>
          <w:i/>
        </w:rPr>
      </w:pPr>
      <w:r w:rsidRPr="002E7AF3">
        <w:rPr>
          <w:rStyle w:val="a5"/>
          <w:b w:val="0"/>
          <w:bCs w:val="0"/>
          <w:i/>
        </w:rPr>
        <w:t>Необходимые документы:</w:t>
      </w:r>
    </w:p>
    <w:p w:rsidR="00400DC1" w:rsidRPr="002E7AF3" w:rsidRDefault="00400DC1" w:rsidP="00353414">
      <w:pPr>
        <w:pStyle w:val="31"/>
        <w:rPr>
          <w:i/>
        </w:rPr>
      </w:pPr>
      <w:r w:rsidRPr="002E7AF3">
        <w:rPr>
          <w:i/>
        </w:rPr>
        <w:t>Краткое описание проекта (1-2 страницы)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Повышение квалификации работников учреждения 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сотрудников, прошедших повышение квалификации</w:t>
      </w:r>
      <w:r w:rsidR="00E1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указанием полученных удостоверений в период 2023-2025 гг. </w:t>
      </w: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3190"/>
        <w:gridCol w:w="3190"/>
        <w:gridCol w:w="2976"/>
      </w:tblGrid>
      <w:tr w:rsidR="00400DC1" w:rsidRPr="002E7AF3" w:rsidTr="00400DC1">
        <w:tc>
          <w:tcPr>
            <w:tcW w:w="3190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E1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E1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E1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сотрудника учреждения</w:t>
            </w:r>
          </w:p>
        </w:tc>
        <w:tc>
          <w:tcPr>
            <w:tcW w:w="3190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Программа повышения квалификации</w:t>
            </w:r>
          </w:p>
        </w:tc>
        <w:tc>
          <w:tcPr>
            <w:tcW w:w="2976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Период обучения</w:t>
            </w:r>
          </w:p>
        </w:tc>
      </w:tr>
      <w:tr w:rsidR="00400DC1" w:rsidRPr="002E7AF3" w:rsidTr="00400DC1">
        <w:tc>
          <w:tcPr>
            <w:tcW w:w="3190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0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00DC1" w:rsidRPr="002E7AF3" w:rsidTr="00400DC1">
        <w:tc>
          <w:tcPr>
            <w:tcW w:w="3190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0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00DC1" w:rsidRPr="002E7AF3" w:rsidRDefault="00400DC1" w:rsidP="00353414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Необходимые документы: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Копии удостоверений о повышении квалификации сотрудников.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Профессиональное образование и квалификация руководителя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Информация об уровне образования руководителя: высшее или среднее профессиональное образование (наименование учебного заведения, специальность, квалификация, год окончания). Укажите также сведения о дополнительном повышении квалификации за 2023–2025 гг.</w:t>
      </w:r>
    </w:p>
    <w:p w:rsidR="002E7AF3" w:rsidRPr="002E7AF3" w:rsidRDefault="00400DC1" w:rsidP="00353414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 xml:space="preserve">Необходимые документы: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Копия диплома об образовании, удостоверения о повышении квалификации.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Награды и заслуги руководителя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Описание государственных, ведомственных, региональных и муниципальных наград и благодарностей за 2023-2025 гг.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Необходимые документы: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Копии грамот, благодарственных писем.</w:t>
      </w:r>
    </w:p>
    <w:p w:rsidR="00400DC1" w:rsidRDefault="00400DC1" w:rsidP="00353414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2E7AF3" w:rsidRDefault="002E7AF3" w:rsidP="00353414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2E7AF3" w:rsidRPr="002E7AF3" w:rsidRDefault="002E7AF3" w:rsidP="00353414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400DC1" w:rsidRPr="002E7AF3" w:rsidRDefault="00400DC1" w:rsidP="003534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Подпись участника: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____________ </w:t>
      </w:r>
    </w:p>
    <w:p w:rsidR="00400DC1" w:rsidRPr="002E7AF3" w:rsidRDefault="00400DC1" w:rsidP="003534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Дата подачи заявки: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____________</w:t>
      </w:r>
    </w:p>
    <w:p w:rsidR="00400DC1" w:rsidRPr="00E15BFC" w:rsidRDefault="00400DC1" w:rsidP="00400DC1">
      <w:pPr>
        <w:pStyle w:val="3"/>
        <w:pageBreakBefore/>
        <w:rPr>
          <w:b w:val="0"/>
          <w:szCs w:val="28"/>
        </w:rPr>
      </w:pPr>
      <w:r w:rsidRPr="00E15BFC">
        <w:rPr>
          <w:b w:val="0"/>
          <w:szCs w:val="28"/>
        </w:rPr>
        <w:lastRenderedPageBreak/>
        <w:t>ПРИЛОЖЕНИЕ 4</w:t>
      </w:r>
    </w:p>
    <w:p w:rsidR="002E7AF3" w:rsidRDefault="002E7AF3" w:rsidP="002E7AF3">
      <w:pPr>
        <w:pStyle w:val="33"/>
        <w:rPr>
          <w:sz w:val="26"/>
          <w:szCs w:val="26"/>
        </w:rPr>
      </w:pPr>
    </w:p>
    <w:p w:rsidR="00400DC1" w:rsidRPr="002E7AF3" w:rsidRDefault="002E7AF3" w:rsidP="002E7AF3">
      <w:pPr>
        <w:pStyle w:val="33"/>
        <w:rPr>
          <w:sz w:val="26"/>
          <w:szCs w:val="26"/>
        </w:rPr>
      </w:pPr>
      <w:r w:rsidRPr="002E7AF3">
        <w:rPr>
          <w:sz w:val="26"/>
          <w:szCs w:val="26"/>
        </w:rPr>
        <w:t>Форма з</w:t>
      </w:r>
      <w:r w:rsidR="00400DC1" w:rsidRPr="002E7AF3">
        <w:rPr>
          <w:sz w:val="26"/>
          <w:szCs w:val="26"/>
        </w:rPr>
        <w:t>аявк</w:t>
      </w:r>
      <w:r w:rsidRPr="002E7AF3">
        <w:rPr>
          <w:sz w:val="26"/>
          <w:szCs w:val="26"/>
        </w:rPr>
        <w:t>и</w:t>
      </w:r>
      <w:r w:rsidR="00400DC1" w:rsidRPr="002E7AF3">
        <w:rPr>
          <w:sz w:val="26"/>
          <w:szCs w:val="26"/>
        </w:rPr>
        <w:t xml:space="preserve"> для номинации:</w:t>
      </w:r>
    </w:p>
    <w:p w:rsidR="00400DC1" w:rsidRPr="002E7AF3" w:rsidRDefault="00400DC1" w:rsidP="00400DC1">
      <w:pPr>
        <w:pStyle w:val="21"/>
        <w:ind w:firstLine="709"/>
        <w:jc w:val="both"/>
        <w:rPr>
          <w:sz w:val="26"/>
          <w:szCs w:val="26"/>
        </w:rPr>
      </w:pPr>
      <w:r w:rsidRPr="002E7AF3">
        <w:rPr>
          <w:sz w:val="26"/>
          <w:szCs w:val="26"/>
        </w:rPr>
        <w:t>«Лучший руководитель сельского культурно-досугового учреждения»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DC1" w:rsidRPr="002E7AF3" w:rsidRDefault="00353414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Общие сведения об участнике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Ф.И.О. руководителя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Должность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Название учреждения </w:t>
      </w:r>
    </w:p>
    <w:p w:rsidR="00400DC1" w:rsidRPr="002E7AF3" w:rsidRDefault="00400DC1" w:rsidP="00353414">
      <w:pPr>
        <w:pStyle w:val="31"/>
      </w:pPr>
      <w:r w:rsidRPr="002E7AF3">
        <w:t xml:space="preserve">Контактные данные (телефон, электронная почта)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Информация о выполнении основных показателей деятельности учреждения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Предоставьте краткий анализ деятельности учреждения за 202</w:t>
      </w:r>
      <w:r w:rsidR="00353414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2-2024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гг., включая выполнение основных показателей (количество проведённых мероприятий, количество клубных формирований и участников), количество мероприятий, проведенных на платной основе и сумму привлечённых средств, охват населения, вовлечённого в культурно-досуговую деятельность, а также дополнительные данные и достижения, которые демонстрируют результаты и успехи работы учреждения.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Модернизация учреждения культуры </w:t>
      </w:r>
    </w:p>
    <w:p w:rsidR="009878C8" w:rsidRPr="002E7AF3" w:rsidRDefault="009878C8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Опишите проведённые в учреждении работы по модернизации, включая капитальный и косметический ремонт, обновление оборудования и технических средств</w:t>
      </w:r>
      <w:r w:rsidR="00353414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2023–2025 гг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Укажите сроки выполнения, объём работ и достигнутые результаты. При необходимости приложите фотоматериалы ДО и ПОСЛЕ ремонта (не более 10 снимков).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Количество коллективов с почётными званиями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Перечислите коллективы учреждения, имеющие звания «Заслуженный коллектив самодеятельного художественного творчества Алтайского края» и «Народный (образцовый) самодеятельный коллектив Алтайского края».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353414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Участие </w:t>
      </w:r>
      <w:r w:rsidR="00400DC1"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учреждения и его творческих коллективов в государственных фестивалях и конкурсах (всероссийский, региональный и муниципальный уровни)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Перечислите мероприятия, в которых учреждение приняло участие по предварительным заявкам</w:t>
      </w:r>
      <w:r w:rsidR="002E7AF3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5BFC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в</w:t>
      </w:r>
      <w:r w:rsidR="002E7AF3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2023-2025 гг.</w:t>
      </w: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укажите уровень наград, полученных 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учреждением </w:t>
      </w:r>
    </w:p>
    <w:tbl>
      <w:tblPr>
        <w:tblStyle w:val="ac"/>
        <w:tblW w:w="9463" w:type="dxa"/>
        <w:tblInd w:w="108" w:type="dxa"/>
        <w:tblLook w:val="04A0" w:firstRow="1" w:lastRow="0" w:firstColumn="1" w:lastColumn="0" w:noHBand="0" w:noVBand="1"/>
      </w:tblPr>
      <w:tblGrid>
        <w:gridCol w:w="3536"/>
        <w:gridCol w:w="2790"/>
        <w:gridCol w:w="3137"/>
      </w:tblGrid>
      <w:tr w:rsidR="00400DC1" w:rsidRPr="002E7AF3" w:rsidTr="00702BDF">
        <w:tc>
          <w:tcPr>
            <w:tcW w:w="3536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 (фестиваль, конкурс, смотр и др.)</w:t>
            </w:r>
          </w:p>
        </w:tc>
        <w:tc>
          <w:tcPr>
            <w:tcW w:w="2790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творческого коллектива/учреждения</w:t>
            </w:r>
          </w:p>
        </w:tc>
        <w:tc>
          <w:tcPr>
            <w:tcW w:w="3137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 награды</w:t>
            </w:r>
          </w:p>
        </w:tc>
      </w:tr>
      <w:tr w:rsidR="00400DC1" w:rsidRPr="002E7AF3" w:rsidTr="00702BDF">
        <w:tc>
          <w:tcPr>
            <w:tcW w:w="3536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0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37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00DC1" w:rsidRPr="002E7AF3" w:rsidTr="00702BDF">
        <w:tc>
          <w:tcPr>
            <w:tcW w:w="3536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0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37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00DC1" w:rsidRPr="002E7AF3" w:rsidRDefault="00400DC1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Необходимые документы: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Копии </w:t>
      </w:r>
      <w:r w:rsidR="00E15BFC">
        <w:rPr>
          <w:rFonts w:ascii="Times New Roman" w:hAnsi="Times New Roman" w:cs="Times New Roman"/>
          <w:i/>
          <w:sz w:val="24"/>
          <w:szCs w:val="24"/>
        </w:rPr>
        <w:t>дипломов победителей/л</w:t>
      </w:r>
      <w:r w:rsidRPr="002E7AF3">
        <w:rPr>
          <w:rFonts w:ascii="Times New Roman" w:hAnsi="Times New Roman" w:cs="Times New Roman"/>
          <w:i/>
          <w:sz w:val="24"/>
          <w:szCs w:val="24"/>
        </w:rPr>
        <w:t>ауреатов</w:t>
      </w:r>
      <w:r w:rsidRPr="002E7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Проектная деятельность учреждения 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Перечень проектов, получивших </w:t>
      </w:r>
      <w:proofErr w:type="spellStart"/>
      <w:r w:rsidR="00E1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грантовую</w:t>
      </w:r>
      <w:proofErr w:type="spellEnd"/>
      <w:r w:rsidR="00E15BFC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поддержку </w:t>
      </w:r>
      <w:r w:rsidR="00E1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2023-2025 гг., включает наименование </w:t>
      </w:r>
      <w:proofErr w:type="spellStart"/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грантового</w:t>
      </w:r>
      <w:proofErr w:type="spellEnd"/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конкурса, сумму полученного гранта, а также информацию о </w:t>
      </w:r>
      <w:proofErr w:type="spellStart"/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реализаторах</w:t>
      </w:r>
      <w:proofErr w:type="spellEnd"/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проекта — учреждении, сотрудниках или сторонних организациях, участвующих в реализации. В перечень следует включить проекты учреждения, личные проекты сотрудников и совместные инициативы с внешними партнёрами, реализованные в рамках деятельности учреждения.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178"/>
      </w:tblGrid>
      <w:tr w:rsidR="00400DC1" w:rsidRPr="002E7AF3" w:rsidTr="00702BDF">
        <w:tc>
          <w:tcPr>
            <w:tcW w:w="2392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проекта</w:t>
            </w:r>
          </w:p>
        </w:tc>
        <w:tc>
          <w:tcPr>
            <w:tcW w:w="2393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Наименование </w:t>
            </w:r>
            <w:proofErr w:type="spellStart"/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грантодателя</w:t>
            </w:r>
            <w:proofErr w:type="spellEnd"/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93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Наименование </w:t>
            </w:r>
            <w:proofErr w:type="spellStart"/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грантополучателя</w:t>
            </w:r>
            <w:proofErr w:type="spellEnd"/>
          </w:p>
        </w:tc>
        <w:tc>
          <w:tcPr>
            <w:tcW w:w="2178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Сумма поддержки </w:t>
            </w:r>
          </w:p>
        </w:tc>
      </w:tr>
      <w:tr w:rsidR="00400DC1" w:rsidRPr="002E7AF3" w:rsidTr="00702BDF">
        <w:tc>
          <w:tcPr>
            <w:tcW w:w="2392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3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3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8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00DC1" w:rsidRPr="002E7AF3" w:rsidTr="00702BDF">
        <w:tc>
          <w:tcPr>
            <w:tcW w:w="2392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3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3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8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00DC1" w:rsidRPr="002E7AF3" w:rsidRDefault="00400DC1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Необходимые документы:</w:t>
      </w:r>
    </w:p>
    <w:p w:rsidR="00400DC1" w:rsidRPr="002E7AF3" w:rsidRDefault="00400DC1" w:rsidP="00353414">
      <w:pPr>
        <w:pStyle w:val="31"/>
        <w:rPr>
          <w:i/>
        </w:rPr>
      </w:pPr>
      <w:r w:rsidRPr="002E7AF3">
        <w:rPr>
          <w:i/>
        </w:rPr>
        <w:t>Краткое описание проекта.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Профессиональное образование и квалификация руководителя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Информация об уровне образования руководителя: высшее или среднее профессиональное образование (наименование учебного заведения, специальность, квалификация, год окончания). Укажите также сведения о дополнительном повышении квалификации за 2023–2025 гг. (наименование курсов, сроки).</w:t>
      </w:r>
    </w:p>
    <w:p w:rsidR="002E7AF3" w:rsidRPr="002E7AF3" w:rsidRDefault="00400DC1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 xml:space="preserve">Необходимые документы: 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Копия диплома об образовании, удостоверения о повышении квалификации.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Награды и заслуги руководителя 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Описание государственных, ведомственных, региональных и муниципальных наград и благодарностей за 2023-2025 гг.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Необходимые документы: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Копии грамот, благодарственных писем.</w:t>
      </w:r>
    </w:p>
    <w:p w:rsidR="00400DC1" w:rsidRDefault="00400DC1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2E7AF3" w:rsidRDefault="002E7AF3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2E7AF3" w:rsidRPr="002E7AF3" w:rsidRDefault="002E7AF3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400DC1" w:rsidRPr="002E7AF3" w:rsidRDefault="00400DC1" w:rsidP="003534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Подпись участника: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____________ </w:t>
      </w:r>
    </w:p>
    <w:p w:rsidR="00400DC1" w:rsidRPr="002E7AF3" w:rsidRDefault="00400DC1" w:rsidP="003534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Дата подачи заявки: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____________</w:t>
      </w:r>
    </w:p>
    <w:p w:rsidR="00400DC1" w:rsidRPr="002E7AF3" w:rsidRDefault="00400DC1" w:rsidP="00353414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</w:p>
    <w:p w:rsidR="00400DC1" w:rsidRPr="002E7AF3" w:rsidRDefault="00400DC1" w:rsidP="00400DC1">
      <w:pPr>
        <w:pStyle w:val="3"/>
        <w:pageBreakBefore/>
        <w:rPr>
          <w:sz w:val="24"/>
          <w:szCs w:val="24"/>
        </w:rPr>
      </w:pPr>
      <w:r w:rsidRPr="002E7AF3">
        <w:rPr>
          <w:sz w:val="24"/>
          <w:szCs w:val="24"/>
        </w:rPr>
        <w:lastRenderedPageBreak/>
        <w:t>ПРИЛОЖЕНИЕ 5</w:t>
      </w:r>
    </w:p>
    <w:p w:rsidR="00400DC1" w:rsidRPr="002E7AF3" w:rsidRDefault="002E7AF3" w:rsidP="00353414">
      <w:pPr>
        <w:spacing w:after="0" w:line="240" w:lineRule="auto"/>
        <w:ind w:firstLine="709"/>
        <w:jc w:val="center"/>
        <w:rPr>
          <w:rStyle w:val="a5"/>
          <w:rFonts w:ascii="Times New Roman" w:hAnsi="Times New Roman" w:cs="Times New Roman"/>
          <w:bCs w:val="0"/>
          <w:color w:val="000000"/>
          <w:sz w:val="26"/>
          <w:szCs w:val="26"/>
          <w:shd w:val="clear" w:color="auto" w:fill="FFFFFF"/>
        </w:rPr>
      </w:pPr>
      <w:r>
        <w:rPr>
          <w:rStyle w:val="a5"/>
          <w:rFonts w:ascii="Times New Roman" w:hAnsi="Times New Roman" w:cs="Times New Roman"/>
          <w:bCs w:val="0"/>
          <w:color w:val="000000"/>
          <w:sz w:val="26"/>
          <w:szCs w:val="26"/>
          <w:shd w:val="clear" w:color="auto" w:fill="FFFFFF"/>
        </w:rPr>
        <w:t>Форма заявки</w:t>
      </w:r>
      <w:r w:rsidR="00353414" w:rsidRPr="002E7AF3">
        <w:rPr>
          <w:rStyle w:val="a5"/>
          <w:rFonts w:ascii="Times New Roman" w:hAnsi="Times New Roman" w:cs="Times New Roman"/>
          <w:bCs w:val="0"/>
          <w:color w:val="000000"/>
          <w:sz w:val="26"/>
          <w:szCs w:val="26"/>
          <w:shd w:val="clear" w:color="auto" w:fill="FFFFFF"/>
        </w:rPr>
        <w:t xml:space="preserve"> для </w:t>
      </w:r>
      <w:r w:rsidR="00353414" w:rsidRPr="002E7AF3">
        <w:rPr>
          <w:rFonts w:ascii="Times New Roman" w:hAnsi="Times New Roman" w:cs="Times New Roman"/>
          <w:b/>
          <w:sz w:val="26"/>
          <w:szCs w:val="26"/>
        </w:rPr>
        <w:t>номинации</w:t>
      </w:r>
    </w:p>
    <w:p w:rsidR="00400DC1" w:rsidRPr="002E7AF3" w:rsidRDefault="00353414" w:rsidP="00353414">
      <w:pPr>
        <w:spacing w:after="0" w:line="240" w:lineRule="auto"/>
        <w:ind w:firstLine="709"/>
        <w:jc w:val="center"/>
        <w:rPr>
          <w:rStyle w:val="a5"/>
          <w:rFonts w:ascii="Times New Roman" w:hAnsi="Times New Roman" w:cs="Times New Roman"/>
          <w:bCs w:val="0"/>
          <w:color w:val="000000"/>
          <w:sz w:val="26"/>
          <w:szCs w:val="26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6"/>
          <w:szCs w:val="26"/>
          <w:shd w:val="clear" w:color="auto" w:fill="FFFFFF"/>
        </w:rPr>
        <w:t>«Лучший коллектив самодеятельного народного творчества»</w:t>
      </w:r>
    </w:p>
    <w:p w:rsidR="00353414" w:rsidRPr="002E7AF3" w:rsidRDefault="00353414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0DC1" w:rsidRPr="002E7AF3" w:rsidRDefault="00400DC1" w:rsidP="00353414">
      <w:pPr>
        <w:pStyle w:val="31"/>
      </w:pPr>
      <w:r w:rsidRPr="002E7AF3">
        <w:t>Самодеятельные коллективы народного творчества, имеющие звания «Заслуженный коллектив самодеятельного художественного творчества Алтайского края», «Народный (образцовый) самодеятельный коллектив Алтайского края», и самодеятельные коллективы народного творчества, не имеющие званий, оцениваются раздельно.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Общие сведения о коллективе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Название коллектива: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Руководитель коллектива (Ф.И.О.): </w:t>
      </w:r>
    </w:p>
    <w:p w:rsidR="00400DC1" w:rsidRPr="002E7AF3" w:rsidRDefault="00400DC1" w:rsidP="00353414">
      <w:pPr>
        <w:pStyle w:val="31"/>
      </w:pPr>
      <w:r w:rsidRPr="002E7AF3">
        <w:t xml:space="preserve">Учреждение, к которому относится коллектив: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Контактные данные руководителя коллектива (телефон, e-</w:t>
      </w:r>
      <w:proofErr w:type="spellStart"/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</w:t>
      </w:r>
      <w:proofErr w:type="spellEnd"/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):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7AF3" w:rsidRPr="002E7AF3" w:rsidRDefault="00353414" w:rsidP="00353414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Участие коллектива</w:t>
      </w:r>
      <w:r w:rsidR="00400DC1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0DC1"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в государственных фестивалях и конкурсах (всероссийский, региональный и муниципальный уровни)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Перечислите мероприятия, в которых коллектив принял участие по предварительным заявкам</w:t>
      </w:r>
      <w:r w:rsidR="002E7AF3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5BFC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в</w:t>
      </w:r>
      <w:r w:rsidR="002E7AF3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2023-2025 гг.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укажите уровень наград, </w:t>
      </w:r>
      <w:r w:rsidR="00E1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полученных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коллективом </w:t>
      </w: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5245"/>
        <w:gridCol w:w="4111"/>
      </w:tblGrid>
      <w:tr w:rsidR="00400DC1" w:rsidRPr="002E7AF3" w:rsidTr="00400DC1">
        <w:tc>
          <w:tcPr>
            <w:tcW w:w="5245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 (фестиваль, конкурс, смотр и др.)</w:t>
            </w:r>
          </w:p>
        </w:tc>
        <w:tc>
          <w:tcPr>
            <w:tcW w:w="4111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 награды</w:t>
            </w:r>
          </w:p>
        </w:tc>
      </w:tr>
      <w:tr w:rsidR="00400DC1" w:rsidRPr="002E7AF3" w:rsidTr="00400DC1">
        <w:tc>
          <w:tcPr>
            <w:tcW w:w="5245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00DC1" w:rsidRPr="002E7AF3" w:rsidTr="00400DC1">
        <w:tc>
          <w:tcPr>
            <w:tcW w:w="5245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00DC1" w:rsidRPr="002E7AF3" w:rsidRDefault="00400DC1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Необходимые документы: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Копии </w:t>
      </w:r>
      <w:r w:rsidR="00E15BFC">
        <w:rPr>
          <w:rFonts w:ascii="Times New Roman" w:hAnsi="Times New Roman" w:cs="Times New Roman"/>
          <w:i/>
          <w:sz w:val="24"/>
          <w:szCs w:val="24"/>
        </w:rPr>
        <w:t xml:space="preserve">дипломов победителей/лауреатов, дипломов </w:t>
      </w:r>
      <w:r w:rsidR="00E15BFC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E15BFC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E15BFC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2E7AF3">
        <w:rPr>
          <w:rFonts w:ascii="Times New Roman" w:hAnsi="Times New Roman" w:cs="Times New Roman"/>
          <w:i/>
          <w:sz w:val="24"/>
          <w:szCs w:val="24"/>
        </w:rPr>
        <w:t xml:space="preserve"> степени</w:t>
      </w:r>
      <w:r w:rsidRPr="002E7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Участие коллектива в региональных брендовых мероприятиях по приглашению организаторов </w:t>
      </w:r>
    </w:p>
    <w:p w:rsidR="00400DC1" w:rsidRPr="002E7AF3" w:rsidRDefault="00400DC1" w:rsidP="00353414">
      <w:pPr>
        <w:pStyle w:val="31"/>
      </w:pPr>
      <w:r w:rsidRPr="002E7AF3">
        <w:t xml:space="preserve">Перечислите брендовые региональные мероприятия, в которых коллектив принял участие по приглашению организаторов  в 2023-2025 гг., укажите </w:t>
      </w:r>
      <w:r w:rsidR="002E7AF3" w:rsidRPr="002E7AF3">
        <w:t xml:space="preserve">организатора мероприятия и </w:t>
      </w:r>
      <w:r w:rsidRPr="002E7AF3">
        <w:t xml:space="preserve">сроки проведения </w:t>
      </w: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3436"/>
        <w:gridCol w:w="3039"/>
        <w:gridCol w:w="2881"/>
      </w:tblGrid>
      <w:tr w:rsidR="00400DC1" w:rsidRPr="002E7AF3" w:rsidTr="00702BDF">
        <w:tc>
          <w:tcPr>
            <w:tcW w:w="3436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 (фестиваль, конкурс, смотр и др.)</w:t>
            </w:r>
          </w:p>
        </w:tc>
        <w:tc>
          <w:tcPr>
            <w:tcW w:w="3039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Организатор мероприятия</w:t>
            </w:r>
          </w:p>
        </w:tc>
        <w:tc>
          <w:tcPr>
            <w:tcW w:w="2881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A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</w:tr>
      <w:tr w:rsidR="00400DC1" w:rsidRPr="002E7AF3" w:rsidTr="00702BDF">
        <w:tc>
          <w:tcPr>
            <w:tcW w:w="3436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9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1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00DC1" w:rsidRPr="002E7AF3" w:rsidTr="00702BDF">
        <w:tc>
          <w:tcPr>
            <w:tcW w:w="3436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9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1" w:type="dxa"/>
          </w:tcPr>
          <w:p w:rsidR="00400DC1" w:rsidRPr="002E7AF3" w:rsidRDefault="00400DC1" w:rsidP="00702B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:rsidR="00400DC1" w:rsidRPr="002E7AF3" w:rsidRDefault="00353414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Награды и заслуги коллектива </w:t>
      </w:r>
    </w:p>
    <w:p w:rsidR="00400DC1" w:rsidRPr="002E7AF3" w:rsidRDefault="00400DC1" w:rsidP="002E7AF3">
      <w:pPr>
        <w:pStyle w:val="31"/>
      </w:pPr>
      <w:r w:rsidRPr="002E7AF3">
        <w:t xml:space="preserve">Перечислите имеющиеся государственные и ведомственные награды, региональные и муниципальные награды, благодарственные письма коллективу </w:t>
      </w:r>
      <w:r w:rsidR="002E7AF3" w:rsidRPr="002E7AF3">
        <w:t>за 2023-2025 гг.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Необходимые документы: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Копии </w:t>
      </w:r>
      <w:r w:rsidRPr="002E7AF3">
        <w:rPr>
          <w:rFonts w:ascii="Times New Roman" w:hAnsi="Times New Roman" w:cs="Times New Roman"/>
          <w:i/>
          <w:sz w:val="24"/>
          <w:szCs w:val="24"/>
        </w:rPr>
        <w:t>наград,</w:t>
      </w:r>
      <w:r w:rsidRPr="002E7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благодарственных писем</w:t>
      </w:r>
    </w:p>
    <w:p w:rsidR="00400DC1" w:rsidRPr="002E7AF3" w:rsidRDefault="00353414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Наличие публикаций в СМИ о деятельности коллектива </w:t>
      </w: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Перечислите ссылки на публикации в СМИ о деятельности коллектива (всероссийский, региональный, муниципальный уровни) </w:t>
      </w:r>
    </w:p>
    <w:p w:rsidR="00400DC1" w:rsidRPr="002E7AF3" w:rsidRDefault="00400DC1" w:rsidP="002E7AF3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Руководитель коллектива:</w:t>
      </w:r>
    </w:p>
    <w:p w:rsidR="00400DC1" w:rsidRPr="002E7AF3" w:rsidRDefault="00400DC1" w:rsidP="002E7A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Подпись: ___________ </w:t>
      </w:r>
    </w:p>
    <w:p w:rsidR="00400DC1" w:rsidRPr="002E7AF3" w:rsidRDefault="00400DC1" w:rsidP="002E7A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___________</w:t>
      </w:r>
    </w:p>
    <w:p w:rsidR="00400DC1" w:rsidRPr="002E7AF3" w:rsidRDefault="00400DC1" w:rsidP="00400DC1">
      <w:pPr>
        <w:pStyle w:val="3"/>
        <w:pageBreakBefore/>
        <w:rPr>
          <w:b w:val="0"/>
          <w:sz w:val="24"/>
          <w:szCs w:val="24"/>
        </w:rPr>
      </w:pPr>
      <w:r w:rsidRPr="002E7AF3">
        <w:rPr>
          <w:b w:val="0"/>
          <w:sz w:val="24"/>
          <w:szCs w:val="24"/>
        </w:rPr>
        <w:lastRenderedPageBreak/>
        <w:t>ПРИЛОЖЕНИЕ 6</w:t>
      </w:r>
    </w:p>
    <w:p w:rsidR="00400DC1" w:rsidRPr="002E7AF3" w:rsidRDefault="00400DC1" w:rsidP="00426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14" w:rsidRPr="002E7AF3" w:rsidRDefault="00EC51B3" w:rsidP="004262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AF3">
        <w:rPr>
          <w:rFonts w:ascii="Times New Roman" w:hAnsi="Times New Roman" w:cs="Times New Roman"/>
          <w:b/>
          <w:sz w:val="26"/>
          <w:szCs w:val="26"/>
        </w:rPr>
        <w:t xml:space="preserve">Критерии оценки </w:t>
      </w:r>
    </w:p>
    <w:p w:rsidR="002E7AF3" w:rsidRDefault="00EC51B3" w:rsidP="002E7A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AF3">
        <w:rPr>
          <w:rFonts w:ascii="Times New Roman" w:hAnsi="Times New Roman" w:cs="Times New Roman"/>
          <w:b/>
          <w:sz w:val="26"/>
          <w:szCs w:val="26"/>
        </w:rPr>
        <w:t>для номинаци</w:t>
      </w:r>
      <w:r w:rsidR="00064027">
        <w:rPr>
          <w:rFonts w:ascii="Times New Roman" w:hAnsi="Times New Roman" w:cs="Times New Roman"/>
          <w:b/>
          <w:sz w:val="26"/>
          <w:szCs w:val="26"/>
        </w:rPr>
        <w:t>й</w:t>
      </w:r>
      <w:r w:rsidR="00353414" w:rsidRPr="002E7A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6265" w:rsidRPr="002E7AF3">
        <w:rPr>
          <w:rFonts w:ascii="Times New Roman" w:hAnsi="Times New Roman" w:cs="Times New Roman"/>
          <w:b/>
          <w:sz w:val="26"/>
          <w:szCs w:val="26"/>
        </w:rPr>
        <w:t>«</w:t>
      </w:r>
      <w:r w:rsidRPr="002E7AF3">
        <w:rPr>
          <w:rFonts w:ascii="Times New Roman" w:hAnsi="Times New Roman" w:cs="Times New Roman"/>
          <w:b/>
          <w:sz w:val="26"/>
          <w:szCs w:val="26"/>
        </w:rPr>
        <w:t xml:space="preserve">Лучший руководитель </w:t>
      </w:r>
      <w:proofErr w:type="spellStart"/>
      <w:r w:rsidRPr="002E7AF3">
        <w:rPr>
          <w:rFonts w:ascii="Times New Roman" w:hAnsi="Times New Roman" w:cs="Times New Roman"/>
          <w:b/>
          <w:sz w:val="26"/>
          <w:szCs w:val="26"/>
        </w:rPr>
        <w:t>межпоселенческого</w:t>
      </w:r>
      <w:proofErr w:type="spellEnd"/>
    </w:p>
    <w:p w:rsidR="00426265" w:rsidRPr="002E7AF3" w:rsidRDefault="00EC51B3" w:rsidP="002E7A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AF3">
        <w:rPr>
          <w:rFonts w:ascii="Times New Roman" w:hAnsi="Times New Roman" w:cs="Times New Roman"/>
          <w:b/>
          <w:sz w:val="26"/>
          <w:szCs w:val="26"/>
        </w:rPr>
        <w:t>культурно-досугового учреждения клубного типа</w:t>
      </w:r>
      <w:r w:rsidR="00426265" w:rsidRPr="002E7AF3">
        <w:rPr>
          <w:rFonts w:ascii="Times New Roman" w:hAnsi="Times New Roman" w:cs="Times New Roman"/>
          <w:b/>
          <w:sz w:val="26"/>
          <w:szCs w:val="26"/>
        </w:rPr>
        <w:t>»,</w:t>
      </w:r>
    </w:p>
    <w:p w:rsidR="00EC51B3" w:rsidRPr="002E7AF3" w:rsidRDefault="00426265" w:rsidP="002E7A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AF3">
        <w:rPr>
          <w:rFonts w:ascii="Times New Roman" w:hAnsi="Times New Roman" w:cs="Times New Roman"/>
          <w:b/>
          <w:sz w:val="26"/>
          <w:szCs w:val="26"/>
        </w:rPr>
        <w:t>«</w:t>
      </w:r>
      <w:r w:rsidR="00EC51B3" w:rsidRPr="002E7AF3">
        <w:rPr>
          <w:rFonts w:ascii="Times New Roman" w:hAnsi="Times New Roman" w:cs="Times New Roman"/>
          <w:b/>
          <w:sz w:val="26"/>
          <w:szCs w:val="26"/>
        </w:rPr>
        <w:t xml:space="preserve">Лучший руководитель городского </w:t>
      </w:r>
      <w:r w:rsidR="00353414" w:rsidRPr="002E7AF3">
        <w:rPr>
          <w:rFonts w:ascii="Times New Roman" w:hAnsi="Times New Roman" w:cs="Times New Roman"/>
          <w:b/>
          <w:sz w:val="26"/>
          <w:szCs w:val="26"/>
        </w:rPr>
        <w:t>культурно-досугового учреждения</w:t>
      </w:r>
      <w:r w:rsidRPr="002E7AF3">
        <w:rPr>
          <w:rFonts w:ascii="Times New Roman" w:hAnsi="Times New Roman" w:cs="Times New Roman"/>
          <w:b/>
          <w:sz w:val="26"/>
          <w:szCs w:val="26"/>
        </w:rPr>
        <w:t>»</w:t>
      </w:r>
    </w:p>
    <w:p w:rsidR="00EC51B3" w:rsidRPr="002E7AF3" w:rsidRDefault="00EC51B3" w:rsidP="00426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1. Эффективность управления</w:t>
      </w: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: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Выполнение основных показателей деятельности учреждения</w:t>
      </w:r>
      <w:r w:rsid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2022-2024 гг.              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 балл – выполнено, 0 баллов – не выполнено)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Своевременность сдачи отчётов (1 балл – своевременно, 0 баллов – с опозданием)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2. Модерниза</w:t>
      </w:r>
      <w:r w:rsidR="001C27DE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ция учреждения культуры (за 2023</w:t>
      </w: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-2025 гг.):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капитальный ремонт учреждений культуры – </w:t>
      </w:r>
      <w:r w:rsid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балла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обновление основного оборуд</w:t>
      </w:r>
      <w:r w:rsid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ования и технических средств – 2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косметический ремонт учреждений, небольшие об</w:t>
      </w:r>
      <w:r w:rsid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новления технических средств – 1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отсутствие ремонта и обновлений – 0 баллов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3. Количество коллективов со званиями </w:t>
      </w:r>
      <w:r w:rsidRPr="002E7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«Заслуженный коллектив самодеятельного художественного творчества Алтайского края», </w:t>
      </w:r>
      <w:r w:rsidR="002E7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Pr="002E7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«Народный (образцовый) самодеятельный коллектив Алтайского края»: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и более – 2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1-2 – 1 балл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нет таких коллективов – 0 баллов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4. Активное участие учреждения в </w:t>
      </w:r>
      <w:r w:rsidR="00400DC1"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государственных </w:t>
      </w: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фестивалях и конкурсах</w:t>
      </w:r>
      <w:r w:rsidR="00400DC1"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(региональный и всероссийский уровень)</w:t>
      </w:r>
      <w:r w:rsid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за 2023-2025 гг.</w:t>
      </w: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: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и более – 3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3-4 – 2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1–2 – 1 балл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отсутствие участия – 0 баллов </w:t>
      </w:r>
    </w:p>
    <w:p w:rsidR="00400DC1" w:rsidRPr="002E7AF3" w:rsidRDefault="00400DC1" w:rsidP="00400DC1">
      <w:pPr>
        <w:pStyle w:val="aa"/>
        <w:rPr>
          <w:sz w:val="24"/>
          <w:szCs w:val="24"/>
        </w:rPr>
      </w:pPr>
    </w:p>
    <w:p w:rsidR="00400DC1" w:rsidRPr="002E7AF3" w:rsidRDefault="00400DC1" w:rsidP="00400DC1">
      <w:pPr>
        <w:pStyle w:val="aa"/>
        <w:rPr>
          <w:sz w:val="24"/>
          <w:szCs w:val="24"/>
        </w:rPr>
      </w:pPr>
      <w:r w:rsidRPr="002E7AF3">
        <w:rPr>
          <w:sz w:val="24"/>
          <w:szCs w:val="24"/>
        </w:rPr>
        <w:t xml:space="preserve">5. Уровень участия и достижения учреждения </w:t>
      </w:r>
      <w:r w:rsidR="002E7AF3">
        <w:rPr>
          <w:sz w:val="24"/>
          <w:szCs w:val="24"/>
        </w:rPr>
        <w:t xml:space="preserve">                                                     </w:t>
      </w:r>
      <w:r w:rsidR="00064027">
        <w:rPr>
          <w:sz w:val="24"/>
          <w:szCs w:val="24"/>
        </w:rPr>
        <w:t>(дипломы победителей/л</w:t>
      </w:r>
      <w:r w:rsidRPr="002E7AF3">
        <w:rPr>
          <w:sz w:val="24"/>
          <w:szCs w:val="24"/>
        </w:rPr>
        <w:t>ауреатов)</w:t>
      </w:r>
      <w:r w:rsidR="002E7AF3">
        <w:rPr>
          <w:sz w:val="24"/>
          <w:szCs w:val="24"/>
        </w:rPr>
        <w:t xml:space="preserve"> за 2023-2025 </w:t>
      </w:r>
      <w:proofErr w:type="spellStart"/>
      <w:proofErr w:type="gramStart"/>
      <w:r w:rsidR="002E7AF3">
        <w:rPr>
          <w:sz w:val="24"/>
          <w:szCs w:val="24"/>
        </w:rPr>
        <w:t>гг</w:t>
      </w:r>
      <w:proofErr w:type="spellEnd"/>
      <w:proofErr w:type="gramEnd"/>
      <w:r w:rsidRPr="002E7AF3">
        <w:rPr>
          <w:sz w:val="24"/>
          <w:szCs w:val="24"/>
        </w:rPr>
        <w:t xml:space="preserve">: 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наличие призовых мест всероссийском </w:t>
      </w:r>
      <w:proofErr w:type="gramStart"/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уровне</w:t>
      </w:r>
      <w:proofErr w:type="gramEnd"/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2 балла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призовых мест на региональном уровне – 1 балл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отсутствие призовых мест – 0 баллов 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4. Активное участие творческих коллективов учреждения в государственных фестивалях и конкурсах (региональный и всероссийский уровень)</w:t>
      </w:r>
      <w:r w:rsid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2E7AF3" w:rsidRPr="002E7AF3">
        <w:rPr>
          <w:rFonts w:ascii="Times New Roman" w:hAnsi="Times New Roman" w:cs="Times New Roman"/>
          <w:b/>
          <w:sz w:val="24"/>
          <w:szCs w:val="24"/>
        </w:rPr>
        <w:t xml:space="preserve">за 2023-2025 </w:t>
      </w:r>
      <w:proofErr w:type="spellStart"/>
      <w:proofErr w:type="gramStart"/>
      <w:r w:rsidR="002E7AF3" w:rsidRPr="002E7AF3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: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и более – 3 балла 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3-4 – 2 балла 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1–2 – 1 балл 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отсутствие участия – 0 баллов </w:t>
      </w:r>
    </w:p>
    <w:p w:rsidR="00400DC1" w:rsidRPr="002E7AF3" w:rsidRDefault="00400DC1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pStyle w:val="aa"/>
        <w:rPr>
          <w:sz w:val="24"/>
          <w:szCs w:val="24"/>
        </w:rPr>
      </w:pPr>
      <w:r w:rsidRPr="002E7AF3">
        <w:rPr>
          <w:sz w:val="24"/>
          <w:szCs w:val="24"/>
        </w:rPr>
        <w:t xml:space="preserve">5. Уровень участия и достижения </w:t>
      </w:r>
      <w:r w:rsidR="00400DC1" w:rsidRPr="002E7AF3">
        <w:rPr>
          <w:sz w:val="24"/>
          <w:szCs w:val="24"/>
        </w:rPr>
        <w:t xml:space="preserve">творческих коллективов </w:t>
      </w:r>
      <w:r w:rsidR="00064027">
        <w:rPr>
          <w:sz w:val="24"/>
          <w:szCs w:val="24"/>
        </w:rPr>
        <w:t>(дипломы победителей/л</w:t>
      </w:r>
      <w:r w:rsidRPr="002E7AF3">
        <w:rPr>
          <w:sz w:val="24"/>
          <w:szCs w:val="24"/>
        </w:rPr>
        <w:t>ауреатов)</w:t>
      </w:r>
      <w:r w:rsidR="002E7AF3">
        <w:rPr>
          <w:sz w:val="24"/>
          <w:szCs w:val="24"/>
        </w:rPr>
        <w:t xml:space="preserve"> за 2023-2025 гг.</w:t>
      </w:r>
      <w:r w:rsidRPr="002E7AF3">
        <w:rPr>
          <w:sz w:val="24"/>
          <w:szCs w:val="24"/>
        </w:rPr>
        <w:t xml:space="preserve">: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наличие призовых мест всероссийском </w:t>
      </w:r>
      <w:proofErr w:type="gramStart"/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уровне</w:t>
      </w:r>
      <w:proofErr w:type="gramEnd"/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2 балла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призовых мест на региональном уровне – 1 балл</w:t>
      </w:r>
    </w:p>
    <w:p w:rsidR="00426265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отсутствие призовых мест – 0 баллов </w:t>
      </w:r>
    </w:p>
    <w:p w:rsidR="002E7AF3" w:rsidRPr="002E7AF3" w:rsidRDefault="002E7AF3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lastRenderedPageBreak/>
        <w:t>6. Проектная деятельность учреждения</w:t>
      </w:r>
      <w:r w:rsid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Учреждение побеждало в конкурсе на получение </w:t>
      </w:r>
      <w:proofErr w:type="spellStart"/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грантовой</w:t>
      </w:r>
      <w:proofErr w:type="spellEnd"/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поддержки</w:t>
      </w:r>
      <w:r w:rsid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4027">
        <w:rPr>
          <w:rFonts w:ascii="Times New Roman" w:hAnsi="Times New Roman" w:cs="Times New Roman"/>
          <w:sz w:val="24"/>
          <w:szCs w:val="24"/>
        </w:rPr>
        <w:t>в</w:t>
      </w:r>
      <w:r w:rsidR="002E7AF3" w:rsidRPr="002E7AF3">
        <w:rPr>
          <w:rFonts w:ascii="Times New Roman" w:hAnsi="Times New Roman" w:cs="Times New Roman"/>
          <w:sz w:val="24"/>
          <w:szCs w:val="24"/>
        </w:rPr>
        <w:t xml:space="preserve"> 2023-2025 гг.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проекта и более – 2 балла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1–2 проекта – 1 балл 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участвовало или не побеждало – 0 баллов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</w:pPr>
    </w:p>
    <w:p w:rsidR="00426265" w:rsidRPr="002E7AF3" w:rsidRDefault="00400DC1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7</w:t>
      </w:r>
      <w:r w:rsidR="00426265"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. Повышение квалификации работников учреждения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Количество сотрудников, прошедших повышение квалификации (с </w:t>
      </w:r>
      <w:r w:rsidR="00400DC1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получением удостоверения</w:t>
      </w:r>
      <w:r w:rsidR="00064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00DC1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2023</w:t>
      </w:r>
      <w:r w:rsidR="00064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-2025 гг.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более 50% сотрудников – 3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30-50 % сотрудников – 2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10-30 сотрудников – 1 балл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менее 10% или отсутствие повышения квалификации – 0 баллов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8. Наличие у руководителя профессионального образования и квалификаций (0–5 баллов</w:t>
      </w: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Высшее профессиональное образование в области культуры, менеджмента или смежных сфер – 3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Среднее профессиональное образование в области культуры</w:t>
      </w:r>
      <w:r w:rsidR="00400DC1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менеджмента или смежных сфер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2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Дополнительное повышение квалификации</w:t>
      </w:r>
      <w:r w:rsidR="00400DC1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области культуры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 202</w:t>
      </w:r>
      <w:r w:rsidR="00400DC1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-2025 гг.) – 1 балл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9. Награды и заслуги руководителя</w:t>
      </w:r>
      <w:r w:rsid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2E7AF3" w:rsidRPr="002E7AF3">
        <w:rPr>
          <w:rFonts w:ascii="Times New Roman" w:hAnsi="Times New Roman" w:cs="Times New Roman"/>
          <w:b/>
          <w:sz w:val="24"/>
          <w:szCs w:val="24"/>
        </w:rPr>
        <w:t>за 2023-2025 гг</w:t>
      </w:r>
      <w:r w:rsidR="002E7AF3">
        <w:rPr>
          <w:rFonts w:ascii="Times New Roman" w:hAnsi="Times New Roman" w:cs="Times New Roman"/>
          <w:b/>
          <w:sz w:val="24"/>
          <w:szCs w:val="24"/>
        </w:rPr>
        <w:t>.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Государственные и ведомственные награды, дипломы победителей/лауреатов профессиональных конкурсов субъекта РФ – </w:t>
      </w:r>
      <w:r w:rsidR="00400DC1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балла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Региональные и муниципальные </w:t>
      </w:r>
      <w:r w:rsidR="00400DC1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награды и благодарности – 1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DC1" w:rsidRPr="002E7AF3" w:rsidRDefault="00400DC1" w:rsidP="00353414">
      <w:pPr>
        <w:pStyle w:val="3"/>
        <w:spacing w:after="0" w:line="240" w:lineRule="auto"/>
        <w:ind w:firstLine="709"/>
        <w:jc w:val="both"/>
        <w:rPr>
          <w:rFonts w:cs="Times New Roman"/>
          <w:b w:val="0"/>
          <w:i w:val="0"/>
          <w:sz w:val="24"/>
          <w:szCs w:val="24"/>
          <w:shd w:val="clear" w:color="auto" w:fill="FFFFFF"/>
        </w:rPr>
      </w:pPr>
      <w:r w:rsidRPr="002E7AF3">
        <w:rPr>
          <w:rFonts w:cs="Times New Roman"/>
          <w:b w:val="0"/>
          <w:i w:val="0"/>
          <w:sz w:val="24"/>
          <w:szCs w:val="24"/>
          <w:shd w:val="clear" w:color="auto" w:fill="FFFFFF"/>
        </w:rPr>
        <w:t xml:space="preserve">Итоговый балл рассчитывается как сумма </w:t>
      </w:r>
      <w:r w:rsidR="00064027">
        <w:rPr>
          <w:rFonts w:cs="Times New Roman"/>
          <w:b w:val="0"/>
          <w:i w:val="0"/>
          <w:sz w:val="24"/>
          <w:szCs w:val="24"/>
          <w:shd w:val="clear" w:color="auto" w:fill="FFFFFF"/>
        </w:rPr>
        <w:t>полученных участником</w:t>
      </w:r>
      <w:r w:rsidRPr="002E7AF3">
        <w:rPr>
          <w:rFonts w:cs="Times New Roman"/>
          <w:b w:val="0"/>
          <w:i w:val="0"/>
          <w:sz w:val="24"/>
          <w:szCs w:val="24"/>
          <w:shd w:val="clear" w:color="auto" w:fill="FFFFFF"/>
        </w:rPr>
        <w:t xml:space="preserve"> конкурсного отбора баллов. При совпадении </w:t>
      </w:r>
      <w:r w:rsidR="00064027">
        <w:rPr>
          <w:rFonts w:cs="Times New Roman"/>
          <w:b w:val="0"/>
          <w:i w:val="0"/>
          <w:sz w:val="24"/>
          <w:szCs w:val="24"/>
          <w:shd w:val="clear" w:color="auto" w:fill="FFFFFF"/>
        </w:rPr>
        <w:t>суммы набранных</w:t>
      </w:r>
      <w:r w:rsidRPr="002E7AF3">
        <w:rPr>
          <w:rFonts w:cs="Times New Roman"/>
          <w:b w:val="0"/>
          <w:i w:val="0"/>
          <w:sz w:val="24"/>
          <w:szCs w:val="24"/>
          <w:shd w:val="clear" w:color="auto" w:fill="FFFFFF"/>
        </w:rPr>
        <w:t xml:space="preserve"> баллов у двух или более участников </w:t>
      </w:r>
      <w:r w:rsidR="00312FAE">
        <w:rPr>
          <w:rFonts w:cs="Times New Roman"/>
          <w:b w:val="0"/>
          <w:i w:val="0"/>
          <w:sz w:val="24"/>
          <w:szCs w:val="24"/>
          <w:shd w:val="clear" w:color="auto" w:fill="FFFFFF"/>
        </w:rPr>
        <w:t xml:space="preserve">победитель определяется </w:t>
      </w:r>
      <w:r w:rsidR="00F74DDB">
        <w:rPr>
          <w:rFonts w:cs="Times New Roman"/>
          <w:b w:val="0"/>
          <w:i w:val="0"/>
          <w:sz w:val="24"/>
          <w:szCs w:val="24"/>
          <w:shd w:val="clear" w:color="auto" w:fill="FFFFFF"/>
        </w:rPr>
        <w:t>по дополнительным критериям, устанавливаемым</w:t>
      </w:r>
      <w:r w:rsidRPr="002E7AF3">
        <w:rPr>
          <w:rFonts w:cs="Times New Roman"/>
          <w:b w:val="0"/>
          <w:i w:val="0"/>
          <w:sz w:val="24"/>
          <w:szCs w:val="24"/>
          <w:shd w:val="clear" w:color="auto" w:fill="FFFFFF"/>
        </w:rPr>
        <w:t xml:space="preserve"> членами экспертной комиссии.</w:t>
      </w:r>
    </w:p>
    <w:p w:rsidR="00426265" w:rsidRPr="002E7AF3" w:rsidRDefault="00400DC1" w:rsidP="00353414">
      <w:pPr>
        <w:pStyle w:val="3"/>
        <w:pageBreakBefore/>
        <w:rPr>
          <w:rFonts w:cs="Times New Roman"/>
          <w:b w:val="0"/>
          <w:sz w:val="24"/>
          <w:szCs w:val="24"/>
        </w:rPr>
      </w:pPr>
      <w:r w:rsidRPr="002E7AF3">
        <w:rPr>
          <w:rFonts w:cs="Times New Roman"/>
          <w:b w:val="0"/>
          <w:sz w:val="24"/>
          <w:szCs w:val="24"/>
        </w:rPr>
        <w:lastRenderedPageBreak/>
        <w:t>ПРИЛОЖЕНИЕ 7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414" w:rsidRPr="002E7AF3" w:rsidRDefault="00426265" w:rsidP="00353414">
      <w:pPr>
        <w:pStyle w:val="21"/>
        <w:ind w:firstLine="709"/>
        <w:jc w:val="center"/>
        <w:rPr>
          <w:sz w:val="26"/>
          <w:szCs w:val="26"/>
        </w:rPr>
      </w:pPr>
      <w:r w:rsidRPr="002E7AF3">
        <w:rPr>
          <w:sz w:val="26"/>
          <w:szCs w:val="26"/>
        </w:rPr>
        <w:t xml:space="preserve">Критерии оценки </w:t>
      </w:r>
    </w:p>
    <w:p w:rsidR="00353414" w:rsidRPr="002E7AF3" w:rsidRDefault="00426265" w:rsidP="00353414">
      <w:pPr>
        <w:pStyle w:val="21"/>
        <w:ind w:firstLine="709"/>
        <w:jc w:val="center"/>
        <w:rPr>
          <w:sz w:val="26"/>
          <w:szCs w:val="26"/>
        </w:rPr>
      </w:pPr>
      <w:r w:rsidRPr="002E7AF3">
        <w:rPr>
          <w:sz w:val="26"/>
          <w:szCs w:val="26"/>
        </w:rPr>
        <w:t xml:space="preserve">для номинации «Лучший руководитель </w:t>
      </w:r>
      <w:proofErr w:type="gramStart"/>
      <w:r w:rsidRPr="002E7AF3">
        <w:rPr>
          <w:sz w:val="26"/>
          <w:szCs w:val="26"/>
        </w:rPr>
        <w:t>сельского</w:t>
      </w:r>
      <w:proofErr w:type="gramEnd"/>
      <w:r w:rsidRPr="002E7AF3">
        <w:rPr>
          <w:sz w:val="26"/>
          <w:szCs w:val="26"/>
        </w:rPr>
        <w:t xml:space="preserve"> </w:t>
      </w:r>
    </w:p>
    <w:p w:rsidR="00426265" w:rsidRPr="002E7AF3" w:rsidRDefault="00426265" w:rsidP="00353414">
      <w:pPr>
        <w:pStyle w:val="21"/>
        <w:ind w:firstLine="709"/>
        <w:jc w:val="center"/>
        <w:rPr>
          <w:sz w:val="26"/>
          <w:szCs w:val="26"/>
        </w:rPr>
      </w:pPr>
      <w:r w:rsidRPr="002E7AF3">
        <w:rPr>
          <w:sz w:val="26"/>
          <w:szCs w:val="26"/>
        </w:rPr>
        <w:t>культурно-досугового учреждения»</w:t>
      </w:r>
    </w:p>
    <w:p w:rsidR="00426265" w:rsidRPr="002E7AF3" w:rsidRDefault="00426265" w:rsidP="003534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26265" w:rsidRPr="002E7AF3" w:rsidRDefault="00426265" w:rsidP="00426265">
      <w:pPr>
        <w:pStyle w:val="aa"/>
        <w:rPr>
          <w:rStyle w:val="a5"/>
          <w:b/>
          <w:bCs w:val="0"/>
          <w:sz w:val="24"/>
          <w:szCs w:val="24"/>
        </w:rPr>
      </w:pPr>
      <w:r w:rsidRPr="002E7AF3">
        <w:rPr>
          <w:rStyle w:val="a5"/>
          <w:b/>
          <w:bCs w:val="0"/>
          <w:sz w:val="24"/>
          <w:szCs w:val="24"/>
        </w:rPr>
        <w:t>1. Эффективность управления:</w:t>
      </w:r>
    </w:p>
    <w:p w:rsidR="002E7AF3" w:rsidRDefault="002E7AF3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Выполнение основных показателей деятельности учреждения </w:t>
      </w:r>
      <w:r w:rsidR="00400DC1" w:rsidRPr="002E7AF3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(за 2022-2024 гг.)</w:t>
      </w:r>
      <w:r w:rsidR="00400DC1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(1 балл – выполнено, 0 баллов – не выполнено) </w:t>
      </w:r>
    </w:p>
    <w:p w:rsidR="002E7AF3" w:rsidRDefault="002E7AF3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1.2. </w:t>
      </w:r>
      <w:r w:rsidR="00400DC1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К</w:t>
      </w: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оличество клубных формирований</w:t>
      </w:r>
    </w:p>
    <w:p w:rsidR="002E7AF3" w:rsidRDefault="002E7AF3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16 и более – 4 балла</w:t>
      </w:r>
    </w:p>
    <w:p w:rsidR="00426265" w:rsidRPr="002E7AF3" w:rsidRDefault="002E7AF3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12-15</w:t>
      </w:r>
      <w:r w:rsidR="00426265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5E1FF6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– </w:t>
      </w:r>
      <w:r w:rsidR="00426265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3 балла</w:t>
      </w:r>
    </w:p>
    <w:p w:rsidR="00426265" w:rsidRPr="002E7AF3" w:rsidRDefault="002E7AF3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8-11</w:t>
      </w:r>
      <w:r w:rsidR="00426265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– 2 балла</w:t>
      </w:r>
    </w:p>
    <w:p w:rsidR="00426265" w:rsidRPr="002E7AF3" w:rsidRDefault="002E7AF3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4-7</w:t>
      </w:r>
      <w:r w:rsidR="00426265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– 1 балл</w:t>
      </w:r>
    </w:p>
    <w:p w:rsidR="002E7AF3" w:rsidRPr="002E7AF3" w:rsidRDefault="002E7AF3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3 и менее – 0 баллов</w:t>
      </w:r>
    </w:p>
    <w:p w:rsidR="002E7AF3" w:rsidRDefault="002E7AF3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1.3. Количество участников клубных формирований</w:t>
      </w:r>
    </w:p>
    <w:p w:rsidR="00426265" w:rsidRPr="002E7AF3" w:rsidRDefault="002E7AF3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201 и более – 3 балла</w:t>
      </w:r>
    </w:p>
    <w:p w:rsidR="00426265" w:rsidRPr="002E7AF3" w:rsidRDefault="002E7AF3" w:rsidP="00426265">
      <w:pPr>
        <w:pStyle w:val="aa"/>
        <w:rPr>
          <w:rStyle w:val="a5"/>
          <w:bCs w:val="0"/>
          <w:sz w:val="24"/>
          <w:szCs w:val="24"/>
        </w:rPr>
      </w:pPr>
      <w:r w:rsidRPr="002E7AF3">
        <w:rPr>
          <w:rStyle w:val="a5"/>
          <w:bCs w:val="0"/>
          <w:sz w:val="24"/>
          <w:szCs w:val="24"/>
        </w:rPr>
        <w:t xml:space="preserve">101-200 </w:t>
      </w:r>
      <w:r w:rsidR="005E1FF6">
        <w:rPr>
          <w:rStyle w:val="a5"/>
          <w:bCs w:val="0"/>
          <w:sz w:val="24"/>
          <w:szCs w:val="24"/>
        </w:rPr>
        <w:t>–</w:t>
      </w:r>
      <w:r w:rsidRPr="002E7AF3">
        <w:rPr>
          <w:rStyle w:val="a5"/>
          <w:bCs w:val="0"/>
          <w:sz w:val="24"/>
          <w:szCs w:val="24"/>
        </w:rPr>
        <w:t xml:space="preserve"> 2 балла</w:t>
      </w:r>
    </w:p>
    <w:p w:rsidR="00400DC1" w:rsidRDefault="002E7AF3" w:rsidP="00426265">
      <w:pPr>
        <w:pStyle w:val="aa"/>
        <w:rPr>
          <w:rStyle w:val="a5"/>
          <w:b/>
          <w:bCs w:val="0"/>
          <w:sz w:val="24"/>
          <w:szCs w:val="24"/>
        </w:rPr>
      </w:pPr>
      <w:r w:rsidRPr="002E7AF3">
        <w:rPr>
          <w:rStyle w:val="a5"/>
          <w:bCs w:val="0"/>
          <w:sz w:val="24"/>
          <w:szCs w:val="24"/>
        </w:rPr>
        <w:t>50-100 – 1 балл</w:t>
      </w:r>
    </w:p>
    <w:p w:rsidR="002E7AF3" w:rsidRPr="002E7AF3" w:rsidRDefault="002E7AF3" w:rsidP="00426265">
      <w:pPr>
        <w:pStyle w:val="aa"/>
        <w:rPr>
          <w:rStyle w:val="a5"/>
          <w:bCs w:val="0"/>
          <w:sz w:val="24"/>
          <w:szCs w:val="24"/>
        </w:rPr>
      </w:pPr>
      <w:r w:rsidRPr="002E7AF3">
        <w:rPr>
          <w:rStyle w:val="a5"/>
          <w:bCs w:val="0"/>
          <w:sz w:val="24"/>
          <w:szCs w:val="24"/>
        </w:rPr>
        <w:t>49 и менее – 0 баллов</w:t>
      </w:r>
    </w:p>
    <w:p w:rsidR="002E7AF3" w:rsidRDefault="002E7AF3" w:rsidP="00426265">
      <w:pPr>
        <w:pStyle w:val="aa"/>
        <w:rPr>
          <w:rStyle w:val="a5"/>
          <w:b/>
          <w:bCs w:val="0"/>
          <w:sz w:val="24"/>
          <w:szCs w:val="24"/>
        </w:rPr>
      </w:pPr>
    </w:p>
    <w:p w:rsidR="00426265" w:rsidRPr="002E7AF3" w:rsidRDefault="00426265" w:rsidP="00426265">
      <w:pPr>
        <w:pStyle w:val="aa"/>
        <w:rPr>
          <w:b w:val="0"/>
          <w:sz w:val="24"/>
          <w:szCs w:val="24"/>
        </w:rPr>
      </w:pPr>
      <w:r w:rsidRPr="002E7AF3">
        <w:rPr>
          <w:rStyle w:val="a5"/>
          <w:b/>
          <w:bCs w:val="0"/>
          <w:sz w:val="24"/>
          <w:szCs w:val="24"/>
        </w:rPr>
        <w:t>2. Модернизация учреждения культуры (за 202</w:t>
      </w:r>
      <w:r w:rsidR="00400DC1" w:rsidRPr="002E7AF3">
        <w:rPr>
          <w:rStyle w:val="a5"/>
          <w:b/>
          <w:bCs w:val="0"/>
          <w:sz w:val="24"/>
          <w:szCs w:val="24"/>
        </w:rPr>
        <w:t>3</w:t>
      </w:r>
      <w:r w:rsidRPr="002E7AF3">
        <w:rPr>
          <w:rStyle w:val="a5"/>
          <w:b/>
          <w:bCs w:val="0"/>
          <w:sz w:val="24"/>
          <w:szCs w:val="24"/>
        </w:rPr>
        <w:t>-2025 гг.):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капитальный ремонт учреждения культуры – 3 балла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обновление основного оборудования и технических средств – 2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косметический ремонт учреждения, небольшие обновлен</w:t>
      </w:r>
      <w:r w:rsidR="005E1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ия технических средств – 1 балл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отсутствие ремонта и обновлений – 0 баллов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3. Количество коллективов со званиями</w:t>
      </w: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2E7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«Заслуженный коллектив самодеятельного художественного творчества Алтайского края», «Народный (образцовый) самодеятельный коллектив Алтайского края»:</w:t>
      </w:r>
    </w:p>
    <w:p w:rsidR="002E7AF3" w:rsidRDefault="002E7AF3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и более коллективов  – 2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коллектив – 1 балл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нет таких коллективов – 0 баллов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4. Активное участие учреждения </w:t>
      </w:r>
      <w:r w:rsidR="00400DC1"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и его творческих коллективов </w:t>
      </w: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в </w:t>
      </w:r>
      <w:r w:rsidR="00400DC1"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государственных </w:t>
      </w: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фестивалях и конкурсах</w:t>
      </w:r>
      <w:r w:rsid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2E7AF3" w:rsidRPr="002E7AF3">
        <w:rPr>
          <w:rStyle w:val="a5"/>
          <w:rFonts w:ascii="Times New Roman" w:hAnsi="Times New Roman" w:cs="Times New Roman"/>
          <w:bCs w:val="0"/>
          <w:sz w:val="24"/>
          <w:szCs w:val="24"/>
        </w:rPr>
        <w:t>за 2023-2025 гг.</w:t>
      </w: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:</w:t>
      </w:r>
    </w:p>
    <w:p w:rsidR="002E7AF3" w:rsidRDefault="002E7AF3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</w:t>
      </w:r>
      <w:r w:rsidR="00400DC1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ий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уров</w:t>
      </w:r>
      <w:r w:rsidR="00400DC1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- 3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</w:t>
      </w:r>
      <w:r w:rsidR="00400DC1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ый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уров</w:t>
      </w:r>
      <w:r w:rsidR="00400DC1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- 2 балла</w:t>
      </w:r>
    </w:p>
    <w:p w:rsidR="00426265" w:rsidRPr="002E7AF3" w:rsidRDefault="00400DC1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Муниципальный</w:t>
      </w:r>
      <w:r w:rsidR="00426265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уров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="00426265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1 балл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Отсутствие участия – 0 баллов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Уровень участия и достижения (</w:t>
      </w:r>
      <w:r w:rsidR="005E1F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дипломы победителей/л</w:t>
      </w: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ауреатов)</w:t>
      </w:r>
      <w:r w:rsid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="002E7AF3" w:rsidRPr="002E7AF3">
        <w:rPr>
          <w:rStyle w:val="a5"/>
          <w:rFonts w:ascii="Times New Roman" w:hAnsi="Times New Roman" w:cs="Times New Roman"/>
          <w:bCs w:val="0"/>
          <w:sz w:val="24"/>
          <w:szCs w:val="24"/>
        </w:rPr>
        <w:t>за 2023-2025 гг.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наличие призовых мест на региональном и всероссийском уровнях – 2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призовых мест на муниципальном уровне – 1 балла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отсутствие призовых мест – 0 баллов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lastRenderedPageBreak/>
        <w:t>6. Проектная деятельность учреждения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Учреждение побеждало в конкурсе на получение </w:t>
      </w:r>
      <w:proofErr w:type="spellStart"/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грантовой</w:t>
      </w:r>
      <w:proofErr w:type="spellEnd"/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поддержки</w:t>
      </w:r>
      <w:r w:rsid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="005E1FF6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в </w:t>
      </w:r>
      <w:r w:rsidR="002E7AF3" w:rsidRPr="002E7AF3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2023-2025 гг.</w:t>
      </w: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проекта и более – 2 балла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проект – 1 балл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yellow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участвовало или не побеждало – 0 баллов</w:t>
      </w:r>
    </w:p>
    <w:p w:rsidR="002E7AF3" w:rsidRDefault="002E7AF3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7. Наличие у руководителя профессиональ</w:t>
      </w:r>
      <w:r w:rsid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ного образования и квалификаций:</w:t>
      </w:r>
    </w:p>
    <w:p w:rsidR="00426265" w:rsidRPr="002E7AF3" w:rsidRDefault="00426265" w:rsidP="002E7AF3">
      <w:pPr>
        <w:pStyle w:val="31"/>
      </w:pPr>
      <w:r w:rsidRPr="002E7AF3">
        <w:t xml:space="preserve">Высшее профессиональное образование в области культуры, менеджмента или смежных сфер – 3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Среднее профессиональное образование в области культуры</w:t>
      </w:r>
      <w:r w:rsidR="00400DC1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менеджмента или смежных сфер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2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Дополнительное повышение квалификации </w:t>
      </w:r>
      <w:r w:rsidR="00400DC1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области культуры 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(за 202</w:t>
      </w:r>
      <w:r w:rsidR="00400DC1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-2025 гг.) – 1 балл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8. Награды и заслуги руководителя</w:t>
      </w:r>
      <w:r w:rsid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2E7AF3" w:rsidRPr="002E7AF3">
        <w:rPr>
          <w:rStyle w:val="a5"/>
          <w:rFonts w:ascii="Times New Roman" w:hAnsi="Times New Roman" w:cs="Times New Roman"/>
          <w:bCs w:val="0"/>
          <w:sz w:val="24"/>
          <w:szCs w:val="24"/>
        </w:rPr>
        <w:t>за 2023-2025 гг.</w:t>
      </w:r>
      <w:r w:rsidR="002E7AF3"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: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Государственные и ведомственные награды, дипломы победителей/лауреатов профессиональных конкурсов субъекта РФ – 2 балла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Региональные и муниципальные награды и благодарности – 1 балл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F3">
        <w:rPr>
          <w:rFonts w:ascii="Times New Roman" w:hAnsi="Times New Roman" w:cs="Times New Roman"/>
          <w:sz w:val="24"/>
          <w:szCs w:val="24"/>
        </w:rPr>
        <w:t>нет наград – 0 баллов</w:t>
      </w:r>
    </w:p>
    <w:p w:rsidR="00426265" w:rsidRPr="002E7AF3" w:rsidRDefault="00426265" w:rsidP="00353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DC1" w:rsidRPr="002E7AF3" w:rsidRDefault="00400DC1" w:rsidP="00353414">
      <w:pPr>
        <w:pStyle w:val="3"/>
        <w:spacing w:after="0" w:line="240" w:lineRule="auto"/>
        <w:ind w:firstLine="709"/>
        <w:jc w:val="both"/>
        <w:rPr>
          <w:rFonts w:cs="Times New Roman"/>
          <w:b w:val="0"/>
          <w:i w:val="0"/>
          <w:sz w:val="24"/>
          <w:szCs w:val="24"/>
          <w:shd w:val="clear" w:color="auto" w:fill="FFFFFF"/>
        </w:rPr>
      </w:pPr>
      <w:r w:rsidRPr="002E7AF3">
        <w:rPr>
          <w:rFonts w:cs="Times New Roman"/>
          <w:b w:val="0"/>
          <w:i w:val="0"/>
          <w:sz w:val="24"/>
          <w:szCs w:val="24"/>
          <w:shd w:val="clear" w:color="auto" w:fill="FFFFFF"/>
        </w:rPr>
        <w:t xml:space="preserve">Итоговый балл рассчитывается как сумма </w:t>
      </w:r>
      <w:r w:rsidR="005E1FF6">
        <w:rPr>
          <w:rFonts w:cs="Times New Roman"/>
          <w:b w:val="0"/>
          <w:i w:val="0"/>
          <w:sz w:val="24"/>
          <w:szCs w:val="24"/>
          <w:shd w:val="clear" w:color="auto" w:fill="FFFFFF"/>
        </w:rPr>
        <w:t>полученных участником</w:t>
      </w:r>
      <w:r w:rsidRPr="002E7AF3">
        <w:rPr>
          <w:rFonts w:cs="Times New Roman"/>
          <w:b w:val="0"/>
          <w:i w:val="0"/>
          <w:sz w:val="24"/>
          <w:szCs w:val="24"/>
          <w:shd w:val="clear" w:color="auto" w:fill="FFFFFF"/>
        </w:rPr>
        <w:t xml:space="preserve"> конкурсного отбора баллов. При совпадении </w:t>
      </w:r>
      <w:r w:rsidR="00F74DDB">
        <w:rPr>
          <w:rFonts w:cs="Times New Roman"/>
          <w:b w:val="0"/>
          <w:i w:val="0"/>
          <w:sz w:val="24"/>
          <w:szCs w:val="24"/>
          <w:shd w:val="clear" w:color="auto" w:fill="FFFFFF"/>
        </w:rPr>
        <w:t>суммы набранных</w:t>
      </w:r>
      <w:r w:rsidR="005E1FF6">
        <w:rPr>
          <w:rFonts w:cs="Times New Roman"/>
          <w:b w:val="0"/>
          <w:i w:val="0"/>
          <w:sz w:val="24"/>
          <w:szCs w:val="24"/>
          <w:shd w:val="clear" w:color="auto" w:fill="FFFFFF"/>
        </w:rPr>
        <w:t xml:space="preserve"> </w:t>
      </w:r>
      <w:r w:rsidRPr="002E7AF3">
        <w:rPr>
          <w:rFonts w:cs="Times New Roman"/>
          <w:b w:val="0"/>
          <w:i w:val="0"/>
          <w:sz w:val="24"/>
          <w:szCs w:val="24"/>
          <w:shd w:val="clear" w:color="auto" w:fill="FFFFFF"/>
        </w:rPr>
        <w:t xml:space="preserve">баллов у двух или более участников </w:t>
      </w:r>
      <w:r w:rsidR="00B87A5E">
        <w:rPr>
          <w:rFonts w:cs="Times New Roman"/>
          <w:b w:val="0"/>
          <w:i w:val="0"/>
          <w:sz w:val="24"/>
          <w:szCs w:val="24"/>
          <w:shd w:val="clear" w:color="auto" w:fill="FFFFFF"/>
        </w:rPr>
        <w:t xml:space="preserve">победитель определяется </w:t>
      </w:r>
      <w:r w:rsidR="00F74DDB">
        <w:rPr>
          <w:rFonts w:cs="Times New Roman"/>
          <w:b w:val="0"/>
          <w:i w:val="0"/>
          <w:sz w:val="24"/>
          <w:szCs w:val="24"/>
          <w:shd w:val="clear" w:color="auto" w:fill="FFFFFF"/>
        </w:rPr>
        <w:t>по дополнительным критериям, устанавливаемым</w:t>
      </w:r>
      <w:r w:rsidRPr="002E7AF3">
        <w:rPr>
          <w:rFonts w:cs="Times New Roman"/>
          <w:b w:val="0"/>
          <w:i w:val="0"/>
          <w:sz w:val="24"/>
          <w:szCs w:val="24"/>
          <w:shd w:val="clear" w:color="auto" w:fill="FFFFFF"/>
        </w:rPr>
        <w:t xml:space="preserve"> членами экспертной комиссии.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265" w:rsidRPr="002E7AF3" w:rsidRDefault="00426265" w:rsidP="00353414">
      <w:pPr>
        <w:pStyle w:val="3"/>
        <w:pageBreakBefore/>
        <w:rPr>
          <w:rFonts w:cs="Times New Roman"/>
          <w:b w:val="0"/>
          <w:sz w:val="24"/>
          <w:szCs w:val="24"/>
        </w:rPr>
      </w:pPr>
      <w:r w:rsidRPr="002E7AF3">
        <w:rPr>
          <w:rFonts w:cs="Times New Roman"/>
          <w:b w:val="0"/>
          <w:sz w:val="24"/>
          <w:szCs w:val="24"/>
        </w:rPr>
        <w:lastRenderedPageBreak/>
        <w:t xml:space="preserve">ПРИЛОЖЕНИЕ </w:t>
      </w:r>
      <w:r w:rsidR="00400DC1" w:rsidRPr="002E7AF3">
        <w:rPr>
          <w:rFonts w:cs="Times New Roman"/>
          <w:b w:val="0"/>
          <w:sz w:val="24"/>
          <w:szCs w:val="24"/>
        </w:rPr>
        <w:t>8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414" w:rsidRPr="002E7AF3" w:rsidRDefault="00426265" w:rsidP="00353414">
      <w:pPr>
        <w:pStyle w:val="7"/>
        <w:rPr>
          <w:sz w:val="26"/>
          <w:szCs w:val="26"/>
        </w:rPr>
      </w:pPr>
      <w:r w:rsidRPr="002E7AF3">
        <w:rPr>
          <w:sz w:val="26"/>
          <w:szCs w:val="26"/>
        </w:rPr>
        <w:t xml:space="preserve">Критерии оценки </w:t>
      </w:r>
    </w:p>
    <w:p w:rsidR="002E7AF3" w:rsidRDefault="00426265" w:rsidP="003534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AF3">
        <w:rPr>
          <w:rFonts w:ascii="Times New Roman" w:hAnsi="Times New Roman" w:cs="Times New Roman"/>
          <w:b/>
          <w:sz w:val="26"/>
          <w:szCs w:val="26"/>
        </w:rPr>
        <w:t>для номинаци</w:t>
      </w:r>
      <w:r w:rsidR="00353414" w:rsidRPr="002E7AF3">
        <w:rPr>
          <w:rFonts w:ascii="Times New Roman" w:hAnsi="Times New Roman" w:cs="Times New Roman"/>
          <w:b/>
          <w:sz w:val="26"/>
          <w:szCs w:val="26"/>
        </w:rPr>
        <w:t>и</w:t>
      </w:r>
      <w:r w:rsidRPr="002E7AF3">
        <w:rPr>
          <w:rFonts w:ascii="Times New Roman" w:hAnsi="Times New Roman" w:cs="Times New Roman"/>
          <w:b/>
          <w:sz w:val="26"/>
          <w:szCs w:val="26"/>
        </w:rPr>
        <w:t xml:space="preserve"> «Лучший коллектив </w:t>
      </w:r>
      <w:proofErr w:type="gramStart"/>
      <w:r w:rsidRPr="002E7AF3">
        <w:rPr>
          <w:rFonts w:ascii="Times New Roman" w:hAnsi="Times New Roman" w:cs="Times New Roman"/>
          <w:b/>
          <w:sz w:val="26"/>
          <w:szCs w:val="26"/>
        </w:rPr>
        <w:t>самодеятельного</w:t>
      </w:r>
      <w:proofErr w:type="gramEnd"/>
      <w:r w:rsidRPr="002E7AF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26265" w:rsidRPr="002E7AF3" w:rsidRDefault="00426265" w:rsidP="003534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AF3">
        <w:rPr>
          <w:rFonts w:ascii="Times New Roman" w:hAnsi="Times New Roman" w:cs="Times New Roman"/>
          <w:b/>
          <w:sz w:val="26"/>
          <w:szCs w:val="26"/>
        </w:rPr>
        <w:t>народного творчества</w:t>
      </w:r>
      <w:r w:rsidR="00400DC1" w:rsidRPr="002E7AF3">
        <w:rPr>
          <w:rFonts w:ascii="Times New Roman" w:hAnsi="Times New Roman" w:cs="Times New Roman"/>
          <w:b/>
          <w:sz w:val="26"/>
          <w:szCs w:val="26"/>
        </w:rPr>
        <w:t>»</w:t>
      </w:r>
    </w:p>
    <w:p w:rsidR="00400DC1" w:rsidRPr="002E7AF3" w:rsidRDefault="00400DC1" w:rsidP="00400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DC1" w:rsidRPr="002E7AF3" w:rsidRDefault="00400DC1" w:rsidP="0035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Самодеятельные коллективы народного творчества, имеющие звания «Заслуженный коллектив самодеятельного художественного творчества Алтайского края», «Народный (образцовый) самодеятельный коллектив Алтайского края», </w:t>
      </w:r>
      <w:r w:rsidR="002E7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2E7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самодеятельные коллективы народного творчества, не имеющие званий, оцениваются раздельно. </w:t>
      </w:r>
    </w:p>
    <w:p w:rsidR="00400DC1" w:rsidRPr="002E7AF3" w:rsidRDefault="00400DC1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1. Участие коллектива в </w:t>
      </w:r>
      <w:r w:rsidR="00400DC1"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государственных </w:t>
      </w: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фестивалях и конкурсах (по заявке учреждения</w:t>
      </w: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)</w:t>
      </w:r>
      <w:r w:rsidR="00400DC1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400DC1"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за 2023-2025 гг.</w:t>
      </w:r>
      <w:r w:rsid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:</w:t>
      </w:r>
    </w:p>
    <w:p w:rsidR="00426265" w:rsidRPr="002E7AF3" w:rsidRDefault="00426265" w:rsidP="002E7AF3">
      <w:pPr>
        <w:pStyle w:val="31"/>
        <w:rPr>
          <w:rStyle w:val="a5"/>
          <w:b w:val="0"/>
          <w:bCs w:val="0"/>
        </w:rPr>
      </w:pPr>
      <w:r w:rsidRPr="002E7AF3">
        <w:rPr>
          <w:rStyle w:val="a5"/>
          <w:b w:val="0"/>
          <w:bCs w:val="0"/>
        </w:rPr>
        <w:t>1.1. Всероссийский уровень: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и более – 3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3–4 – 2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1–2 – 1 балл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Отсутствие участия – 0 баллов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1.2. Региональный уровень: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и более – 3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3–4 – 2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1–2 – 1 балл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Отсутствие участия – 0 баллов </w:t>
      </w:r>
    </w:p>
    <w:p w:rsidR="002E7AF3" w:rsidRDefault="002E7AF3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1.3. Муниципальный уровень: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и более – 3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3–4 – 2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1–2 – 1 балл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Отсутствие участия – 0 баллов</w:t>
      </w:r>
    </w:p>
    <w:p w:rsidR="00400DC1" w:rsidRPr="002E7AF3" w:rsidRDefault="00400DC1" w:rsidP="00400DC1">
      <w:pPr>
        <w:pStyle w:val="aa"/>
        <w:rPr>
          <w:sz w:val="24"/>
          <w:szCs w:val="24"/>
        </w:rPr>
      </w:pPr>
    </w:p>
    <w:p w:rsidR="00400DC1" w:rsidRPr="002E7AF3" w:rsidRDefault="00400DC1" w:rsidP="00400DC1">
      <w:pPr>
        <w:pStyle w:val="aa"/>
        <w:rPr>
          <w:b w:val="0"/>
          <w:sz w:val="24"/>
          <w:szCs w:val="24"/>
        </w:rPr>
      </w:pPr>
      <w:r w:rsidRPr="002E7AF3">
        <w:rPr>
          <w:sz w:val="24"/>
          <w:szCs w:val="24"/>
        </w:rPr>
        <w:t xml:space="preserve">2. Уровень участия и достижения </w:t>
      </w:r>
      <w:r w:rsidR="002E7AF3" w:rsidRPr="002E7AF3">
        <w:rPr>
          <w:sz w:val="24"/>
          <w:szCs w:val="24"/>
        </w:rPr>
        <w:t>(</w:t>
      </w:r>
      <w:r w:rsidR="00B87A5E">
        <w:rPr>
          <w:sz w:val="24"/>
          <w:szCs w:val="24"/>
        </w:rPr>
        <w:t>дипломы победителей/л</w:t>
      </w:r>
      <w:r w:rsidR="002E7AF3" w:rsidRPr="002E7AF3">
        <w:rPr>
          <w:sz w:val="24"/>
          <w:szCs w:val="24"/>
        </w:rPr>
        <w:t>ауреатов)</w:t>
      </w:r>
      <w:r w:rsidR="002E7AF3">
        <w:rPr>
          <w:sz w:val="24"/>
          <w:szCs w:val="24"/>
        </w:rPr>
        <w:t xml:space="preserve">                               </w:t>
      </w:r>
      <w:r w:rsidR="002E7AF3" w:rsidRPr="002E7AF3">
        <w:rPr>
          <w:rStyle w:val="a5"/>
          <w:b/>
          <w:bCs w:val="0"/>
          <w:sz w:val="24"/>
          <w:szCs w:val="24"/>
        </w:rPr>
        <w:t>за 2023-2025 гг.</w:t>
      </w:r>
      <w:r w:rsidRPr="002E7AF3">
        <w:rPr>
          <w:b w:val="0"/>
          <w:sz w:val="24"/>
          <w:szCs w:val="24"/>
        </w:rPr>
        <w:t xml:space="preserve">: </w:t>
      </w:r>
    </w:p>
    <w:p w:rsidR="002E7AF3" w:rsidRDefault="002E7AF3" w:rsidP="002E7AF3">
      <w:pPr>
        <w:pStyle w:val="31"/>
      </w:pPr>
    </w:p>
    <w:p w:rsidR="00400DC1" w:rsidRPr="002E7AF3" w:rsidRDefault="00400DC1" w:rsidP="002E7AF3">
      <w:pPr>
        <w:pStyle w:val="31"/>
      </w:pPr>
      <w:r w:rsidRPr="002E7AF3">
        <w:t xml:space="preserve">наличие призовых мест </w:t>
      </w:r>
      <w:r w:rsidR="00B87A5E">
        <w:t xml:space="preserve">на </w:t>
      </w:r>
      <w:r w:rsidRPr="002E7AF3">
        <w:t>всероссийском уровне:</w:t>
      </w:r>
    </w:p>
    <w:p w:rsidR="00400DC1" w:rsidRPr="002E7AF3" w:rsidRDefault="00B87A5E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Диплом п</w:t>
      </w:r>
      <w:r w:rsidR="00400DC1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обедителя/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л</w:t>
      </w:r>
      <w:r w:rsidR="00400DC1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ауреата – 3 балла</w:t>
      </w:r>
    </w:p>
    <w:p w:rsidR="00400DC1" w:rsidRPr="002E7AF3" w:rsidRDefault="00B87A5E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Диплом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I</w:t>
      </w:r>
      <w:r w:rsidR="00400DC1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степени – 2 балла</w:t>
      </w:r>
    </w:p>
    <w:p w:rsidR="00400DC1" w:rsidRPr="002E7AF3" w:rsidRDefault="00B87A5E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Диплом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II</w:t>
      </w:r>
      <w:r w:rsidR="00400DC1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степени – 1 балл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призовых мест на региональном уровне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Диплом </w:t>
      </w:r>
      <w:r w:rsidR="00B87A5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</w:t>
      </w: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обедителя/</w:t>
      </w:r>
      <w:r w:rsidR="00B87A5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л</w:t>
      </w: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ауреата – 3 балла</w:t>
      </w:r>
    </w:p>
    <w:p w:rsidR="00400DC1" w:rsidRPr="002E7AF3" w:rsidRDefault="00B87A5E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Диплом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I</w:t>
      </w:r>
      <w:r w:rsidR="00400DC1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степени – 2 балла</w:t>
      </w:r>
    </w:p>
    <w:p w:rsidR="00400DC1" w:rsidRPr="002E7AF3" w:rsidRDefault="00B87A5E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Диплом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II</w:t>
      </w:r>
      <w:r w:rsidR="00400DC1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степени – 1 балл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F3">
        <w:rPr>
          <w:rFonts w:ascii="Times New Roman" w:hAnsi="Times New Roman" w:cs="Times New Roman"/>
          <w:sz w:val="24"/>
          <w:szCs w:val="24"/>
        </w:rPr>
        <w:t>наличие призовых мест на муниципальном уровне:</w:t>
      </w:r>
    </w:p>
    <w:p w:rsidR="00400DC1" w:rsidRPr="002E7AF3" w:rsidRDefault="00400DC1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Диплом </w:t>
      </w:r>
      <w:r w:rsidR="00B87A5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</w:t>
      </w: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обедителя/</w:t>
      </w:r>
      <w:r w:rsidR="00B87A5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л</w:t>
      </w:r>
      <w:r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ауреата – 3 балла</w:t>
      </w:r>
    </w:p>
    <w:p w:rsidR="00400DC1" w:rsidRPr="002E7AF3" w:rsidRDefault="00B87A5E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Диплом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I</w:t>
      </w:r>
      <w:r w:rsidR="00400DC1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степени – 2 балла</w:t>
      </w:r>
    </w:p>
    <w:p w:rsidR="00400DC1" w:rsidRPr="002E7AF3" w:rsidRDefault="00B87A5E" w:rsidP="00400DC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Диплом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II</w:t>
      </w:r>
      <w:r w:rsidR="00400DC1" w:rsidRPr="002E7AF3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степени – 1 балл</w:t>
      </w:r>
    </w:p>
    <w:p w:rsidR="00400DC1" w:rsidRDefault="00400DC1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AF3" w:rsidRPr="002E7AF3" w:rsidRDefault="002E7AF3" w:rsidP="0040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265" w:rsidRPr="002E7AF3" w:rsidRDefault="00400DC1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3</w:t>
      </w:r>
      <w:r w:rsidR="00426265"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Участие коллективов в региональных брендовых мероприятиях по приглашению организаторов</w:t>
      </w:r>
      <w:r w:rsid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87A5E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в</w:t>
      </w:r>
      <w:r w:rsidR="002E7AF3"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2023-2025 гг.</w:t>
      </w:r>
      <w:r w:rsidR="00426265"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и более раз – 3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3-4 раза – 2 балла 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1–2 раза – 1 балл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участвовал – 0 баллов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4. Награды и заслуги коллектива</w:t>
      </w:r>
      <w:r w:rsid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2E7AF3"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за 2023-2025 гг.</w:t>
      </w:r>
      <w:r w:rsid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: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Государственные и ведомственные награды, благодарственные письма коллективу – 3 балла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Региональные и муниципальные награды и благодарности – 2 балла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наград – 0 баллов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Наличие публикаций в СМИ о деятельности коллектива</w:t>
      </w:r>
      <w:r w:rsidR="002E7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E7AF3" w:rsidRPr="002E7AF3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за 2023-2025 гг.</w:t>
      </w: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426265" w:rsidRPr="002E7AF3" w:rsidRDefault="00426265" w:rsidP="00426265">
      <w:pPr>
        <w:pStyle w:val="6"/>
        <w:rPr>
          <w:sz w:val="24"/>
          <w:szCs w:val="24"/>
        </w:rPr>
      </w:pPr>
      <w:r w:rsidRPr="002E7AF3">
        <w:rPr>
          <w:sz w:val="24"/>
          <w:szCs w:val="24"/>
        </w:rPr>
        <w:t>Всероссийский уровень – 3 балла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Региональный уровень – 2 балла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Муниципальный уровень – 1 балл</w:t>
      </w:r>
    </w:p>
    <w:p w:rsidR="00426265" w:rsidRPr="002E7AF3" w:rsidRDefault="00426265" w:rsidP="00426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DC1" w:rsidRPr="002E7AF3" w:rsidRDefault="00400DC1" w:rsidP="00353414">
      <w:pPr>
        <w:pStyle w:val="3"/>
        <w:spacing w:after="0" w:line="240" w:lineRule="auto"/>
        <w:ind w:firstLine="709"/>
        <w:jc w:val="both"/>
        <w:rPr>
          <w:rFonts w:cs="Times New Roman"/>
          <w:b w:val="0"/>
          <w:i w:val="0"/>
          <w:sz w:val="24"/>
          <w:szCs w:val="24"/>
          <w:shd w:val="clear" w:color="auto" w:fill="FFFFFF"/>
        </w:rPr>
      </w:pPr>
      <w:r w:rsidRPr="002E7AF3">
        <w:rPr>
          <w:rFonts w:cs="Times New Roman"/>
          <w:b w:val="0"/>
          <w:i w:val="0"/>
          <w:sz w:val="24"/>
          <w:szCs w:val="24"/>
          <w:shd w:val="clear" w:color="auto" w:fill="FFFFFF"/>
        </w:rPr>
        <w:t xml:space="preserve">Итоговый балл рассчитывается как сумма </w:t>
      </w:r>
      <w:r w:rsidR="00B87A5E">
        <w:rPr>
          <w:rFonts w:cs="Times New Roman"/>
          <w:b w:val="0"/>
          <w:i w:val="0"/>
          <w:sz w:val="24"/>
          <w:szCs w:val="24"/>
          <w:shd w:val="clear" w:color="auto" w:fill="FFFFFF"/>
        </w:rPr>
        <w:t>полученных участником</w:t>
      </w:r>
      <w:r w:rsidRPr="002E7AF3">
        <w:rPr>
          <w:rFonts w:cs="Times New Roman"/>
          <w:b w:val="0"/>
          <w:i w:val="0"/>
          <w:sz w:val="24"/>
          <w:szCs w:val="24"/>
          <w:shd w:val="clear" w:color="auto" w:fill="FFFFFF"/>
        </w:rPr>
        <w:t xml:space="preserve"> конкурсного отбора баллов. При совпадении </w:t>
      </w:r>
      <w:r w:rsidR="00B87A5E">
        <w:rPr>
          <w:rFonts w:cs="Times New Roman"/>
          <w:b w:val="0"/>
          <w:i w:val="0"/>
          <w:sz w:val="24"/>
          <w:szCs w:val="24"/>
          <w:shd w:val="clear" w:color="auto" w:fill="FFFFFF"/>
        </w:rPr>
        <w:t>суммы набранных</w:t>
      </w:r>
      <w:r w:rsidRPr="002E7AF3">
        <w:rPr>
          <w:rFonts w:cs="Times New Roman"/>
          <w:b w:val="0"/>
          <w:i w:val="0"/>
          <w:sz w:val="24"/>
          <w:szCs w:val="24"/>
          <w:shd w:val="clear" w:color="auto" w:fill="FFFFFF"/>
        </w:rPr>
        <w:t xml:space="preserve"> баллов у двух или более участников </w:t>
      </w:r>
      <w:r w:rsidR="00B87A5E">
        <w:rPr>
          <w:rFonts w:cs="Times New Roman"/>
          <w:b w:val="0"/>
          <w:i w:val="0"/>
          <w:sz w:val="24"/>
          <w:szCs w:val="24"/>
          <w:shd w:val="clear" w:color="auto" w:fill="FFFFFF"/>
        </w:rPr>
        <w:t>победитель определяется</w:t>
      </w:r>
      <w:r w:rsidRPr="002E7AF3">
        <w:rPr>
          <w:rFonts w:cs="Times New Roman"/>
          <w:b w:val="0"/>
          <w:i w:val="0"/>
          <w:sz w:val="24"/>
          <w:szCs w:val="24"/>
          <w:shd w:val="clear" w:color="auto" w:fill="FFFFFF"/>
        </w:rPr>
        <w:t xml:space="preserve"> </w:t>
      </w:r>
      <w:r w:rsidR="00F74DDB">
        <w:rPr>
          <w:rFonts w:cs="Times New Roman"/>
          <w:b w:val="0"/>
          <w:i w:val="0"/>
          <w:sz w:val="24"/>
          <w:szCs w:val="24"/>
          <w:shd w:val="clear" w:color="auto" w:fill="FFFFFF"/>
        </w:rPr>
        <w:t>по дополнительным критериям, устанавливаемым</w:t>
      </w:r>
      <w:r w:rsidRPr="002E7AF3">
        <w:rPr>
          <w:rFonts w:cs="Times New Roman"/>
          <w:b w:val="0"/>
          <w:i w:val="0"/>
          <w:sz w:val="24"/>
          <w:szCs w:val="24"/>
          <w:shd w:val="clear" w:color="auto" w:fill="FFFFFF"/>
        </w:rPr>
        <w:t xml:space="preserve"> членами экспертной комиссии.</w:t>
      </w:r>
    </w:p>
    <w:p w:rsidR="00400DC1" w:rsidRPr="002E7AF3" w:rsidRDefault="00400DC1" w:rsidP="00A847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00DC1" w:rsidRPr="002E7AF3" w:rsidSect="002E7AF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F9" w:rsidRDefault="00D95EF9" w:rsidP="002E7AF3">
      <w:pPr>
        <w:spacing w:after="0" w:line="240" w:lineRule="auto"/>
      </w:pPr>
      <w:r>
        <w:separator/>
      </w:r>
    </w:p>
  </w:endnote>
  <w:endnote w:type="continuationSeparator" w:id="0">
    <w:p w:rsidR="00D95EF9" w:rsidRDefault="00D95EF9" w:rsidP="002E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F9" w:rsidRDefault="00D95EF9" w:rsidP="002E7AF3">
      <w:pPr>
        <w:spacing w:after="0" w:line="240" w:lineRule="auto"/>
      </w:pPr>
      <w:r>
        <w:separator/>
      </w:r>
    </w:p>
  </w:footnote>
  <w:footnote w:type="continuationSeparator" w:id="0">
    <w:p w:rsidR="00D95EF9" w:rsidRDefault="00D95EF9" w:rsidP="002E7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5C"/>
    <w:rsid w:val="00064027"/>
    <w:rsid w:val="000C7762"/>
    <w:rsid w:val="001C27DE"/>
    <w:rsid w:val="002E7AF3"/>
    <w:rsid w:val="00312FAE"/>
    <w:rsid w:val="00353414"/>
    <w:rsid w:val="00400DC1"/>
    <w:rsid w:val="00426265"/>
    <w:rsid w:val="00544BD8"/>
    <w:rsid w:val="005E1FF6"/>
    <w:rsid w:val="008C7893"/>
    <w:rsid w:val="008E4937"/>
    <w:rsid w:val="009878C8"/>
    <w:rsid w:val="00A466B9"/>
    <w:rsid w:val="00A54999"/>
    <w:rsid w:val="00A8473B"/>
    <w:rsid w:val="00B87A5E"/>
    <w:rsid w:val="00BE705C"/>
    <w:rsid w:val="00D95EF9"/>
    <w:rsid w:val="00E15BFC"/>
    <w:rsid w:val="00EC51B3"/>
    <w:rsid w:val="00ED407D"/>
    <w:rsid w:val="00F7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C8"/>
  </w:style>
  <w:style w:type="paragraph" w:styleId="1">
    <w:name w:val="heading 1"/>
    <w:basedOn w:val="a"/>
    <w:next w:val="a"/>
    <w:link w:val="10"/>
    <w:uiPriority w:val="9"/>
    <w:qFormat/>
    <w:rsid w:val="00426265"/>
    <w:pPr>
      <w:keepNext/>
      <w:spacing w:after="0" w:line="240" w:lineRule="auto"/>
      <w:outlineLvl w:val="0"/>
    </w:pPr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2">
    <w:name w:val="heading 2"/>
    <w:basedOn w:val="a"/>
    <w:next w:val="a"/>
    <w:link w:val="20"/>
    <w:uiPriority w:val="9"/>
    <w:unhideWhenUsed/>
    <w:qFormat/>
    <w:rsid w:val="00426265"/>
    <w:pPr>
      <w:keepNext/>
      <w:ind w:firstLine="113"/>
      <w:jc w:val="center"/>
      <w:outlineLvl w:val="1"/>
    </w:pPr>
    <w:rPr>
      <w:rFonts w:ascii="Times New Roman" w:hAnsi="Times New Roman"/>
      <w:color w:val="000000"/>
      <w:sz w:val="28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426265"/>
    <w:pPr>
      <w:keepNext/>
      <w:ind w:firstLine="113"/>
      <w:jc w:val="right"/>
      <w:outlineLvl w:val="2"/>
    </w:pPr>
    <w:rPr>
      <w:rFonts w:ascii="Times New Roman" w:hAnsi="Times New Roman"/>
      <w:b/>
      <w:i/>
      <w:color w:val="000000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26265"/>
    <w:pPr>
      <w:keepNext/>
      <w:outlineLvl w:val="3"/>
    </w:pPr>
    <w:rPr>
      <w:rFonts w:ascii="Times New Roman" w:hAnsi="Times New Roman"/>
      <w:color w:val="000000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26265"/>
    <w:pPr>
      <w:keepNext/>
      <w:spacing w:after="0" w:line="240" w:lineRule="auto"/>
      <w:ind w:firstLine="113"/>
      <w:jc w:val="right"/>
      <w:outlineLvl w:val="4"/>
    </w:pPr>
    <w:rPr>
      <w:rFonts w:ascii="Times New Roman" w:hAnsi="Times New Roman"/>
      <w:color w:val="000000"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26265"/>
    <w:pPr>
      <w:keepNext/>
      <w:spacing w:after="0" w:line="240" w:lineRule="auto"/>
      <w:ind w:firstLine="709"/>
      <w:jc w:val="both"/>
      <w:outlineLvl w:val="5"/>
    </w:pPr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7">
    <w:name w:val="heading 7"/>
    <w:basedOn w:val="a"/>
    <w:next w:val="a"/>
    <w:link w:val="70"/>
    <w:uiPriority w:val="9"/>
    <w:unhideWhenUsed/>
    <w:qFormat/>
    <w:rsid w:val="00353414"/>
    <w:pPr>
      <w:keepNext/>
      <w:spacing w:after="0" w:line="240" w:lineRule="auto"/>
      <w:ind w:firstLine="709"/>
      <w:jc w:val="center"/>
      <w:outlineLvl w:val="6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rsid w:val="00EC51B3"/>
    <w:pPr>
      <w:spacing w:after="14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EC51B3"/>
  </w:style>
  <w:style w:type="character" w:customStyle="1" w:styleId="11">
    <w:name w:val="Основной текст Знак1"/>
    <w:basedOn w:val="a0"/>
    <w:link w:val="a3"/>
    <w:rsid w:val="00EC51B3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EC51B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6265"/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26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265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426265"/>
    <w:pPr>
      <w:spacing w:after="0" w:line="240" w:lineRule="auto"/>
    </w:pPr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26265"/>
    <w:rPr>
      <w:rFonts w:ascii="Times New Roman" w:hAnsi="Times New Roman" w:cs="Times New Roman"/>
      <w:b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426265"/>
    <w:pPr>
      <w:spacing w:after="0" w:line="240" w:lineRule="auto"/>
      <w:ind w:firstLine="709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rsid w:val="00426265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6265"/>
    <w:rPr>
      <w:rFonts w:ascii="Times New Roman" w:hAnsi="Times New Roman"/>
      <w:color w:val="000000"/>
      <w:sz w:val="28"/>
      <w:u w:val="single"/>
    </w:rPr>
  </w:style>
  <w:style w:type="character" w:customStyle="1" w:styleId="30">
    <w:name w:val="Заголовок 3 Знак"/>
    <w:basedOn w:val="a0"/>
    <w:link w:val="3"/>
    <w:uiPriority w:val="9"/>
    <w:rsid w:val="00426265"/>
    <w:rPr>
      <w:rFonts w:ascii="Times New Roman" w:hAnsi="Times New Roman"/>
      <w:b/>
      <w:i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426265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basedOn w:val="a0"/>
    <w:link w:val="5"/>
    <w:uiPriority w:val="9"/>
    <w:rsid w:val="00426265"/>
    <w:rPr>
      <w:rFonts w:ascii="Times New Roman" w:hAnsi="Times New Roman"/>
      <w:color w:val="000000"/>
      <w:sz w:val="28"/>
    </w:rPr>
  </w:style>
  <w:style w:type="paragraph" w:styleId="aa">
    <w:name w:val="Body Text Indent"/>
    <w:basedOn w:val="a"/>
    <w:link w:val="ab"/>
    <w:uiPriority w:val="99"/>
    <w:unhideWhenUsed/>
    <w:rsid w:val="00426265"/>
    <w:pPr>
      <w:spacing w:after="0" w:line="240" w:lineRule="auto"/>
      <w:ind w:firstLine="709"/>
      <w:jc w:val="both"/>
    </w:pPr>
    <w:rPr>
      <w:rFonts w:ascii="Times New Roman" w:hAnsi="Times New Roman" w:cs="Times New Roman"/>
      <w:b/>
      <w:color w:val="000000"/>
      <w:sz w:val="28"/>
      <w:szCs w:val="28"/>
      <w:shd w:val="clear" w:color="auto" w:fill="FFFFFF"/>
    </w:rPr>
  </w:style>
  <w:style w:type="character" w:customStyle="1" w:styleId="ab">
    <w:name w:val="Основной текст с отступом Знак"/>
    <w:basedOn w:val="a0"/>
    <w:link w:val="aa"/>
    <w:uiPriority w:val="99"/>
    <w:rsid w:val="00426265"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426265"/>
    <w:rPr>
      <w:rFonts w:ascii="Times New Roman" w:hAnsi="Times New Roman" w:cs="Times New Roman"/>
      <w:color w:val="000000"/>
      <w:sz w:val="28"/>
      <w:szCs w:val="28"/>
    </w:rPr>
  </w:style>
  <w:style w:type="table" w:styleId="ac">
    <w:name w:val="Table Grid"/>
    <w:basedOn w:val="a1"/>
    <w:uiPriority w:val="59"/>
    <w:rsid w:val="00A8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unhideWhenUsed/>
    <w:rsid w:val="00353414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53414"/>
    <w:rPr>
      <w:rFonts w:ascii="Times New Roman" w:hAnsi="Times New Roman" w:cs="Times New Roman"/>
      <w:color w:val="000000"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353414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53414"/>
    <w:rPr>
      <w:rFonts w:ascii="Times New Roman" w:hAnsi="Times New Roman" w:cs="Times New Roman"/>
      <w:color w:val="000000"/>
      <w:sz w:val="24"/>
      <w:szCs w:val="24"/>
    </w:rPr>
  </w:style>
  <w:style w:type="paragraph" w:styleId="33">
    <w:name w:val="Body Text 3"/>
    <w:basedOn w:val="a"/>
    <w:link w:val="34"/>
    <w:uiPriority w:val="99"/>
    <w:unhideWhenUsed/>
    <w:rsid w:val="00353414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353414"/>
    <w:rPr>
      <w:rFonts w:ascii="Times New Roman" w:hAnsi="Times New Roman" w:cs="Times New Roman"/>
      <w:b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353414"/>
    <w:rPr>
      <w:rFonts w:ascii="Times New Roman" w:hAnsi="Times New Roman" w:cs="Times New Roman"/>
      <w:b/>
      <w:sz w:val="24"/>
      <w:szCs w:val="24"/>
    </w:rPr>
  </w:style>
  <w:style w:type="paragraph" w:customStyle="1" w:styleId="12">
    <w:name w:val="Гиперссылка1"/>
    <w:link w:val="ad"/>
    <w:rsid w:val="002E7AF3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d">
    <w:name w:val="Hyperlink"/>
    <w:link w:val="12"/>
    <w:rsid w:val="002E7AF3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E7AF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E7AF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E7A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C8"/>
  </w:style>
  <w:style w:type="paragraph" w:styleId="1">
    <w:name w:val="heading 1"/>
    <w:basedOn w:val="a"/>
    <w:next w:val="a"/>
    <w:link w:val="10"/>
    <w:uiPriority w:val="9"/>
    <w:qFormat/>
    <w:rsid w:val="00426265"/>
    <w:pPr>
      <w:keepNext/>
      <w:spacing w:after="0" w:line="240" w:lineRule="auto"/>
      <w:outlineLvl w:val="0"/>
    </w:pPr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2">
    <w:name w:val="heading 2"/>
    <w:basedOn w:val="a"/>
    <w:next w:val="a"/>
    <w:link w:val="20"/>
    <w:uiPriority w:val="9"/>
    <w:unhideWhenUsed/>
    <w:qFormat/>
    <w:rsid w:val="00426265"/>
    <w:pPr>
      <w:keepNext/>
      <w:ind w:firstLine="113"/>
      <w:jc w:val="center"/>
      <w:outlineLvl w:val="1"/>
    </w:pPr>
    <w:rPr>
      <w:rFonts w:ascii="Times New Roman" w:hAnsi="Times New Roman"/>
      <w:color w:val="000000"/>
      <w:sz w:val="28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426265"/>
    <w:pPr>
      <w:keepNext/>
      <w:ind w:firstLine="113"/>
      <w:jc w:val="right"/>
      <w:outlineLvl w:val="2"/>
    </w:pPr>
    <w:rPr>
      <w:rFonts w:ascii="Times New Roman" w:hAnsi="Times New Roman"/>
      <w:b/>
      <w:i/>
      <w:color w:val="000000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26265"/>
    <w:pPr>
      <w:keepNext/>
      <w:outlineLvl w:val="3"/>
    </w:pPr>
    <w:rPr>
      <w:rFonts w:ascii="Times New Roman" w:hAnsi="Times New Roman"/>
      <w:color w:val="000000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26265"/>
    <w:pPr>
      <w:keepNext/>
      <w:spacing w:after="0" w:line="240" w:lineRule="auto"/>
      <w:ind w:firstLine="113"/>
      <w:jc w:val="right"/>
      <w:outlineLvl w:val="4"/>
    </w:pPr>
    <w:rPr>
      <w:rFonts w:ascii="Times New Roman" w:hAnsi="Times New Roman"/>
      <w:color w:val="000000"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26265"/>
    <w:pPr>
      <w:keepNext/>
      <w:spacing w:after="0" w:line="240" w:lineRule="auto"/>
      <w:ind w:firstLine="709"/>
      <w:jc w:val="both"/>
      <w:outlineLvl w:val="5"/>
    </w:pPr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7">
    <w:name w:val="heading 7"/>
    <w:basedOn w:val="a"/>
    <w:next w:val="a"/>
    <w:link w:val="70"/>
    <w:uiPriority w:val="9"/>
    <w:unhideWhenUsed/>
    <w:qFormat/>
    <w:rsid w:val="00353414"/>
    <w:pPr>
      <w:keepNext/>
      <w:spacing w:after="0" w:line="240" w:lineRule="auto"/>
      <w:ind w:firstLine="709"/>
      <w:jc w:val="center"/>
      <w:outlineLvl w:val="6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rsid w:val="00EC51B3"/>
    <w:pPr>
      <w:spacing w:after="14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EC51B3"/>
  </w:style>
  <w:style w:type="character" w:customStyle="1" w:styleId="11">
    <w:name w:val="Основной текст Знак1"/>
    <w:basedOn w:val="a0"/>
    <w:link w:val="a3"/>
    <w:rsid w:val="00EC51B3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EC51B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6265"/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26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265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426265"/>
    <w:pPr>
      <w:spacing w:after="0" w:line="240" w:lineRule="auto"/>
    </w:pPr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26265"/>
    <w:rPr>
      <w:rFonts w:ascii="Times New Roman" w:hAnsi="Times New Roman" w:cs="Times New Roman"/>
      <w:b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426265"/>
    <w:pPr>
      <w:spacing w:after="0" w:line="240" w:lineRule="auto"/>
      <w:ind w:firstLine="709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rsid w:val="00426265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6265"/>
    <w:rPr>
      <w:rFonts w:ascii="Times New Roman" w:hAnsi="Times New Roman"/>
      <w:color w:val="000000"/>
      <w:sz w:val="28"/>
      <w:u w:val="single"/>
    </w:rPr>
  </w:style>
  <w:style w:type="character" w:customStyle="1" w:styleId="30">
    <w:name w:val="Заголовок 3 Знак"/>
    <w:basedOn w:val="a0"/>
    <w:link w:val="3"/>
    <w:uiPriority w:val="9"/>
    <w:rsid w:val="00426265"/>
    <w:rPr>
      <w:rFonts w:ascii="Times New Roman" w:hAnsi="Times New Roman"/>
      <w:b/>
      <w:i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426265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basedOn w:val="a0"/>
    <w:link w:val="5"/>
    <w:uiPriority w:val="9"/>
    <w:rsid w:val="00426265"/>
    <w:rPr>
      <w:rFonts w:ascii="Times New Roman" w:hAnsi="Times New Roman"/>
      <w:color w:val="000000"/>
      <w:sz w:val="28"/>
    </w:rPr>
  </w:style>
  <w:style w:type="paragraph" w:styleId="aa">
    <w:name w:val="Body Text Indent"/>
    <w:basedOn w:val="a"/>
    <w:link w:val="ab"/>
    <w:uiPriority w:val="99"/>
    <w:unhideWhenUsed/>
    <w:rsid w:val="00426265"/>
    <w:pPr>
      <w:spacing w:after="0" w:line="240" w:lineRule="auto"/>
      <w:ind w:firstLine="709"/>
      <w:jc w:val="both"/>
    </w:pPr>
    <w:rPr>
      <w:rFonts w:ascii="Times New Roman" w:hAnsi="Times New Roman" w:cs="Times New Roman"/>
      <w:b/>
      <w:color w:val="000000"/>
      <w:sz w:val="28"/>
      <w:szCs w:val="28"/>
      <w:shd w:val="clear" w:color="auto" w:fill="FFFFFF"/>
    </w:rPr>
  </w:style>
  <w:style w:type="character" w:customStyle="1" w:styleId="ab">
    <w:name w:val="Основной текст с отступом Знак"/>
    <w:basedOn w:val="a0"/>
    <w:link w:val="aa"/>
    <w:uiPriority w:val="99"/>
    <w:rsid w:val="00426265"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426265"/>
    <w:rPr>
      <w:rFonts w:ascii="Times New Roman" w:hAnsi="Times New Roman" w:cs="Times New Roman"/>
      <w:color w:val="000000"/>
      <w:sz w:val="28"/>
      <w:szCs w:val="28"/>
    </w:rPr>
  </w:style>
  <w:style w:type="table" w:styleId="ac">
    <w:name w:val="Table Grid"/>
    <w:basedOn w:val="a1"/>
    <w:uiPriority w:val="59"/>
    <w:rsid w:val="00A8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unhideWhenUsed/>
    <w:rsid w:val="00353414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53414"/>
    <w:rPr>
      <w:rFonts w:ascii="Times New Roman" w:hAnsi="Times New Roman" w:cs="Times New Roman"/>
      <w:color w:val="000000"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353414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53414"/>
    <w:rPr>
      <w:rFonts w:ascii="Times New Roman" w:hAnsi="Times New Roman" w:cs="Times New Roman"/>
      <w:color w:val="000000"/>
      <w:sz w:val="24"/>
      <w:szCs w:val="24"/>
    </w:rPr>
  </w:style>
  <w:style w:type="paragraph" w:styleId="33">
    <w:name w:val="Body Text 3"/>
    <w:basedOn w:val="a"/>
    <w:link w:val="34"/>
    <w:uiPriority w:val="99"/>
    <w:unhideWhenUsed/>
    <w:rsid w:val="00353414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353414"/>
    <w:rPr>
      <w:rFonts w:ascii="Times New Roman" w:hAnsi="Times New Roman" w:cs="Times New Roman"/>
      <w:b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353414"/>
    <w:rPr>
      <w:rFonts w:ascii="Times New Roman" w:hAnsi="Times New Roman" w:cs="Times New Roman"/>
      <w:b/>
      <w:sz w:val="24"/>
      <w:szCs w:val="24"/>
    </w:rPr>
  </w:style>
  <w:style w:type="paragraph" w:customStyle="1" w:styleId="12">
    <w:name w:val="Гиперссылка1"/>
    <w:link w:val="ad"/>
    <w:rsid w:val="002E7AF3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d">
    <w:name w:val="Hyperlink"/>
    <w:link w:val="12"/>
    <w:rsid w:val="002E7AF3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E7AF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E7AF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E7A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68696-B664-439E-8A1B-B285AA0B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Петровская Юлия Николаевна</dc:creator>
  <cp:lastModifiedBy>Rcp-User</cp:lastModifiedBy>
  <cp:revision>2</cp:revision>
  <cp:lastPrinted>2025-08-14T06:00:00Z</cp:lastPrinted>
  <dcterms:created xsi:type="dcterms:W3CDTF">2025-08-18T09:32:00Z</dcterms:created>
  <dcterms:modified xsi:type="dcterms:W3CDTF">2025-08-18T09:32:00Z</dcterms:modified>
</cp:coreProperties>
</file>