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АНКЕТА-ЗАЯВКА</w:t>
      </w:r>
    </w:p>
    <w:p>
      <w:pPr>
        <w:pStyle w:val="Normal"/>
        <w:spacing w:lineRule="atLeast" w:line="1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участника XXII краевого фестиваля театральных коллективов</w:t>
      </w:r>
    </w:p>
    <w:p>
      <w:pPr>
        <w:pStyle w:val="Normal"/>
        <w:spacing w:lineRule="atLeast" w:line="1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</w:rPr>
        <w:t>«Театральный разъезд»</w:t>
      </w:r>
    </w:p>
    <w:p>
      <w:pPr>
        <w:pStyle w:val="Normal"/>
        <w:spacing w:lineRule="atLeast" w:line="1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Район/город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Учреждение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коллектива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 контактный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Электронная почта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8"/>
        </w:rPr>
        <w:t xml:space="preserve">Отметить тему </w:t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729"/>
        <w:gridCol w:w="557"/>
        <w:gridCol w:w="2593"/>
        <w:gridCol w:w="585"/>
        <w:gridCol w:w="2450"/>
        <w:gridCol w:w="550"/>
      </w:tblGrid>
      <w:tr>
        <w:trPr/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название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9"/>
              <w:widowControl/>
              <w:spacing w:lineRule="auto" w:line="36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отметить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название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9"/>
              <w:widowControl/>
              <w:spacing w:lineRule="auto" w:line="36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отметить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название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9"/>
              <w:widowControl/>
              <w:spacing w:lineRule="auto" w:line="36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отметить</w:t>
            </w:r>
          </w:p>
        </w:tc>
      </w:tr>
      <w:tr>
        <w:trPr/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«Я люблю тебя, жизнь...»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9"/>
              <w:widowControl/>
              <w:spacing w:lineRule="auto" w:line="3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«Странные люди»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9"/>
              <w:widowControl/>
              <w:spacing w:lineRule="auto" w:line="3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«Память»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9"/>
              <w:widowControl/>
              <w:spacing w:lineRule="auto" w:line="3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 литературной основы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спектакля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спектакля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актёров (всего)                  (жен./дев.         , муж./мал.      )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Детей до 14 лет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Молодёжи (14–35 лет)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Примерное количество зрителей, посмотревших </w:t>
      </w:r>
      <w:r>
        <w:rPr>
          <w:rFonts w:ascii="Times New Roman" w:hAnsi="Times New Roman"/>
          <w:color w:val="000000"/>
          <w:sz w:val="28"/>
        </w:rPr>
        <w:t>спектакль, фрагмент спектакля или литературную композицию</w:t>
      </w:r>
      <w:r>
        <w:rPr>
          <w:rFonts w:ascii="Times New Roman" w:hAnsi="Times New Roman"/>
          <w:sz w:val="28"/>
        </w:rPr>
        <w:t xml:space="preserve"> ______________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видеозапись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       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p>
      <w:pPr>
        <w:pStyle w:val="Normal"/>
        <w:ind w:firstLine="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ind w:firstLine="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РЕКВИЗИТЫ </w:t>
      </w:r>
    </w:p>
    <w:p>
      <w:pPr>
        <w:pStyle w:val="Normal"/>
        <w:ind w:firstLine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безналичного расчёта</w:t>
      </w:r>
    </w:p>
    <w:p>
      <w:pPr>
        <w:pStyle w:val="Normal"/>
        <w:ind w:firstLine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 РЕКВИЗИТЫ: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ПЛАТЕЖА (указывается полностью): МИНИСТЕРСТВО ФИНАНСОВ АЛТАЙСКОГО КРАЯ (</w:t>
      </w:r>
      <w:r>
        <w:rPr>
          <w:rFonts w:ascii="Times New Roman" w:hAnsi="Times New Roman"/>
          <w:b/>
          <w:sz w:val="28"/>
        </w:rPr>
        <w:t>краевое автономное учреждение «Алтайский государственный Дом народного творчества» л/с 30176Ш95840</w:t>
      </w:r>
      <w:r>
        <w:rPr>
          <w:rFonts w:ascii="Times New Roman" w:hAnsi="Times New Roman"/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2225029740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КПП 222501001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ОКТМО 01701000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 ПОЛУЧАТЕЛЯ: ОТДЕЛЕНИЕ БАРНАУЛ БАНКА РОССИИ//УФК по Алтайскому краю г. Барнаул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БИК 010173001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р/с 03224643010000001700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к/с 40102810045370000009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КБК 00000000000000000130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Юр.адрес: 656043, г. Барнаул, ул. Ползунова, 41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ПЛАТЕЖА: название мероприятия, город (р-н), наименование орг-ции (или коллектива, фио исполнителя и т.п.).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УИН 0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ПОЛУЧАТЕЛЯ УСЛУГИ (или просто ФИО в зависимости от вашего банка): ЭТО ВАШЕ ФИО! ВЫ ПОЛУЧАЕТЕ УСЛУГУ!</w:t>
      </w:r>
    </w:p>
    <w:p>
      <w:pPr>
        <w:pStyle w:val="Normal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ПРИМЕЧАНИЕ:</w:t>
      </w:r>
      <w:r>
        <w:rPr>
          <w:rFonts w:ascii="Times New Roman" w:hAnsi="Times New Roman"/>
          <w:sz w:val="28"/>
        </w:rPr>
        <w:t xml:space="preserve"> ОБЯЗАТЕЛЬНО указывайте наш л/с 30176Ш95840 и наименование получателя ПОЛНОСТЬЮ!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Запрос на оплату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организационного взноса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9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74"/>
        <w:gridCol w:w="5026"/>
      </w:tblGrid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РЕКВИЗИТЫ ОРГАНИЗАЦИИ: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(организация, которая будет оплачивать организационный взнос)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Сокращённое наименование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БАНКА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р/с</w:t>
            </w:r>
          </w:p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к/с</w:t>
            </w:r>
          </w:p>
          <w:p>
            <w:pPr>
              <w:pStyle w:val="Normal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т.д.</w:t>
            </w:r>
          </w:p>
        </w:tc>
      </w:tr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И ДОЛЖНОСТЬ РУКОВОДИТЕЛЯ: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указанием на основании чего действует)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МЕРОПРИЯТИЯ: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 указанием этапа и зоны при наличии)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rPr/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ОРГАНИЗАЦИОННОГО ВЗНОСА: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rPr>
          <w:trHeight w:val="1176" w:hRule="atLeast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ПРИМЕЧАНИЯ ДЛЯ СОСТАВЛЕНИЯ ДОГОВОРА: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(указываются необходимые ссылки на законы, статьи, пункты, которые необходимо включить и т.п.)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rPr>
          <w:trHeight w:val="1176" w:hRule="atLeast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ЭЛ.ПОЧТА:</w:t>
            </w:r>
          </w:p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(указывается эл.почта, на которую необходимо направить сканы документов)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</w:r>
    </w:p>
    <w:sectPr>
      <w:type w:val="nextPage"/>
      <w:pgSz w:w="11906" w:h="16838"/>
      <w:pgMar w:left="1380" w:right="1030" w:gutter="0" w:header="0" w:top="810" w:footer="0" w:bottom="9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swiss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semiHidden="0" w:unhideWhenUsed="0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00000A"/>
      <w:kern w:val="0"/>
      <w:sz w:val="24"/>
      <w:szCs w:val="20"/>
      <w:lang w:val="ru-RU" w:eastAsia="zh-CN" w:bidi="hi-IN"/>
    </w:rPr>
  </w:style>
  <w:style w:type="paragraph" w:styleId="Heading1">
    <w:name w:val="Heading 1"/>
    <w:basedOn w:val="111111"/>
    <w:next w:val="BodyText"/>
    <w:uiPriority w:val="9"/>
    <w:qFormat/>
    <w:pPr>
      <w:widowControl/>
      <w:numPr>
        <w:ilvl w:val="0"/>
        <w:numId w:val="1"/>
      </w:numPr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111111"/>
    <w:next w:val="BodyText"/>
    <w:uiPriority w:val="9"/>
    <w:qFormat/>
    <w:pPr>
      <w:widowControl/>
      <w:numPr>
        <w:ilvl w:val="1"/>
        <w:numId w:val="1"/>
      </w:numPr>
      <w:spacing w:before="200" w:after="120"/>
      <w:jc w:val="center"/>
      <w:outlineLvl w:val="1"/>
    </w:pPr>
    <w:rPr>
      <w:rFonts w:ascii="Arial" w:hAnsi="Arial"/>
      <w:b/>
      <w:spacing w:val="28"/>
      <w:sz w:val="24"/>
    </w:rPr>
  </w:style>
  <w:style w:type="paragraph" w:styleId="Heading3">
    <w:name w:val="Heading 3"/>
    <w:basedOn w:val="11111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color w:val="808080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Mangal"/>
      <w:b/>
      <w:color w:val="000000"/>
      <w:kern w:val="0"/>
      <w:sz w:val="22"/>
      <w:szCs w:val="20"/>
      <w:lang w:val="ru-RU" w:eastAsia="zh-CN" w:bidi="hi-IN"/>
    </w:rPr>
  </w:style>
  <w:style w:type="paragraph" w:styleId="Heading8">
    <w:name w:val="Heading 8"/>
    <w:basedOn w:val="111111"/>
    <w:next w:val="BodyText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3" w:customStyle="1">
    <w:name w:val="WW8Num3z3"/>
    <w:link w:val="WW8Num3z31"/>
    <w:qFormat/>
    <w:rPr>
      <w:rFonts w:ascii="Symbol" w:hAnsi="Symbol"/>
    </w:rPr>
  </w:style>
  <w:style w:type="character" w:styleId="Textbody" w:customStyle="1">
    <w:name w:val="Text body"/>
    <w:qFormat/>
    <w:rPr/>
  </w:style>
  <w:style w:type="character" w:styleId="WW8Num1z7" w:customStyle="1">
    <w:name w:val="WW8Num1z7"/>
    <w:link w:val="WW8Num1z71"/>
    <w:qFormat/>
    <w:rPr/>
  </w:style>
  <w:style w:type="character" w:styleId="1" w:customStyle="1">
    <w:name w:val="Основной шрифт абзаца1"/>
    <w:link w:val="112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WW8Num4z8" w:customStyle="1">
    <w:name w:val="WW8Num4z8"/>
    <w:link w:val="WW8Num4z81"/>
    <w:qFormat/>
    <w:rPr/>
  </w:style>
  <w:style w:type="character" w:styleId="WW8Num4z0" w:customStyle="1">
    <w:name w:val="WW8Num4z0"/>
    <w:link w:val="WW8Num4z01"/>
    <w:qFormat/>
    <w:rPr>
      <w:rFonts w:ascii="Symbol" w:hAnsi="Symbol"/>
    </w:rPr>
  </w:style>
  <w:style w:type="character" w:styleId="2" w:customStyle="1">
    <w:name w:val="Указатель2"/>
    <w:link w:val="211"/>
    <w:qFormat/>
    <w:rPr/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1" w:customStyle="1">
    <w:name w:val="Указатель1"/>
    <w:link w:val="113"/>
    <w:qFormat/>
    <w:rPr/>
  </w:style>
  <w:style w:type="character" w:styleId="Style8" w:customStyle="1">
    <w:name w:val="Текст выноски Знак"/>
    <w:link w:val="17"/>
    <w:qFormat/>
    <w:rPr>
      <w:rFonts w:ascii="Tahoma" w:hAnsi="Tahoma"/>
      <w:sz w:val="16"/>
    </w:rPr>
  </w:style>
  <w:style w:type="character" w:styleId="4" w:customStyle="1">
    <w:name w:val="Указатель4"/>
    <w:link w:val="41"/>
    <w:qFormat/>
    <w:rPr/>
  </w:style>
  <w:style w:type="character" w:styleId="WW8Num4z2" w:customStyle="1">
    <w:name w:val="WW8Num4z2"/>
    <w:link w:val="WW8Num4z21"/>
    <w:qFormat/>
    <w:rPr>
      <w:rFonts w:ascii="Wingdings" w:hAnsi="Wingdings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basedOn w:val="Style13"/>
    <w:qFormat/>
    <w:rPr>
      <w:rFonts w:ascii="Liberation Sans" w:hAnsi="Liberation Sans"/>
      <w:b/>
      <w:color w:val="808080"/>
      <w:sz w:val="28"/>
    </w:rPr>
  </w:style>
  <w:style w:type="character" w:styleId="WW8Num3z1" w:customStyle="1">
    <w:name w:val="WW8Num3z1"/>
    <w:link w:val="WW8Num3z11"/>
    <w:qFormat/>
    <w:rPr>
      <w:rFonts w:ascii="OpenSymbol" w:hAnsi="OpenSymbol"/>
    </w:rPr>
  </w:style>
  <w:style w:type="character" w:styleId="3" w:customStyle="1">
    <w:name w:val="Название объекта3"/>
    <w:link w:val="311"/>
    <w:qFormat/>
    <w:rPr>
      <w:i/>
      <w:sz w:val="24"/>
    </w:rPr>
  </w:style>
  <w:style w:type="character" w:styleId="WW8Num3z0" w:customStyle="1">
    <w:name w:val="WW8Num3z0"/>
    <w:link w:val="WW8Num3z01"/>
    <w:qFormat/>
    <w:rPr>
      <w:rFonts w:ascii="Symbol" w:hAnsi="Symbol"/>
      <w:color w:val="000000"/>
      <w:sz w:val="28"/>
    </w:rPr>
  </w:style>
  <w:style w:type="character" w:styleId="WW8Num8z0" w:customStyle="1">
    <w:name w:val="WW8Num8z0"/>
    <w:link w:val="WW8Num8z01"/>
    <w:qFormat/>
    <w:rPr>
      <w:rFonts w:ascii="Symbol" w:hAnsi="Symbol"/>
    </w:rPr>
  </w:style>
  <w:style w:type="character" w:styleId="WW8Num1z0" w:customStyle="1">
    <w:name w:val="WW8Num1z0"/>
    <w:link w:val="WW8Num1z01"/>
    <w:qFormat/>
    <w:rPr/>
  </w:style>
  <w:style w:type="character" w:styleId="21" w:customStyle="1">
    <w:name w:val="Основной текст 21"/>
    <w:link w:val="2111"/>
    <w:qFormat/>
    <w:rPr>
      <w:rFonts w:ascii="Times New Roman" w:hAnsi="Times New Roman"/>
      <w:color w:val="00000A"/>
      <w:sz w:val="19"/>
    </w:rPr>
  </w:style>
  <w:style w:type="character" w:styleId="12" w:customStyle="1">
    <w:name w:val="Текст выноски1"/>
    <w:link w:val="BalloonText1"/>
    <w:qFormat/>
    <w:rPr>
      <w:rFonts w:ascii="Tahoma" w:hAnsi="Tahoma"/>
      <w:color w:val="00000A"/>
      <w:sz w:val="16"/>
    </w:rPr>
  </w:style>
  <w:style w:type="character" w:styleId="WW8Num2z0" w:customStyle="1">
    <w:name w:val="WW8Num2z0"/>
    <w:link w:val="WW8Num2z01"/>
    <w:qFormat/>
    <w:rPr>
      <w:rFonts w:ascii="Symbol" w:hAnsi="Symbol"/>
      <w:sz w:val="24"/>
    </w:rPr>
  </w:style>
  <w:style w:type="character" w:styleId="Style9" w:customStyle="1">
    <w:name w:val="Символ нумерации"/>
    <w:link w:val="18"/>
    <w:qFormat/>
    <w:rPr>
      <w:b w:val="false"/>
    </w:rPr>
  </w:style>
  <w:style w:type="character" w:styleId="Style10" w:customStyle="1">
    <w:name w:val="Заголовок таблицы"/>
    <w:basedOn w:val="Style12"/>
    <w:link w:val="110"/>
    <w:qFormat/>
    <w:rPr>
      <w:b/>
    </w:rPr>
  </w:style>
  <w:style w:type="character" w:styleId="13" w:customStyle="1">
    <w:name w:val="Цитата1"/>
    <w:link w:val="114"/>
    <w:qFormat/>
    <w:rPr/>
  </w:style>
  <w:style w:type="character" w:styleId="WW8Num5z2" w:customStyle="1">
    <w:name w:val="WW8Num5z2"/>
    <w:link w:val="WW8Num5z2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WW8Num5z6" w:customStyle="1">
    <w:name w:val="WW8Num5z6"/>
    <w:link w:val="WW8Num5z61"/>
    <w:qFormat/>
    <w:rPr/>
  </w:style>
  <w:style w:type="character" w:styleId="31" w:customStyle="1">
    <w:name w:val="Основной шрифт абзаца3"/>
    <w:link w:val="312"/>
    <w:qFormat/>
    <w:rPr/>
  </w:style>
  <w:style w:type="character" w:styleId="Style11" w:customStyle="1">
    <w:name w:val="Маркеры списка"/>
    <w:link w:val="115"/>
    <w:qFormat/>
    <w:rPr>
      <w:rFonts w:ascii="OpenSymbol" w:hAnsi="OpenSymbol"/>
    </w:rPr>
  </w:style>
  <w:style w:type="character" w:styleId="List1" w:customStyle="1">
    <w:name w:val="List1"/>
    <w:basedOn w:val="Textbody"/>
    <w:qFormat/>
    <w:rPr/>
  </w:style>
  <w:style w:type="character" w:styleId="WW8Num4z7" w:customStyle="1">
    <w:name w:val="WW8Num4z7"/>
    <w:link w:val="WW8Num4z71"/>
    <w:qFormat/>
    <w:rPr/>
  </w:style>
  <w:style w:type="character" w:styleId="WW8Num5z0" w:customStyle="1">
    <w:name w:val="WW8Num5z0"/>
    <w:link w:val="WW8Num5z01"/>
    <w:qFormat/>
    <w:rPr>
      <w:rFonts w:ascii="Symbol" w:hAnsi="Symbol"/>
      <w:sz w:val="28"/>
    </w:rPr>
  </w:style>
  <w:style w:type="character" w:styleId="WW8Num5z1" w:customStyle="1">
    <w:name w:val="WW8Num5z1"/>
    <w:link w:val="WW8Num5z11"/>
    <w:qFormat/>
    <w:rPr>
      <w:b w:val="false"/>
    </w:rPr>
  </w:style>
  <w:style w:type="character" w:styleId="WW8Num5z5" w:customStyle="1">
    <w:name w:val="WW8Num5z5"/>
    <w:link w:val="WW8Num5z51"/>
    <w:qFormat/>
    <w:rPr/>
  </w:style>
  <w:style w:type="character" w:styleId="WW8Num1z3" w:customStyle="1">
    <w:name w:val="WW8Num1z3"/>
    <w:link w:val="WW8Num1z31"/>
    <w:qFormat/>
    <w:rPr/>
  </w:style>
  <w:style w:type="character" w:styleId="WW8Num5z4" w:customStyle="1">
    <w:name w:val="WW8Num5z4"/>
    <w:link w:val="WW8Num5z41"/>
    <w:qFormat/>
    <w:rPr/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14" w:customStyle="1">
    <w:name w:val="Название объекта1"/>
    <w:link w:val="116"/>
    <w:qFormat/>
    <w:rPr>
      <w:i/>
      <w:sz w:val="24"/>
    </w:rPr>
  </w:style>
  <w:style w:type="character" w:styleId="Heading11" w:customStyle="1">
    <w:name w:val="Heading 11"/>
    <w:basedOn w:val="Style13"/>
    <w:qFormat/>
    <w:rPr>
      <w:rFonts w:ascii="Times New Roman" w:hAnsi="Times New Roman"/>
      <w:b/>
      <w:sz w:val="22"/>
    </w:rPr>
  </w:style>
  <w:style w:type="character" w:styleId="WW8Num4z1" w:customStyle="1">
    <w:name w:val="WW8Num4z1"/>
    <w:link w:val="WW8Num4z11"/>
    <w:qFormat/>
    <w:rPr>
      <w:rFonts w:ascii="OpenSymbol" w:hAnsi="OpenSymbol"/>
    </w:rPr>
  </w:style>
  <w:style w:type="character" w:styleId="DefaultParagraphFont0" w:customStyle="1">
    <w:name w:val="Default Paragraph Font_0"/>
    <w:link w:val="DefaultParagraphFont01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Heading81" w:customStyle="1">
    <w:name w:val="Heading 81"/>
    <w:basedOn w:val="Style13"/>
    <w:qFormat/>
    <w:rPr>
      <w:rFonts w:ascii="Calibri" w:hAnsi="Calibri"/>
      <w:i/>
      <w:sz w:val="24"/>
    </w:rPr>
  </w:style>
  <w:style w:type="character" w:styleId="15" w:customStyle="1">
    <w:name w:val="Заголовок 1 Знак"/>
    <w:link w:val="117"/>
    <w:qFormat/>
    <w:rPr>
      <w:rFonts w:ascii="Times New Roman" w:hAnsi="Times New Roman"/>
      <w:b/>
      <w:sz w:val="20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FollowedHyperlink">
    <w:name w:val="FollowedHyperlink"/>
    <w:rPr>
      <w:color w:val="800000"/>
      <w:u w:val="single"/>
    </w:rPr>
  </w:style>
  <w:style w:type="character" w:styleId="32" w:customStyle="1">
    <w:name w:val="Указатель3"/>
    <w:link w:val="313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WW8Num5z8" w:customStyle="1">
    <w:name w:val="WW8Num5z8"/>
    <w:link w:val="WW8Num5z81"/>
    <w:qFormat/>
    <w:rPr/>
  </w:style>
  <w:style w:type="character" w:styleId="WW8Num5z3" w:customStyle="1">
    <w:name w:val="WW8Num5z3"/>
    <w:link w:val="WW8Num5z31"/>
    <w:qFormat/>
    <w:rPr/>
  </w:style>
  <w:style w:type="character" w:styleId="WW8Num4z6" w:customStyle="1">
    <w:name w:val="WW8Num4z6"/>
    <w:link w:val="WW8Num4z61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WW8Num7z1" w:customStyle="1">
    <w:name w:val="WW8Num7z1"/>
    <w:link w:val="WW8Num7z11"/>
    <w:qFormat/>
    <w:rPr>
      <w:rFonts w:ascii="Courier New" w:hAnsi="Courier New"/>
    </w:rPr>
  </w:style>
  <w:style w:type="character" w:styleId="WW8Num5z7" w:customStyle="1">
    <w:name w:val="WW8Num5z7"/>
    <w:link w:val="WW8Num5z71"/>
    <w:qFormat/>
    <w:rPr/>
  </w:style>
  <w:style w:type="character" w:styleId="WW8Num2z3" w:customStyle="1">
    <w:name w:val="WW8Num2z3"/>
    <w:link w:val="WW8Num2z31"/>
    <w:qFormat/>
    <w:rPr>
      <w:rFonts w:ascii="Symbol" w:hAnsi="Symbol"/>
    </w:rPr>
  </w:style>
  <w:style w:type="character" w:styleId="WW8Num7z0" w:customStyle="1">
    <w:name w:val="WW8Num7z0"/>
    <w:link w:val="WW8Num7z01"/>
    <w:qFormat/>
    <w:rPr>
      <w:rFonts w:ascii="Symbol" w:hAnsi="Symbol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WW8Num1z2" w:customStyle="1">
    <w:name w:val="WW8Num1z2"/>
    <w:link w:val="WW8Num1z21"/>
    <w:qFormat/>
    <w:rPr/>
  </w:style>
  <w:style w:type="character" w:styleId="WW8Num6z1" w:customStyle="1">
    <w:name w:val="WW8Num6z1"/>
    <w:link w:val="WW8Num6z11"/>
    <w:qFormat/>
    <w:rPr>
      <w:rFonts w:ascii="OpenSymbol" w:hAnsi="OpenSymbol"/>
    </w:rPr>
  </w:style>
  <w:style w:type="character" w:styleId="WW8Num1z4" w:customStyle="1">
    <w:name w:val="WW8Num1z4"/>
    <w:link w:val="WW8Num1z41"/>
    <w:qFormat/>
    <w:rPr/>
  </w:style>
  <w:style w:type="character" w:styleId="5" w:customStyle="1">
    <w:name w:val="Указатель5"/>
    <w:link w:val="51111"/>
    <w:qFormat/>
    <w:rPr/>
  </w:style>
  <w:style w:type="character" w:styleId="WW8Num6z0" w:customStyle="1">
    <w:name w:val="WW8Num6z0"/>
    <w:link w:val="WW8Num6z01"/>
    <w:qFormat/>
    <w:rPr>
      <w:rFonts w:ascii="Wingdings" w:hAnsi="Wingdings"/>
    </w:rPr>
  </w:style>
  <w:style w:type="character" w:styleId="8" w:customStyle="1">
    <w:name w:val="Заголовок 8 Знак"/>
    <w:link w:val="81"/>
    <w:qFormat/>
    <w:rPr>
      <w:i/>
      <w:sz w:val="24"/>
    </w:rPr>
  </w:style>
  <w:style w:type="character" w:styleId="WW8Num4z5" w:customStyle="1">
    <w:name w:val="WW8Num4z5"/>
    <w:link w:val="WW8Num4z51"/>
    <w:qFormat/>
    <w:rPr/>
  </w:style>
  <w:style w:type="character" w:styleId="Style12" w:customStyle="1">
    <w:name w:val="Содержимое таблицы"/>
    <w:link w:val="19"/>
    <w:qFormat/>
    <w:rPr/>
  </w:style>
  <w:style w:type="character" w:styleId="caption1" w:customStyle="1">
    <w:name w:val="caption1"/>
    <w:link w:val="caption2"/>
    <w:qFormat/>
    <w:rPr>
      <w:i/>
      <w:sz w:val="24"/>
    </w:rPr>
  </w:style>
  <w:style w:type="character" w:styleId="Style13" w:customStyle="1">
    <w:name w:val="Заголовок"/>
    <w:link w:val="111111"/>
    <w:qFormat/>
    <w:rPr>
      <w:rFonts w:ascii="Liberation Sans" w:hAnsi="Liberation Sans"/>
      <w:sz w:val="28"/>
    </w:rPr>
  </w:style>
  <w:style w:type="character" w:styleId="WW8Num4z4" w:customStyle="1">
    <w:name w:val="WW8Num4z4"/>
    <w:link w:val="WW8Num4z41"/>
    <w:qFormat/>
    <w:rPr/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22" w:customStyle="1">
    <w:name w:val="Заголовок 2 Знак"/>
    <w:link w:val="212"/>
    <w:qFormat/>
    <w:rPr>
      <w:rFonts w:ascii="Arial" w:hAnsi="Arial"/>
      <w:b/>
      <w:spacing w:val="28"/>
      <w:sz w:val="20"/>
    </w:rPr>
  </w:style>
  <w:style w:type="character" w:styleId="23" w:customStyle="1">
    <w:name w:val="Название объекта2"/>
    <w:link w:val="213"/>
    <w:qFormat/>
    <w:rPr>
      <w:rFonts w:ascii="Liberation Serif" w:hAnsi="Liberation Serif"/>
      <w:b/>
      <w:color w:val="000000"/>
      <w:sz w:val="56"/>
    </w:rPr>
  </w:style>
  <w:style w:type="character" w:styleId="WW8Num4z3" w:customStyle="1">
    <w:name w:val="WW8Num4z3"/>
    <w:link w:val="WW8Num4z31"/>
    <w:qFormat/>
    <w:rPr/>
  </w:style>
  <w:style w:type="character" w:styleId="WW8Num1z1" w:customStyle="1">
    <w:name w:val="WW8Num1z1"/>
    <w:link w:val="WW8Num1z11"/>
    <w:qFormat/>
    <w:rPr/>
  </w:style>
  <w:style w:type="character" w:styleId="Subtitle1" w:customStyle="1">
    <w:name w:val="Subtitle1"/>
    <w:basedOn w:val="Style13"/>
    <w:qFormat/>
    <w:rPr>
      <w:rFonts w:ascii="Liberation Sans" w:hAnsi="Liberation Sans"/>
      <w:sz w:val="36"/>
    </w:rPr>
  </w:style>
  <w:style w:type="character" w:styleId="WW8Num1z8" w:customStyle="1">
    <w:name w:val="WW8Num1z8"/>
    <w:link w:val="WW8Num1z81"/>
    <w:qFormat/>
    <w:rPr/>
  </w:style>
  <w:style w:type="character" w:styleId="WW8Num1z6" w:customStyle="1">
    <w:name w:val="WW8Num1z6"/>
    <w:link w:val="WW8Num1z61"/>
    <w:qFormat/>
    <w:rPr/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24" w:customStyle="1">
    <w:name w:val="Основной шрифт абзаца2"/>
    <w:link w:val="214"/>
    <w:qFormat/>
    <w:rPr/>
  </w:style>
  <w:style w:type="character" w:styleId="Heading21" w:customStyle="1">
    <w:name w:val="Heading 21"/>
    <w:basedOn w:val="Style13"/>
    <w:qFormat/>
    <w:rPr>
      <w:rFonts w:ascii="Arial" w:hAnsi="Arial"/>
      <w:b/>
      <w:spacing w:val="28"/>
      <w:sz w:val="24"/>
    </w:rPr>
  </w:style>
  <w:style w:type="character" w:styleId="WW8Num2z1" w:customStyle="1">
    <w:name w:val="WW8Num2z1"/>
    <w:link w:val="WW8Num2z11"/>
    <w:qFormat/>
    <w:rPr>
      <w:rFonts w:ascii="OpenSymbol" w:hAnsi="OpenSymbol"/>
    </w:rPr>
  </w:style>
  <w:style w:type="character" w:styleId="WW8Num1z5" w:customStyle="1">
    <w:name w:val="WW8Num1z5"/>
    <w:link w:val="WW8Num1z51"/>
    <w:qFormat/>
    <w:rPr/>
  </w:style>
  <w:style w:type="character" w:styleId="Hyperlink">
    <w:name w:val="Hyperlink"/>
    <w:rPr>
      <w:color w:val="000080"/>
      <w:u w:val="single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51" w:customStyle="1">
    <w:name w:val="Указатель51"/>
    <w:basedOn w:val="Normal"/>
    <w:qFormat/>
    <w:pPr>
      <w:suppressLineNumbers/>
    </w:pPr>
    <w:rPr/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511" w:customStyle="1">
    <w:name w:val="Указатель511"/>
    <w:basedOn w:val="Normal"/>
    <w:qFormat/>
    <w:pPr>
      <w:suppressLineNumbers/>
    </w:pPr>
    <w:rPr/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5111" w:customStyle="1">
    <w:name w:val="Указатель5111"/>
    <w:basedOn w:val="Normal"/>
    <w:qFormat/>
    <w:pPr>
      <w:suppressLineNumbers/>
    </w:pPr>
    <w:rPr/>
  </w:style>
  <w:style w:type="paragraph" w:styleId="111111" w:customStyle="1">
    <w:name w:val="Заголовок11111"/>
    <w:basedOn w:val="Normal"/>
    <w:next w:val="BodyText"/>
    <w:link w:val="Style1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51111" w:customStyle="1">
    <w:name w:val="Указатель51111"/>
    <w:basedOn w:val="Normal"/>
    <w:link w:val="5"/>
    <w:qFormat/>
    <w:pPr/>
    <w:rPr/>
  </w:style>
  <w:style w:type="paragraph" w:styleId="WW8Num3z31" w:customStyle="1">
    <w:name w:val="WW8Num3z31"/>
    <w:link w:val="WW8Num3z3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71" w:customStyle="1">
    <w:name w:val="WW8Num1z71"/>
    <w:link w:val="WW8Num1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сновной шрифт абзаца11"/>
    <w:link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4z81" w:customStyle="1">
    <w:name w:val="WW8Num4z81"/>
    <w:link w:val="WW8Num4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4z01" w:customStyle="1">
    <w:name w:val="WW8Num4z01"/>
    <w:link w:val="WW8Num4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211" w:customStyle="1">
    <w:name w:val="Указатель21"/>
    <w:basedOn w:val="Normal"/>
    <w:link w:val="2"/>
    <w:qFormat/>
    <w:pPr/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113" w:customStyle="1">
    <w:name w:val="Указатель11"/>
    <w:basedOn w:val="Normal"/>
    <w:link w:val="11"/>
    <w:qFormat/>
    <w:pPr/>
    <w:rPr/>
  </w:style>
  <w:style w:type="paragraph" w:styleId="17" w:customStyle="1">
    <w:name w:val="Текст выноски Знак1"/>
    <w:link w:val="Style8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Mangal"/>
      <w:color w:val="000000"/>
      <w:kern w:val="0"/>
      <w:sz w:val="16"/>
      <w:szCs w:val="20"/>
      <w:lang w:val="ru-RU" w:eastAsia="zh-CN" w:bidi="hi-IN"/>
    </w:rPr>
  </w:style>
  <w:style w:type="paragraph" w:styleId="41" w:customStyle="1">
    <w:name w:val="Указатель41"/>
    <w:basedOn w:val="Normal"/>
    <w:link w:val="4"/>
    <w:qFormat/>
    <w:pPr/>
    <w:rPr/>
  </w:style>
  <w:style w:type="paragraph" w:styleId="WW8Num4z21" w:customStyle="1">
    <w:name w:val="WW8Num4z21"/>
    <w:link w:val="WW8Num4z2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WW8Num3z11" w:customStyle="1">
    <w:name w:val="WW8Num3z11"/>
    <w:link w:val="WW8Num3z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311" w:customStyle="1">
    <w:name w:val="Название объекта31"/>
    <w:basedOn w:val="Normal"/>
    <w:link w:val="3"/>
    <w:qFormat/>
    <w:pPr>
      <w:spacing w:before="120" w:after="120"/>
    </w:pPr>
    <w:rPr>
      <w:i/>
    </w:rPr>
  </w:style>
  <w:style w:type="paragraph" w:styleId="WW8Num3z01" w:customStyle="1">
    <w:name w:val="WW8Num3z01"/>
    <w:link w:val="WW8Num3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42" w:customStyle="1">
    <w:name w:val="Основной шрифт абзаца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8z01" w:customStyle="1">
    <w:name w:val="WW8Num8z01"/>
    <w:link w:val="WW8Num8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01" w:customStyle="1">
    <w:name w:val="WW8Num1z01"/>
    <w:link w:val="WW8Num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2111" w:customStyle="1">
    <w:name w:val="Основной текст 211"/>
    <w:link w:val="21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NSimSun" w:cs="Mangal"/>
      <w:color w:val="00000A"/>
      <w:kern w:val="0"/>
      <w:sz w:val="19"/>
      <w:szCs w:val="20"/>
      <w:lang w:val="ru-RU" w:eastAsia="zh-CN" w:bidi="hi-IN"/>
    </w:rPr>
  </w:style>
  <w:style w:type="paragraph" w:styleId="BalloonText1" w:customStyle="1">
    <w:name w:val="Balloon Text1"/>
    <w:link w:val="12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SimSun" w:cs="Mangal"/>
      <w:color w:val="00000A"/>
      <w:kern w:val="0"/>
      <w:sz w:val="16"/>
      <w:szCs w:val="20"/>
      <w:lang w:val="ru-RU" w:eastAsia="zh-CN" w:bidi="hi-IN"/>
    </w:rPr>
  </w:style>
  <w:style w:type="paragraph" w:styleId="WW8Num2z01" w:customStyle="1">
    <w:name w:val="WW8Num2z01"/>
    <w:link w:val="WW8Num2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8" w:customStyle="1">
    <w:name w:val="Символ нумерации1"/>
    <w:link w:val="Style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9" w:customStyle="1">
    <w:name w:val="Содержимое таблицы1"/>
    <w:basedOn w:val="Normal"/>
    <w:link w:val="Style12"/>
    <w:qFormat/>
    <w:pPr/>
    <w:rPr/>
  </w:style>
  <w:style w:type="paragraph" w:styleId="110" w:customStyle="1">
    <w:name w:val="Заголовок таблицы1"/>
    <w:basedOn w:val="19"/>
    <w:link w:val="Style10"/>
    <w:qFormat/>
    <w:pPr>
      <w:jc w:val="center"/>
    </w:pPr>
    <w:rPr>
      <w:b/>
    </w:rPr>
  </w:style>
  <w:style w:type="paragraph" w:styleId="114" w:customStyle="1">
    <w:name w:val="Цитата11"/>
    <w:basedOn w:val="Normal"/>
    <w:link w:val="13"/>
    <w:qFormat/>
    <w:pPr>
      <w:spacing w:before="0" w:after="283"/>
      <w:ind w:left="567" w:right="567"/>
    </w:pPr>
    <w:rPr/>
  </w:style>
  <w:style w:type="paragraph" w:styleId="WW8Num5z21" w:customStyle="1">
    <w:name w:val="WW8Num5z21"/>
    <w:link w:val="WW8Num5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5z61" w:customStyle="1">
    <w:name w:val="WW8Num5z61"/>
    <w:link w:val="WW8Num5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312" w:customStyle="1">
    <w:name w:val="Основной шрифт абзаца31"/>
    <w:link w:val="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5" w:customStyle="1">
    <w:name w:val="Маркеры списка1"/>
    <w:link w:val="Style1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4z71" w:customStyle="1">
    <w:name w:val="WW8Num4z71"/>
    <w:link w:val="WW8Num4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5z01" w:customStyle="1">
    <w:name w:val="WW8Num5z01"/>
    <w:link w:val="WW8Num5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5z11" w:customStyle="1">
    <w:name w:val="WW8Num5z11"/>
    <w:link w:val="WW8Num5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5z51" w:customStyle="1">
    <w:name w:val="WW8Num5z51"/>
    <w:link w:val="WW8Num5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31" w:customStyle="1">
    <w:name w:val="WW8Num1z31"/>
    <w:link w:val="WW8Num1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5z41" w:customStyle="1">
    <w:name w:val="WW8Num5z41"/>
    <w:link w:val="WW8Num5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43" w:customStyle="1">
    <w:name w:val="Название объекта4"/>
    <w:basedOn w:val="Normal"/>
    <w:link w:val="14"/>
    <w:qFormat/>
    <w:pPr>
      <w:spacing w:before="120" w:after="120"/>
    </w:pPr>
    <w:rPr>
      <w:i/>
    </w:rPr>
  </w:style>
  <w:style w:type="paragraph" w:styleId="WW8Num4z11" w:customStyle="1">
    <w:name w:val="WW8Num4z11"/>
    <w:link w:val="WW8Num4z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6" w:customStyle="1">
    <w:name w:val="Название объекта11"/>
    <w:basedOn w:val="Normal"/>
    <w:link w:val="14"/>
    <w:qFormat/>
    <w:pPr>
      <w:spacing w:before="120" w:after="120"/>
    </w:pPr>
    <w:rPr>
      <w:i/>
    </w:rPr>
  </w:style>
  <w:style w:type="paragraph" w:styleId="DefaultParagraphFont01" w:customStyle="1">
    <w:name w:val="Default Paragraph Font_01"/>
    <w:link w:val="DefaultParagraphFon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80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Mangal"/>
      <w:color w:val="000000"/>
      <w:kern w:val="0"/>
      <w:sz w:val="22"/>
      <w:szCs w:val="20"/>
      <w:lang w:val="ru-RU" w:eastAsia="zh-CN" w:bidi="hi-IN"/>
    </w:rPr>
  </w:style>
  <w:style w:type="paragraph" w:styleId="117" w:customStyle="1">
    <w:name w:val="Заголовок 1 Знак1"/>
    <w:link w:val="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b/>
      <w:color w:val="00000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Mangal"/>
      <w:b/>
      <w:color w:val="000000"/>
      <w:kern w:val="0"/>
      <w:sz w:val="28"/>
      <w:szCs w:val="20"/>
      <w:lang w:val="ru-RU" w:eastAsia="zh-CN" w:bidi="hi-IN"/>
    </w:rPr>
  </w:style>
  <w:style w:type="paragraph" w:styleId="VisitedInternetLink" w:customStyle="1">
    <w:name w:val="Visited 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800000"/>
      <w:kern w:val="0"/>
      <w:sz w:val="20"/>
      <w:szCs w:val="20"/>
      <w:u w:val="single"/>
      <w:lang w:val="ru-RU" w:eastAsia="zh-CN" w:bidi="hi-IN"/>
    </w:rPr>
  </w:style>
  <w:style w:type="paragraph" w:styleId="313" w:customStyle="1">
    <w:name w:val="Указатель31"/>
    <w:basedOn w:val="Normal"/>
    <w:link w:val="32"/>
    <w:qFormat/>
    <w:pPr/>
    <w:rPr/>
  </w:style>
  <w:style w:type="paragraph" w:styleId="Style15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5z81" w:customStyle="1">
    <w:name w:val="WW8Num5z81"/>
    <w:link w:val="WW8Num5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5z31" w:customStyle="1">
    <w:name w:val="WW8Num5z31"/>
    <w:link w:val="WW8Num5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4z61" w:customStyle="1">
    <w:name w:val="WW8Num4z61"/>
    <w:link w:val="WW8Num4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7z11" w:customStyle="1">
    <w:name w:val="WW8Num7z11"/>
    <w:link w:val="WW8Num7z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5z71" w:customStyle="1">
    <w:name w:val="WW8Num5z71"/>
    <w:link w:val="WW8Num5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2z31" w:customStyle="1">
    <w:name w:val="WW8Num2z31"/>
    <w:link w:val="WW8Num2z3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7z01" w:customStyle="1">
    <w:name w:val="WW8Num7z01"/>
    <w:link w:val="WW8Num7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8Num1z21" w:customStyle="1">
    <w:name w:val="WW8Num1z21"/>
    <w:link w:val="WW8Num1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6z11" w:customStyle="1">
    <w:name w:val="WW8Num6z11"/>
    <w:link w:val="WW8Num6z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41" w:customStyle="1">
    <w:name w:val="WW8Num1z41"/>
    <w:link w:val="WW8Num1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6z01" w:customStyle="1">
    <w:name w:val="WW8Num6z01"/>
    <w:link w:val="WW8Num6z0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81" w:customStyle="1">
    <w:name w:val="Заголовок 8 Знак1"/>
    <w:link w:val="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i/>
      <w:color w:val="000000"/>
      <w:kern w:val="0"/>
      <w:sz w:val="24"/>
      <w:szCs w:val="20"/>
      <w:lang w:val="ru-RU" w:eastAsia="zh-CN" w:bidi="hi-IN"/>
    </w:rPr>
  </w:style>
  <w:style w:type="paragraph" w:styleId="WW8Num4z51" w:customStyle="1">
    <w:name w:val="WW8Num4z51"/>
    <w:link w:val="WW8Num4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aption2" w:customStyle="1">
    <w:name w:val="caption2"/>
    <w:basedOn w:val="Normal"/>
    <w:link w:val="caption1"/>
    <w:qFormat/>
    <w:pPr>
      <w:spacing w:before="120" w:after="120"/>
    </w:pPr>
    <w:rPr>
      <w:i/>
    </w:rPr>
  </w:style>
  <w:style w:type="paragraph" w:styleId="WW8Num4z41" w:customStyle="1">
    <w:name w:val="WW8Num4z41"/>
    <w:link w:val="WW8Num4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212" w:customStyle="1">
    <w:name w:val="Заголовок 2 Знак1"/>
    <w:link w:val="2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b/>
      <w:color w:val="000000"/>
      <w:spacing w:val="28"/>
      <w:kern w:val="0"/>
      <w:sz w:val="20"/>
      <w:szCs w:val="20"/>
      <w:lang w:val="ru-RU" w:eastAsia="zh-CN" w:bidi="hi-IN"/>
    </w:rPr>
  </w:style>
  <w:style w:type="paragraph" w:styleId="213" w:customStyle="1">
    <w:name w:val="Название объекта21"/>
    <w:link w:val="23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NSimSun" w:cs="Mangal"/>
      <w:b/>
      <w:color w:val="000000"/>
      <w:kern w:val="0"/>
      <w:sz w:val="56"/>
      <w:szCs w:val="20"/>
      <w:lang w:val="ru-RU" w:eastAsia="zh-CN" w:bidi="hi-IN"/>
    </w:rPr>
  </w:style>
  <w:style w:type="paragraph" w:styleId="WW8Num4z31" w:customStyle="1">
    <w:name w:val="WW8Num4z31"/>
    <w:link w:val="WW8Num4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11" w:customStyle="1">
    <w:name w:val="WW8Num1z11"/>
    <w:link w:val="WW8Num1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Subtitle">
    <w:name w:val="Subtitle"/>
    <w:basedOn w:val="111111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WW8Num1z81" w:customStyle="1">
    <w:name w:val="WW8Num1z81"/>
    <w:link w:val="WW8Num1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61" w:customStyle="1">
    <w:name w:val="WW8Num1z61"/>
    <w:link w:val="WW8Num1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214" w:customStyle="1">
    <w:name w:val="Основной шрифт абзаца21"/>
    <w:link w:val="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2z11" w:customStyle="1">
    <w:name w:val="WW8Num2z11"/>
    <w:link w:val="WW8Num2z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8Num1z51" w:customStyle="1">
    <w:name w:val="WW8Num1z51"/>
    <w:link w:val="WW8Num1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LibreOffice/24.2.5.2$Windows_X86_64 LibreOffice_project/bffef4ea93e59bebbeaf7f431bb02b1a39ee8a59</Application>
  <AppVersion>15.0000</AppVersion>
  <Pages>3</Pages>
  <Words>250</Words>
  <Characters>1838</Characters>
  <CharactersWithSpaces>2135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2025-03-07T06:21:00Z</dcterms:created>
  <dc:creator/>
  <dc:description/>
  <dc:language>ru-RU</dc:language>
  <cp:lastModifiedBy/>
  <dcterms:modified xsi:type="dcterms:W3CDTF">2025-03-13T15:02:53Z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