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48"/>
        <w:jc w:val="left"/>
        <w:rPr/>
      </w:pPr>
      <w:r>
        <w:rPr>
          <w:rStyle w:val="Style14"/>
          <w:rFonts w:eastAsia="NSimSun" w:cs="Arial" w:ascii="Times New Roman" w:hAnsi="Times New Roman"/>
          <w:b/>
          <w:bCs/>
          <w:i w:val="false"/>
          <w:iCs/>
          <w:color w:val="000000"/>
          <w:kern w:val="2"/>
          <w:sz w:val="28"/>
          <w:szCs w:val="28"/>
          <w:lang w:val="ru-RU" w:eastAsia="zh-CN" w:bidi="hi-IN"/>
        </w:rPr>
        <w:t>Победители</w:t>
      </w:r>
      <w:r>
        <w:rPr>
          <w:rStyle w:val="Style14"/>
          <w:rFonts w:ascii="Times New Roman" w:hAnsi="Times New Roman"/>
          <w:b/>
          <w:bCs/>
          <w:i w:val="false"/>
          <w:color w:val="000000"/>
          <w:sz w:val="28"/>
          <w:szCs w:val="28"/>
        </w:rPr>
        <w:t xml:space="preserve"> </w:t>
      </w:r>
      <w:r>
        <w:rPr>
          <w:rStyle w:val="Style14"/>
          <w:rFonts w:ascii="Times New Roman" w:hAnsi="Times New Roman"/>
          <w:b/>
          <w:bCs/>
          <w:i w:val="false"/>
          <w:color w:val="000000"/>
          <w:sz w:val="28"/>
          <w:szCs w:val="28"/>
          <w:lang w:val="en-US"/>
        </w:rPr>
        <w:t>VII</w:t>
      </w:r>
      <w:r>
        <w:rPr>
          <w:rStyle w:val="Style14"/>
          <w:rFonts w:ascii="Times New Roman" w:hAnsi="Times New Roman"/>
          <w:b/>
          <w:bCs/>
          <w:i w:val="false"/>
          <w:color w:val="000000"/>
          <w:sz w:val="28"/>
          <w:szCs w:val="28"/>
        </w:rPr>
        <w:t xml:space="preserve">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открытого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краевого конкурса видеоконтента «КиноДебют»</w:t>
      </w:r>
    </w:p>
    <w:p>
      <w:pPr>
        <w:pStyle w:val="Normal"/>
        <w:spacing w:lineRule="auto" w:line="34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48"/>
        <w:jc w:val="left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Гран-при конкурса -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музыкальный клип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«Месяц май»</w:t>
      </w:r>
    </w:p>
    <w:p>
      <w:pPr>
        <w:pStyle w:val="Normal"/>
        <w:spacing w:lineRule="auto" w:line="348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Максим Лель, Сергей Зубарев; Молодежный состав Мамонтовского народного театра и студия «Позитив»</w:t>
      </w:r>
    </w:p>
    <w:p>
      <w:pPr>
        <w:pStyle w:val="Style18"/>
        <w:spacing w:before="0" w:after="83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Ссылка на фильм: </w:t>
      </w:r>
      <w:hyperlink r:id="rId2">
        <w:r>
          <w:rPr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https://disk.yandex.ru/i/3Dr4CpvUE1BvmA</w:t>
        </w:r>
      </w:hyperlink>
    </w:p>
    <w:p>
      <w:pPr>
        <w:pStyle w:val="Style18"/>
        <w:spacing w:before="0" w:after="83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8"/>
        <w:spacing w:before="0" w:after="83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Номинация 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Игровые фильмы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Проверка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Алина Макелько; Творческая группа «12 кадров» профсоюза Городского Дворца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(г. Б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ийск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край)</w:t>
      </w:r>
    </w:p>
    <w:p>
      <w:pPr>
        <w:pStyle w:val="Style18"/>
        <w:spacing w:before="0" w:after="83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Ссылка на фильм: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https://cloud.mail.ru/attaches/17182701382038961264%3BfehWWjXpwBE1GtiKnY9Y1M2y%3AJemo8kShABR?folder-id=12&amp;x-email=altkinocenter%40mail.ru&amp;cvg=f</w:t>
      </w:r>
    </w:p>
    <w:p>
      <w:pPr>
        <w:pStyle w:val="Style18"/>
        <w:spacing w:before="0" w:after="83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8"/>
        <w:spacing w:before="0" w:after="83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Номинация 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Музыкальный клип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место 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Болею тобой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Дмитрий Завражин, Вячеслав Родной, Александр Глинин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en-US" w:eastAsia="zh-CN" w:bidi="hi-IN"/>
        </w:rPr>
        <w:t xml:space="preserve">;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 xml:space="preserve"> Творческая группа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en-US" w:eastAsia="zh-CN" w:bidi="hi-IN"/>
        </w:rPr>
        <w:t xml:space="preserve">  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«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en-US" w:eastAsia="zh-CN" w:bidi="hi-IN"/>
        </w:rPr>
        <w:t>FREENIGHT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»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(г. Б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ийск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 -  г. Москва)</w:t>
      </w:r>
    </w:p>
    <w:p>
      <w:pPr>
        <w:pStyle w:val="Style18"/>
        <w:spacing w:before="0" w:after="83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Ссылка на фильм:  </w:t>
      </w:r>
      <w:hyperlink r:id="rId3">
        <w:r>
          <w:rPr>
            <w:rFonts w:eastAsia="Calibri" w:cs="Times New Roman" w:ascii="Times New Roman" w:hAnsi="Times New Roman" w:eastAsiaTheme="minorHAnsi"/>
            <w:b w:val="false"/>
            <w:bCs w:val="false"/>
            <w:color w:val="auto"/>
            <w:kern w:val="0"/>
            <w:sz w:val="28"/>
            <w:szCs w:val="28"/>
            <w:lang w:val="ru-RU" w:eastAsia="en-US" w:bidi="ar-SA"/>
          </w:rPr>
          <w:t>https://www.youtube.com/watch?v=Cg8HCXa3L2Q</w:t>
        </w:r>
      </w:hyperlink>
    </w:p>
    <w:p>
      <w:pPr>
        <w:pStyle w:val="Style18"/>
        <w:spacing w:before="0" w:after="8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место 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Тебя выбираю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Анна Тырышкина;  Медиа-студия «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en-US" w:eastAsia="zh-CN" w:bidi="hi-IN"/>
        </w:rPr>
        <w:t>PLAY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» МЦ «Родина»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(г. Б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ийск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край)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Ссылка на фильм: https://cloud.mail.ru/public/vpXR/MYZ3RCvnr</w:t>
      </w:r>
    </w:p>
    <w:p>
      <w:pPr>
        <w:pStyle w:val="Style18"/>
        <w:spacing w:before="0" w:after="8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Ночной звонок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Надежда Катасонова,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Медиа-студия «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en-US" w:eastAsia="zh-CN" w:bidi="hi-IN"/>
        </w:rPr>
        <w:t>PLAY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» МЦ «Родина»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(г. Б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ийск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край)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Ссылка на фильм: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https://www.youtube.com/watch?v=IsmgVK1dOkI</w:t>
      </w:r>
    </w:p>
    <w:p>
      <w:pPr>
        <w:pStyle w:val="Style18"/>
        <w:spacing w:before="0" w:after="8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spacing w:before="0" w:after="8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spacing w:before="0" w:after="83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Номинация 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Неигровые фильмы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pStyle w:val="Style18"/>
        <w:spacing w:before="0" w:after="83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место 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Маленький, но Большой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Дмитрий Завражин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(г. Б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ийск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край)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Ссылка на фильм: 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https://cloud.mail.ru/public/Aaff/6mE9anRKY</w:t>
      </w:r>
    </w:p>
    <w:p>
      <w:pPr>
        <w:pStyle w:val="Style18"/>
        <w:spacing w:before="0" w:after="8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место 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Мамина улица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Ольга Кречунова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(г. Б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ийск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край)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Ссылка на фильм: </w:t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https://www.youtube.com/watch?v=5VlDLR-iBUY</w:t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lang w:val="ru-RU" w:eastAsia="en-US" w:bidi="ar-SA"/>
        </w:rPr>
      </w:r>
    </w:p>
    <w:p>
      <w:pPr>
        <w:pStyle w:val="Style18"/>
        <w:spacing w:before="0" w:after="83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Style18"/>
        <w:spacing w:before="0" w:after="83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Номинация 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Анимация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pStyle w:val="Style18"/>
        <w:spacing w:before="0" w:after="83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Легенда о чуде белоглазой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 xml:space="preserve">Алиса Чубарева; Алтайский государственный институт культуры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(г. Б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арнаул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край)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Ссылка на фильм: </w:t>
      </w:r>
      <w:hyperlink r:id="rId5">
        <w:r>
          <w:rPr>
            <w:rFonts w:ascii="Times New Roman" w:hAnsi="Times New Roman"/>
            <w:b w:val="false"/>
            <w:bCs w:val="false"/>
            <w:color w:val="000000"/>
            <w:sz w:val="28"/>
            <w:szCs w:val="28"/>
            <w:lang w:val="ru-RU"/>
          </w:rPr>
          <w:t>https://cloud.mail.ru/public/V294/nj1pTFcyC</w:t>
        </w:r>
      </w:hyperlink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/>
      </w:r>
    </w:p>
    <w:p>
      <w:pPr>
        <w:pStyle w:val="Style18"/>
        <w:spacing w:before="0" w:after="8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О котах и ведьмах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Анастасия Чекалова, Алтайский государственный институт культуры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(г. Б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арнаул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край)</w:t>
      </w:r>
    </w:p>
    <w:p>
      <w:pPr>
        <w:pStyle w:val="Style18"/>
        <w:spacing w:before="0" w:after="83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Ссылка на фильм: </w:t>
      </w:r>
      <w:hyperlink r:id="rId7">
        <w:r>
          <w:rPr>
            <w:rFonts w:ascii="Times New Roman" w:hAnsi="Times New Roman"/>
            <w:b w:val="false"/>
            <w:bCs w:val="false"/>
            <w:color w:val="000000"/>
            <w:sz w:val="28"/>
            <w:szCs w:val="28"/>
            <w:lang w:val="ru-RU"/>
          </w:rPr>
          <w:t>https://vk.com/im?peers=182582147&amp;sel=298275428&amp;z=video40138086_456239344%2Fbc77bef0fb8f7dc7cd</w:t>
        </w:r>
      </w:hyperlink>
    </w:p>
    <w:p>
      <w:pPr>
        <w:pStyle w:val="Style18"/>
        <w:spacing w:before="0" w:after="83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Style18"/>
        <w:spacing w:before="0" w:after="83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Щенок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 xml:space="preserve">Анастасия Карташова; Алтайский государственный институт культуры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(г.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Барнаул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край)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Ссылка на фильм: </w:t>
      </w:r>
      <w:hyperlink r:id="rId9">
        <w:r>
          <w:rPr>
            <w:rFonts w:ascii="Times New Roman" w:hAnsi="Times New Roman"/>
            <w:b w:val="false"/>
            <w:bCs w:val="false"/>
            <w:color w:val="000000"/>
            <w:sz w:val="28"/>
            <w:szCs w:val="28"/>
          </w:rPr>
          <w:t>https://cloud.mail.ru/public/stVQ/sVXSk6v58</w:t>
        </w:r>
      </w:hyperlink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spacing w:before="0" w:after="83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Дипломы</w:t>
      </w:r>
    </w:p>
    <w:p>
      <w:pPr>
        <w:pStyle w:val="Style18"/>
        <w:spacing w:before="0" w:after="83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Диплом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 воплощение на экране темы Родины, чести и достоинства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музыкальный клип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А закаты алые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Алексей Круглов и Вероника Круглова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Алтайский край, Бурлинский район, с. Михайловка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>
      <w:pPr>
        <w:pStyle w:val="Style18"/>
        <w:spacing w:before="0" w:after="83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Ссылка на фильм: </w:t>
      </w:r>
      <w:hyperlink r:id="rId10" w:tgtFrame="_blank">
        <w:r>
          <w:rPr>
            <w:rFonts w:ascii="Times New Roman" w:hAnsi="Times New Roman"/>
            <w:b w:val="false"/>
            <w:bCs w:val="false"/>
            <w:color w:val="000000"/>
            <w:sz w:val="28"/>
            <w:szCs w:val="28"/>
            <w:lang w:val="ru-RU"/>
          </w:rPr>
          <w:t>https://cloud.mail.ru/public/ToYd/iF33pAgbJ</w:t>
        </w:r>
      </w:hyperlink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</w:p>
    <w:p>
      <w:pPr>
        <w:pStyle w:val="Style18"/>
        <w:spacing w:before="0" w:after="83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«За сохранение культурных традиций»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неигровой фильм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Праздник Купалы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Нонна Еньшина, Любовь Стоянкова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(Алтайский край, Усть-Калманский район, с. Кабаново)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Ссылка на фильм: https://cloud.mail.ru/attaches/17173459931540867501%3B5NCTRzcbpPXqAmJtCMAYT9VC%3AvZwLrZsKFSz?folder-id=12&amp;x-email=altkinocenter%40mail.ru&amp;cvg=f</w:t>
      </w:r>
    </w:p>
    <w:p>
      <w:pPr>
        <w:pStyle w:val="Style18"/>
        <w:spacing w:before="0" w:after="83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«За сохранение 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истории своего района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неигровой фильм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Маленькие точки на большой карте»</w:t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Татьяна Зинченко; Видеостудия «Луч» (с. Троицкое, Троицкий район)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Ссылка на фильм: </w:t>
      </w:r>
      <w:hyperlink r:id="rId12">
        <w:r>
          <w:rPr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lang w:val="ru-RU"/>
          </w:rPr>
          <w:t>https://disk.yandex.ru/i/76aR_N4ToKFs-g</w:t>
        </w:r>
      </w:hyperlink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/>
      </w:r>
    </w:p>
    <w:p>
      <w:pPr>
        <w:pStyle w:val="Style1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«З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 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творческую индивидуальность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pStyle w:val="Style1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анимационный фильм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Ёжкина беда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Анна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 xml:space="preserve">Смолякова; Алтайский государственный институт культуры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(г.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Барнаул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край)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Ссылка на фильм: </w:t>
      </w:r>
      <w:hyperlink r:id="rId14">
        <w:r>
          <w:rPr>
            <w:rFonts w:ascii="Times New Roman" w:hAnsi="Times New Roman"/>
            <w:b w:val="false"/>
            <w:bCs w:val="false"/>
            <w:color w:val="000000"/>
            <w:sz w:val="28"/>
            <w:szCs w:val="28"/>
            <w:lang w:val="ru-RU"/>
          </w:rPr>
          <w:t>https://cloud.mail.ru/public/wYQq/nNJmVdf9f</w:t>
        </w:r>
      </w:hyperlink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/>
      </w:r>
    </w:p>
    <w:p>
      <w:pPr>
        <w:pStyle w:val="Style1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«З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 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оригинальное звуковое решение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pStyle w:val="Style1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анимационный фильм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ru-RU" w:eastAsia="zh-CN" w:bidi="hi-IN"/>
        </w:rPr>
        <w:t>Скворцы прилетели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pStyle w:val="Style18"/>
        <w:spacing w:before="0" w:after="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 xml:space="preserve">лександр Скопа; Алтайский государственный институт культуры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(г.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Барнаул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Алтайский край)</w:t>
      </w:r>
    </w:p>
    <w:p>
      <w:pPr>
        <w:pStyle w:val="Style18"/>
        <w:spacing w:before="0" w:after="83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Ссылка на фильм: </w:t>
      </w:r>
      <w:hyperlink r:id="rId15">
        <w:r>
          <w:rPr>
            <w:rFonts w:ascii="Times New Roman" w:hAnsi="Times New Roman"/>
            <w:b w:val="false"/>
            <w:bCs w:val="false"/>
            <w:color w:val="000000"/>
            <w:sz w:val="28"/>
            <w:szCs w:val="28"/>
            <w:lang w:val="ru-RU"/>
          </w:rPr>
          <w:t>https://cloud.mail.ru/public/tWPY/wDXtPkLV</w:t>
        </w:r>
      </w:hyperlink>
    </w:p>
    <w:p>
      <w:pPr>
        <w:pStyle w:val="Style18"/>
        <w:spacing w:before="0" w:after="83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Style16" w:customStyle="1">
    <w:name w:val="Посещённая гиперссылка"/>
    <w:rPr>
      <w:color w:val="80000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i/3Dr4CpvUE1BvmA" TargetMode="External"/><Relationship Id="rId3" Type="http://schemas.openxmlformats.org/officeDocument/2006/relationships/hyperlink" Target="https://www.youtube.com/watch?v=Cg8HCXa3L2Q" TargetMode="External"/><Relationship Id="rId4" Type="http://schemas.openxmlformats.org/officeDocument/2006/relationships/hyperlink" Target="https://cloud.mail.ru/public/V294/nj1pTFcyC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vk.com/im?peers=182582147&amp;sel=298275428&amp;z=video40138086_456239344%2Fbc77bef0fb8f7dc7cd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cloud.mail.ru/public/stVQ/sVXSk6v58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cloud.mail.ru/public/ToYd/iF33pAgbJ" TargetMode="External"/><Relationship Id="rId11" Type="http://schemas.openxmlformats.org/officeDocument/2006/relationships/hyperlink" Target="https://disk.yandex.ru/i/76aR_N4ToKFs-g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cloud.mail.ru/public/wYQq/nNJmVdf9f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s://cloud.mail.ru/public/tWPY/wDXtPkLVs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Application>LibreOffice/7.1.4.2$Windows_X86_64 LibreOffice_project/a529a4fab45b75fefc5b6226684193eb000654f6</Application>
  <AppVersion>15.0000</AppVersion>
  <Pages>4</Pages>
  <Words>332</Words>
  <Characters>2984</Characters>
  <CharactersWithSpaces>3282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2021-10-29T16:32:00Z</dcterms:created>
  <dc:creator/>
  <dc:description/>
  <dc:language>ru-RU</dc:language>
  <cp:lastModifiedBy/>
  <cp:lastPrinted>2021-10-29T16:53:00Z</cp:lastPrinted>
  <dcterms:modified xsi:type="dcterms:W3CDTF">2024-07-02T16:06:53Z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