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5"/>
        <w:jc w:val="right"/>
        <w:rPr>
          <w:lang w:val="en-US"/>
        </w:rPr>
      </w:pPr>
      <w:r>
        <w:rPr>
          <w:rStyle w:val="608"/>
          <w:rFonts w:ascii="Times New Roman" w:hAnsi="Times New Roman"/>
          <w:lang w:val="en-US"/>
        </w:rPr>
        <w:t xml:space="preserve">Annex 4</w:t>
      </w:r>
      <w:r/>
    </w:p>
    <w:p>
      <w:pPr>
        <w:pStyle w:val="615"/>
        <w:jc w:val="center"/>
        <w:spacing w:before="0" w:after="26"/>
        <w:rPr>
          <w:lang w:val="en-US"/>
        </w:rPr>
      </w:pPr>
      <w:r>
        <w:rPr>
          <w:rStyle w:val="608"/>
          <w:rFonts w:ascii="Times New Roman" w:hAnsi="Times New Roman"/>
          <w:lang w:val="en-US"/>
        </w:rPr>
        <w:t xml:space="preserve">APPLICATION FORM </w:t>
      </w:r>
      <w:r/>
    </w:p>
    <w:p>
      <w:pPr>
        <w:pStyle w:val="630"/>
        <w:ind w:left="360"/>
        <w:jc w:val="center"/>
        <w:rPr>
          <w:rStyle w:val="608"/>
          <w:color w:val="000000"/>
          <w:lang w:val="en-US"/>
        </w:rPr>
      </w:pPr>
      <w:r>
        <w:rPr>
          <w:rStyle w:val="608"/>
          <w:color w:val="000000"/>
          <w:lang w:val="en-US"/>
        </w:rPr>
        <w:t xml:space="preserve">Application for participation in the III International Festival of Wood Sculpting</w:t>
      </w:r>
      <w:r/>
    </w:p>
    <w:p>
      <w:pPr>
        <w:pStyle w:val="630"/>
        <w:ind w:left="360"/>
        <w:jc w:val="center"/>
        <w:rPr>
          <w:rStyle w:val="608"/>
          <w:color w:val="000000"/>
          <w:lang w:val="en-US"/>
        </w:rPr>
      </w:pPr>
      <w:r>
        <w:rPr>
          <w:rStyle w:val="608"/>
          <w:color w:val="000000"/>
          <w:lang w:val="en-US"/>
        </w:rPr>
        <w:t xml:space="preserve">"Altai. Magnet" from August 2</w:t>
      </w:r>
      <w:r>
        <w:rPr>
          <w:rStyle w:val="608"/>
          <w:color w:val="000000"/>
          <w:lang w:val="en-US"/>
        </w:rPr>
        <w:t xml:space="preserve">6</w:t>
      </w:r>
      <w:r>
        <w:rPr>
          <w:rStyle w:val="608"/>
          <w:color w:val="000000"/>
          <w:lang w:val="en-US"/>
        </w:rPr>
        <w:t xml:space="preserve"> to September 9, 2024</w:t>
      </w:r>
      <w:r/>
    </w:p>
    <w:p>
      <w:pPr>
        <w:pStyle w:val="630"/>
        <w:ind w:left="360"/>
        <w:jc w:val="center"/>
        <w:rPr>
          <w:rStyle w:val="608"/>
          <w:color w:val="1f497d" w:themeColor="text2"/>
          <w:lang w:val="en-US"/>
        </w:rPr>
      </w:pPr>
      <w:r>
        <w:rPr>
          <w:rStyle w:val="608"/>
          <w:b w:val="0"/>
          <w:color w:val="000000"/>
          <w:lang w:val="en-US"/>
        </w:rPr>
        <w:t xml:space="preserve">To participate in the III International Festival of Wood Sculpting "Altai. Magnet" in 2024 you should fill in the application form and send it to: </w:t>
      </w:r>
      <w:r>
        <w:rPr>
          <w:rStyle w:val="608"/>
          <w:color w:val="1f497d" w:themeColor="text2"/>
          <w:lang w:val="en-US"/>
        </w:rPr>
        <w:t xml:space="preserve">altaimagnet@mail.ru.</w:t>
      </w:r>
      <w:r/>
    </w:p>
    <w:p>
      <w:pPr>
        <w:pStyle w:val="630"/>
        <w:ind w:left="360"/>
        <w:jc w:val="center"/>
        <w:rPr>
          <w:rStyle w:val="608"/>
          <w:color w:val="000000"/>
          <w:lang w:val="en-US"/>
        </w:rPr>
      </w:pPr>
      <w:r>
        <w:rPr>
          <w:color w:val="000000"/>
          <w:lang w:val="en-US"/>
        </w:rPr>
      </w:r>
      <w:r/>
    </w:p>
    <w:p>
      <w:pPr>
        <w:pStyle w:val="604"/>
        <w:rPr>
          <w:rStyle w:val="608"/>
          <w:color w:val="000000"/>
          <w:lang w:val="en-US"/>
        </w:rPr>
      </w:pPr>
      <w:r>
        <w:rPr>
          <w:rStyle w:val="608"/>
          <w:color w:val="000000"/>
          <w:lang w:val="en-US"/>
        </w:rPr>
        <w:t xml:space="preserve">Deadline -  May </w:t>
      </w:r>
      <w:r>
        <w:rPr>
          <w:rStyle w:val="608"/>
          <w:color w:val="000000"/>
          <w:lang w:val="en-US"/>
        </w:rPr>
        <w:t xml:space="preserve">30</w:t>
      </w:r>
      <w:r>
        <w:rPr>
          <w:rStyle w:val="608"/>
          <w:color w:val="000000"/>
          <w:lang w:val="en-US"/>
        </w:rPr>
        <w:t xml:space="preserve">, 2024</w:t>
      </w:r>
      <w:r/>
    </w:p>
    <w:p>
      <w:pPr>
        <w:pStyle w:val="604"/>
        <w:rPr>
          <w:b/>
          <w:bCs/>
          <w:color w:val="000000"/>
          <w:lang w:val="en-US"/>
        </w:rPr>
      </w:pPr>
      <w:r>
        <w:rPr>
          <w:b/>
          <w:bCs/>
          <w:color w:val="000000"/>
          <w:lang w:val="en-US"/>
        </w:rPr>
      </w:r>
      <w:r/>
    </w:p>
    <w:tbl>
      <w:tblPr>
        <w:tblW w:w="9638" w:type="dxa"/>
        <w:tblInd w:w="32" w:type="dxa"/>
        <w:tblLayout w:type="fixed"/>
        <w:tblCellMar>
          <w:left w:w="39" w:type="dxa"/>
          <w:top w:w="55" w:type="dxa"/>
          <w:right w:w="55" w:type="dxa"/>
          <w:bottom w:w="55" w:type="dxa"/>
        </w:tblCellMar>
        <w:tblLook w:val="04A0" w:firstRow="1" w:lastRow="0" w:firstColumn="1" w:lastColumn="0" w:noHBand="0" w:noVBand="1"/>
      </w:tblPr>
      <w:tblGrid>
        <w:gridCol w:w="4819"/>
        <w:gridCol w:w="4818"/>
      </w:tblGrid>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spacing w:before="0" w:after="26"/>
              <w:rPr>
                <w:rFonts w:ascii="Times New Roman" w:hAnsi="Times New Roman" w:cs="Times New Roman"/>
              </w:rPr>
            </w:pPr>
            <w:r>
              <w:rPr>
                <w:rStyle w:val="608"/>
                <w:rFonts w:ascii="Times New Roman" w:hAnsi="Times New Roman" w:cs="Times New Roman"/>
                <w:b w:val="0"/>
                <w:bCs w:val="0"/>
                <w:color w:val="000000"/>
                <w:lang w:val="en-US"/>
              </w:rPr>
              <w:t xml:space="preserve">Contest Category</w:t>
            </w:r>
            <w:r>
              <w:rPr>
                <w:rStyle w:val="608"/>
                <w:rFonts w:ascii="Times New Roman" w:hAnsi="Times New Roman" w:cs="Times New Roman"/>
                <w:b w:val="0"/>
                <w:bCs w:val="0"/>
                <w:color w:val="000000"/>
              </w:rPr>
              <w:t xml:space="preserve">* </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pPr>
            <w:r/>
            <w:r/>
          </w:p>
          <w:p>
            <w:pPr>
              <w:pStyle w:val="623"/>
            </w:p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spacing w:before="0" w:after="26"/>
              <w:rPr>
                <w:rFonts w:ascii="Times New Roman" w:hAnsi="Times New Roman" w:cs="Times New Roman"/>
              </w:rPr>
            </w:pPr>
            <w:r>
              <w:rPr>
                <w:rFonts w:ascii="Times New Roman" w:hAnsi="Times New Roman" w:cs="Times New Roman"/>
                <w:color w:val="000000"/>
                <w:lang w:val="en-US"/>
              </w:rPr>
              <w:t xml:space="preserve">Number of participants</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p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jc w:val="both"/>
              <w:spacing w:before="0" w:after="26"/>
              <w:rPr>
                <w:rFonts w:ascii="Times New Roman" w:hAnsi="Times New Roman" w:cs="Times New Roman"/>
                <w:lang w:val="en-US"/>
              </w:rPr>
            </w:pPr>
            <w:r>
              <w:rPr>
                <w:rFonts w:ascii="Times New Roman" w:hAnsi="Times New Roman" w:cs="Times New Roman"/>
                <w:lang w:val="en-US"/>
              </w:rPr>
              <w:t xml:space="preserve">Team Name, full name of the leader </w:t>
            </w:r>
            <w:r/>
          </w:p>
          <w:p>
            <w:pPr>
              <w:pStyle w:val="615"/>
              <w:jc w:val="both"/>
              <w:spacing w:before="0" w:after="26"/>
              <w:rPr>
                <w:rFonts w:ascii="Times New Roman" w:hAnsi="Times New Roman" w:cs="Times New Roman"/>
                <w:lang w:val="en-US"/>
              </w:rPr>
            </w:pPr>
            <w:r>
              <w:rPr>
                <w:rFonts w:ascii="Times New Roman" w:hAnsi="Times New Roman" w:cs="Times New Roman"/>
                <w:lang w:val="en-US"/>
              </w:rPr>
              <w:t xml:space="preserve">(regarding the nomination "Park Sculpture. Teams")</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rPr>
                <w:lang w:val="en-US"/>
              </w:rPr>
            </w:pPr>
            <w:r>
              <w:rPr>
                <w:lang w:val="en-US"/>
              </w:rPr>
            </w:r>
            <w:r/>
          </w:p>
          <w:p>
            <w:pPr>
              <w:pStyle w:val="623"/>
            </w:pPr>
            <w:r>
              <w:t xml:space="preserve">1.</w:t>
            </w:r>
            <w:r/>
          </w:p>
          <w:p>
            <w:pPr>
              <w:pStyle w:val="623"/>
            </w:pPr>
            <w:r>
              <w:t xml:space="preserve">2.</w:t>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spacing w:before="0" w:after="26"/>
              <w:rPr>
                <w:rFonts w:ascii="Times New Roman" w:hAnsi="Times New Roman" w:cs="Times New Roman"/>
              </w:rPr>
            </w:pPr>
            <w:r>
              <w:rPr>
                <w:rFonts w:ascii="Times New Roman" w:hAnsi="Times New Roman" w:cs="Times New Roman"/>
                <w:lang w:val="en-US"/>
              </w:rPr>
              <w:t xml:space="preserve">Surname, Name, Middle Name</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p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spacing w:before="0" w:after="0" w:line="312" w:lineRule="auto"/>
              <w:tabs>
                <w:tab w:val="left" w:pos="0" w:leader="none"/>
                <w:tab w:val="clear" w:pos="709" w:leader="none"/>
              </w:tabs>
              <w:rPr>
                <w:rFonts w:ascii="Times New Roman" w:hAnsi="Times New Roman" w:cs="Times New Roman"/>
              </w:rPr>
            </w:pPr>
            <w:r>
              <w:rPr>
                <w:rFonts w:ascii="Times New Roman" w:hAnsi="Times New Roman" w:cs="Times New Roman"/>
                <w:color w:val="000000"/>
              </w:rPr>
              <w:t xml:space="preserve">Nationality</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p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spacing w:before="0" w:after="0" w:line="312" w:lineRule="auto"/>
              <w:tabs>
                <w:tab w:val="left" w:pos="0" w:leader="none"/>
                <w:tab w:val="clear" w:pos="709" w:leader="none"/>
              </w:tabs>
              <w:rPr>
                <w:rFonts w:ascii="Times New Roman" w:hAnsi="Times New Roman" w:cs="Times New Roman"/>
              </w:rPr>
            </w:pPr>
            <w:r>
              <w:rPr>
                <w:rFonts w:ascii="Times New Roman" w:hAnsi="Times New Roman" w:cs="Times New Roman"/>
                <w:color w:val="000000"/>
                <w:lang w:val="en-US"/>
              </w:rPr>
              <w:t xml:space="preserve">Telephone number</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p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spacing w:before="0" w:after="0" w:line="312" w:lineRule="auto"/>
              <w:tabs>
                <w:tab w:val="left" w:pos="0" w:leader="none"/>
                <w:tab w:val="clear" w:pos="709" w:leader="none"/>
              </w:tabs>
              <w:rPr>
                <w:rFonts w:ascii="Times New Roman" w:hAnsi="Times New Roman" w:cs="Times New Roman"/>
              </w:rPr>
            </w:pPr>
            <w:r>
              <w:rPr>
                <w:rFonts w:ascii="Times New Roman" w:hAnsi="Times New Roman" w:cs="Times New Roman"/>
                <w:color w:val="000000"/>
              </w:rPr>
              <w:t xml:space="preserve">Date of birth</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p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spacing w:before="0" w:after="0" w:line="312" w:lineRule="auto"/>
              <w:tabs>
                <w:tab w:val="left" w:pos="0" w:leader="none"/>
                <w:tab w:val="clear" w:pos="709" w:leader="none"/>
              </w:tabs>
              <w:rPr>
                <w:rFonts w:ascii="Times New Roman" w:hAnsi="Times New Roman" w:cs="Times New Roman"/>
              </w:rPr>
            </w:pPr>
            <w:r>
              <w:rPr>
                <w:rFonts w:ascii="Times New Roman" w:hAnsi="Times New Roman" w:cs="Times New Roman"/>
                <w:color w:val="000000"/>
                <w:lang w:val="en-US"/>
              </w:rPr>
              <w:t xml:space="preserve">Registration Address </w:t>
            </w:r>
            <w:r>
              <w:rPr>
                <w:rFonts w:ascii="Times New Roman" w:hAnsi="Times New Roman" w:cs="Times New Roman"/>
                <w:color w:val="000000"/>
              </w:rPr>
              <w:t xml:space="preserve">(</w:t>
            </w:r>
            <w:r>
              <w:rPr>
                <w:rFonts w:ascii="Times New Roman" w:hAnsi="Times New Roman" w:cs="Times New Roman"/>
                <w:color w:val="000000"/>
                <w:lang w:val="en-US"/>
              </w:rPr>
              <w:t xml:space="preserve">passport</w:t>
            </w:r>
            <w:r>
              <w:rPr>
                <w:rFonts w:ascii="Times New Roman" w:hAnsi="Times New Roman" w:cs="Times New Roman"/>
                <w:color w:val="000000"/>
              </w:rPr>
              <w:t xml:space="preserve">)</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p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spacing w:before="0" w:after="0" w:line="312" w:lineRule="auto"/>
              <w:tabs>
                <w:tab w:val="left" w:pos="0" w:leader="none"/>
                <w:tab w:val="clear" w:pos="709" w:leader="none"/>
              </w:tabs>
              <w:rPr>
                <w:rFonts w:ascii="Times New Roman" w:hAnsi="Times New Roman" w:cs="Times New Roman"/>
                <w:lang w:val="en-US"/>
              </w:rPr>
            </w:pPr>
            <w:r>
              <w:rPr>
                <w:rFonts w:ascii="Times New Roman" w:hAnsi="Times New Roman" w:cs="Times New Roman"/>
                <w:color w:val="000000"/>
                <w:lang w:val="en-US"/>
              </w:rPr>
              <w:t xml:space="preserve">Passport (passport number, series, authority)</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rPr>
                <w:lang w:val="en-US"/>
              </w:rPr>
            </w:pPr>
            <w:r>
              <w:rPr>
                <w:lang w:val="en-US"/>
              </w:r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spacing w:before="0" w:after="0" w:line="312" w:lineRule="auto"/>
              <w:tabs>
                <w:tab w:val="left" w:pos="0" w:leader="none"/>
                <w:tab w:val="clear" w:pos="709" w:leader="none"/>
              </w:tabs>
              <w:rPr>
                <w:lang w:val="en-US"/>
              </w:rPr>
            </w:pPr>
            <w:r>
              <w:rPr>
                <w:rFonts w:ascii="Times New Roman" w:hAnsi="Times New Roman" w:cs="Times New Roman"/>
                <w:color w:val="000000"/>
                <w:shd w:val="clear" w:color="auto" w:fill="ffffff"/>
                <w:lang w:val="en-US"/>
              </w:rPr>
              <w:t xml:space="preserve">TIN -Taxpayer Identification Number</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rPr>
                <w:lang w:val="en-US"/>
              </w:rPr>
            </w:pPr>
            <w:r>
              <w:rPr>
                <w:lang w:val="en-US"/>
              </w:r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spacing w:before="0" w:after="0" w:line="312" w:lineRule="auto"/>
              <w:tabs>
                <w:tab w:val="left" w:pos="0" w:leader="none"/>
                <w:tab w:val="clear" w:pos="709" w:leader="none"/>
              </w:tabs>
              <w:rPr>
                <w:lang w:val="en-US"/>
              </w:rPr>
            </w:pPr>
            <w:r>
              <w:rPr>
                <w:rFonts w:ascii="Times New Roman" w:hAnsi="Times New Roman" w:cs="Times New Roman"/>
                <w:color w:val="000000"/>
                <w:shd w:val="clear" w:color="auto" w:fill="ffffff"/>
                <w:lang w:val="en-US"/>
              </w:rPr>
              <w:t xml:space="preserve">Insurance Number of Individual Ledger Account</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rPr>
                <w:lang w:val="en-US"/>
              </w:rPr>
            </w:pPr>
            <w:r>
              <w:rPr>
                <w:lang w:val="en-US"/>
              </w:r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jc w:val="both"/>
              <w:spacing w:line="312" w:lineRule="auto"/>
              <w:tabs>
                <w:tab w:val="left" w:pos="0" w:leader="none"/>
                <w:tab w:val="clear" w:pos="709" w:leader="none"/>
              </w:tabs>
              <w:rPr>
                <w:rFonts w:ascii="Times New Roman" w:hAnsi="Times New Roman"/>
                <w:color w:val="000000"/>
                <w:lang w:val="en-US"/>
              </w:rPr>
            </w:pPr>
            <w:r>
              <w:rPr>
                <w:rFonts w:ascii="Times New Roman" w:hAnsi="Times New Roman"/>
                <w:color w:val="000000"/>
                <w:lang w:val="en-US"/>
              </w:rPr>
              <w:t xml:space="preserve">Information on the participant’s equipment, tools,material etc.</w:t>
            </w:r>
            <w:r/>
          </w:p>
          <w:p>
            <w:pPr>
              <w:pStyle w:val="615"/>
              <w:jc w:val="both"/>
              <w:spacing w:before="0" w:after="0" w:line="312" w:lineRule="auto"/>
              <w:tabs>
                <w:tab w:val="left" w:pos="0" w:leader="none"/>
                <w:tab w:val="clear" w:pos="709" w:leader="none"/>
              </w:tabs>
              <w:rPr>
                <w:lang w:val="en-US"/>
              </w:rPr>
            </w:pPr>
            <w:r>
              <w:rPr>
                <w:rFonts w:ascii="Times New Roman" w:hAnsi="Times New Roman"/>
                <w:color w:val="000000"/>
                <w:lang w:val="en-US"/>
              </w:rPr>
              <w:t xml:space="preserve">What equipment/tools must be provided (power tools, gasoline chainsaw, etc.)</w:t>
            </w:r>
            <w:r/>
          </w:p>
          <w:p>
            <w:pPr>
              <w:pStyle w:val="615"/>
              <w:jc w:val="both"/>
              <w:spacing w:before="0" w:after="0" w:line="312" w:lineRule="auto"/>
              <w:tabs>
                <w:tab w:val="left" w:pos="0" w:leader="none"/>
                <w:tab w:val="clear" w:pos="709" w:leader="none"/>
              </w:tabs>
              <w:rPr>
                <w:lang w:val="en-US"/>
              </w:rPr>
            </w:pPr>
            <w:r>
              <w:rPr>
                <w:lang w:val="en-US"/>
              </w:rPr>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rPr>
                <w:lang w:val="en-US"/>
              </w:rPr>
            </w:pPr>
            <w:r>
              <w:rPr>
                <w:lang w:val="en-US"/>
              </w:rPr>
            </w:r>
            <w:r/>
          </w:p>
        </w:tc>
      </w:tr>
      <w:tr>
        <w:trPr/>
        <w:tc>
          <w:tcPr>
            <w:shd w:val="clear" w:color="auto" w:fill="auto"/>
            <w:tcBorders>
              <w:top w:val="single" w:color="000001" w:sz="2" w:space="0"/>
              <w:left w:val="single" w:color="000001" w:sz="2" w:space="0"/>
              <w:bottom w:val="single" w:color="000001" w:sz="2" w:space="0"/>
            </w:tcBorders>
            <w:tcW w:w="4819" w:type="dxa"/>
            <w:textDirection w:val="lrTb"/>
            <w:noWrap w:val="false"/>
          </w:tcPr>
          <w:p>
            <w:pPr>
              <w:pStyle w:val="615"/>
              <w:jc w:val="both"/>
              <w:spacing w:before="0" w:after="0" w:line="312" w:lineRule="auto"/>
              <w:tabs>
                <w:tab w:val="left" w:pos="0" w:leader="none"/>
                <w:tab w:val="clear" w:pos="709" w:leader="none"/>
              </w:tabs>
              <w:rPr>
                <w:lang w:val="en-US"/>
              </w:rPr>
            </w:pPr>
            <w:r>
              <w:rPr>
                <w:rFonts w:ascii="Times New Roman" w:hAnsi="Times New Roman"/>
                <w:color w:val="000000"/>
                <w:lang w:val="en-US"/>
              </w:rPr>
              <w:t xml:space="preserve">What material must be provided (plank, log, beam, etc), (size/quantity) </w:t>
            </w:r>
            <w:r/>
          </w:p>
        </w:tc>
        <w:tc>
          <w:tcPr>
            <w:shd w:val="clear" w:color="auto" w:fill="auto"/>
            <w:tcBorders>
              <w:top w:val="single" w:color="000001" w:sz="2" w:space="0"/>
              <w:left w:val="single" w:color="000001" w:sz="2" w:space="0"/>
              <w:bottom w:val="single" w:color="000001" w:sz="2" w:space="0"/>
              <w:right w:val="single" w:color="000001" w:sz="2" w:space="0"/>
            </w:tcBorders>
            <w:tcW w:w="4818" w:type="dxa"/>
            <w:textDirection w:val="lrTb"/>
            <w:noWrap w:val="false"/>
          </w:tcPr>
          <w:p>
            <w:pPr>
              <w:pStyle w:val="623"/>
              <w:rPr>
                <w:lang w:val="en-US"/>
              </w:rPr>
            </w:pPr>
            <w:r>
              <w:rPr>
                <w:lang w:val="en-US"/>
              </w:rPr>
            </w:r>
            <w:r/>
          </w:p>
        </w:tc>
      </w:tr>
      <w:tr>
        <w:trPr>
          <w:trHeight w:val="2038"/>
        </w:trPr>
        <w:tc>
          <w:tcPr>
            <w:gridSpan w:val="2"/>
            <w:shd w:val="clear" w:color="auto" w:fill="auto"/>
            <w:tcBorders>
              <w:top w:val="single" w:color="000001" w:sz="2" w:space="0"/>
              <w:left w:val="single" w:color="000001" w:sz="2" w:space="0"/>
              <w:bottom w:val="single" w:color="000001" w:sz="2" w:space="0"/>
              <w:right w:val="single" w:color="000001" w:sz="2" w:space="0"/>
            </w:tcBorders>
            <w:tcW w:w="9637" w:type="dxa"/>
            <w:textDirection w:val="lrTb"/>
            <w:noWrap w:val="false"/>
          </w:tcPr>
          <w:p>
            <w:pPr>
              <w:pStyle w:val="632"/>
              <w:shd w:val="clear" w:color="auto" w:fill="ffffff"/>
              <w:widowControl w:val="off"/>
              <w:rPr>
                <w:rFonts w:ascii="Times New Roman" w:hAnsi="Times New Roman" w:cs="Times New Roman"/>
                <w:color w:val="212121"/>
                <w:sz w:val="24"/>
                <w:szCs w:val="24"/>
                <w:lang w:val="en-US"/>
              </w:rPr>
            </w:pPr>
            <w:r>
              <w:rPr>
                <w:rFonts w:ascii="Times New Roman" w:hAnsi="Times New Roman" w:cs="Times New Roman"/>
                <w:sz w:val="24"/>
                <w:szCs w:val="24"/>
                <w:lang w:val="en-US"/>
              </w:rPr>
              <w:t xml:space="preserve">The participant recognizes and accepts all regulations of the Festival 2024 “Altai. Magnet”, including the Security and Safety Regulations.</w:t>
            </w:r>
            <w:r/>
          </w:p>
          <w:p>
            <w:pPr>
              <w:pStyle w:val="615"/>
              <w:jc w:val="both"/>
              <w:spacing w:before="0" w:after="0" w:line="312" w:lineRule="auto"/>
              <w:tabs>
                <w:tab w:val="left" w:pos="0" w:leader="none"/>
                <w:tab w:val="clear" w:pos="709" w:leader="none"/>
              </w:tabs>
              <w:rPr>
                <w:lang w:val="en-US"/>
              </w:rPr>
            </w:pPr>
            <w:r>
              <w:rPr>
                <w:lang w:val="en-US"/>
              </w:rPr>
            </w:r>
            <w:r/>
          </w:p>
          <w:p>
            <w:pPr>
              <w:pStyle w:val="615"/>
              <w:numPr>
                <w:ilvl w:val="0"/>
                <w:numId w:val="2"/>
              </w:numPr>
              <w:spacing w:before="0" w:after="0" w:line="312" w:lineRule="auto"/>
              <w:tabs>
                <w:tab w:val="left" w:pos="0" w:leader="none"/>
                <w:tab w:val="clear" w:pos="709" w:leader="none"/>
              </w:tabs>
            </w:pPr>
            <w:r>
              <w:rPr>
                <w:lang w:val="en-US"/>
              </w:rPr>
              <w:t xml:space="preserve"> </w:t>
            </w:r>
            <w:r>
              <w:t xml:space="preserve">«______»_______________202</w:t>
            </w:r>
            <w:r>
              <w:rPr>
                <w:lang w:val="en-US"/>
              </w:rPr>
              <w:t xml:space="preserve">4</w:t>
            </w:r>
            <w:r>
              <w:t xml:space="preserve"> </w:t>
            </w:r>
            <w:r/>
          </w:p>
          <w:p>
            <w:pPr>
              <w:pStyle w:val="615"/>
              <w:numPr>
                <w:ilvl w:val="0"/>
                <w:numId w:val="2"/>
              </w:numPr>
              <w:spacing w:before="0" w:after="0" w:line="312" w:lineRule="auto"/>
              <w:tabs>
                <w:tab w:val="left" w:pos="0" w:leader="none"/>
                <w:tab w:val="clear" w:pos="709" w:leader="none"/>
              </w:tabs>
            </w:pPr>
            <w:r>
              <w:t xml:space="preserve">_____________________________ (</w:t>
            </w:r>
            <w:r>
              <w:rPr>
                <w:lang w:val="en-US"/>
              </w:rPr>
              <w:t xml:space="preserve">Full Name</w:t>
            </w:r>
            <w:r>
              <w:t xml:space="preserve">)</w:t>
            </w:r>
            <w:r/>
          </w:p>
        </w:tc>
      </w:tr>
    </w:tbl>
    <w:p>
      <w:pPr>
        <w:pStyle w:val="615"/>
        <w:jc w:val="both"/>
        <w:spacing w:before="0" w:after="26"/>
        <w:rPr>
          <w:rStyle w:val="608"/>
          <w:rFonts w:ascii="Times New Roman" w:hAnsi="Times New Roman"/>
          <w:b w:val="0"/>
          <w:color w:val="000000"/>
          <w:lang w:val="en-US"/>
        </w:rPr>
      </w:pPr>
      <w:r>
        <w:rPr>
          <w:rStyle w:val="608"/>
          <w:rFonts w:ascii="Times New Roman" w:hAnsi="Times New Roman"/>
          <w:color w:val="000000"/>
          <w:lang w:val="en-US"/>
        </w:rPr>
        <w:t xml:space="preserve">*</w:t>
      </w:r>
      <w:r>
        <w:rPr>
          <w:lang w:val="en-US"/>
        </w:rPr>
        <w:t xml:space="preserve"> </w:t>
      </w:r>
      <w:r>
        <w:rPr>
          <w:rStyle w:val="608"/>
          <w:rFonts w:ascii="Times New Roman" w:hAnsi="Times New Roman"/>
          <w:b w:val="0"/>
          <w:color w:val="000000"/>
          <w:lang w:val="en-US"/>
        </w:rPr>
        <w:t xml:space="preserve">For the  "Park Sculpture. Teams"  Consent the details are to be filled in for each participant.</w:t>
      </w:r>
      <w:r/>
    </w:p>
    <w:p>
      <w:pPr>
        <w:pStyle w:val="615"/>
        <w:jc w:val="both"/>
        <w:spacing w:before="0" w:after="26"/>
        <w:rPr>
          <w:rFonts w:ascii="Times New Roman" w:hAnsi="Times New Roman"/>
          <w:bCs/>
          <w:color w:val="000000"/>
          <w:lang w:val="en-US"/>
        </w:rPr>
      </w:pPr>
      <w:r>
        <w:rPr>
          <w:rFonts w:ascii="Times New Roman" w:hAnsi="Times New Roman"/>
          <w:bCs/>
          <w:color w:val="000000"/>
          <w:lang w:val="en-US"/>
        </w:rPr>
      </w:r>
      <w:r/>
    </w:p>
    <w:tbl>
      <w:tblPr>
        <w:tblW w:w="9638" w:type="dxa"/>
        <w:tblInd w:w="115" w:type="dxa"/>
        <w:tblLayout w:type="fixed"/>
        <w:tblCellMar>
          <w:left w:w="55" w:type="dxa"/>
          <w:top w:w="55" w:type="dxa"/>
          <w:right w:w="55" w:type="dxa"/>
          <w:bottom w:w="55" w:type="dxa"/>
        </w:tblCellMar>
        <w:tblLook w:val="04A0" w:firstRow="1" w:lastRow="0" w:firstColumn="1" w:lastColumn="0" w:noHBand="0" w:noVBand="1"/>
      </w:tblPr>
      <w:tblGrid>
        <w:gridCol w:w="4819"/>
        <w:gridCol w:w="4818"/>
      </w:tblGrid>
      <w:tr>
        <w:trPr/>
        <w:tc>
          <w:tcPr>
            <w:shd w:val="clear" w:color="auto" w:fill="auto"/>
            <w:tcBorders>
              <w:top w:val="single" w:color="000000" w:sz="4" w:space="0"/>
              <w:left w:val="single" w:color="000000" w:sz="4" w:space="0"/>
              <w:bottom w:val="single" w:color="000000" w:sz="4" w:space="0"/>
            </w:tcBorders>
            <w:tcW w:w="4819" w:type="dxa"/>
            <w:textDirection w:val="lrTb"/>
            <w:noWrap w:val="false"/>
          </w:tcPr>
          <w:p>
            <w:pPr>
              <w:pStyle w:val="615"/>
              <w:jc w:val="both"/>
              <w:spacing w:before="0" w:after="26"/>
              <w:rPr>
                <w:color w:val="000000"/>
                <w:lang w:val="en-US"/>
              </w:rPr>
            </w:pPr>
            <w:r>
              <w:rPr>
                <w:color w:val="000000"/>
                <w:lang w:val="en-US"/>
              </w:rPr>
              <w:t xml:space="preserve">Participation in the Blitz Contest "Quick Saw" (Yes/No)</w:t>
            </w:r>
            <w:r/>
          </w:p>
        </w:tc>
        <w:tc>
          <w:tcPr>
            <w:shd w:val="clear" w:color="auto" w:fill="auto"/>
            <w:tcBorders>
              <w:top w:val="single" w:color="000000" w:sz="4" w:space="0"/>
              <w:left w:val="single" w:color="000000" w:sz="4" w:space="0"/>
              <w:bottom w:val="single" w:color="000000" w:sz="4" w:space="0"/>
              <w:right w:val="single" w:color="000000" w:sz="4" w:space="0"/>
            </w:tcBorders>
            <w:tcW w:w="4818" w:type="dxa"/>
            <w:textDirection w:val="lrTb"/>
            <w:noWrap w:val="false"/>
          </w:tcPr>
          <w:p>
            <w:pPr>
              <w:pStyle w:val="623"/>
              <w:rPr>
                <w:color w:val="000000"/>
                <w:lang w:val="en-US"/>
              </w:rPr>
            </w:pPr>
            <w:r>
              <w:rPr>
                <w:color w:val="000000"/>
                <w:lang w:val="en-US"/>
              </w:rPr>
            </w:r>
            <w:r/>
          </w:p>
        </w:tc>
      </w:tr>
    </w:tbl>
    <w:p>
      <w:pPr>
        <w:pStyle w:val="615"/>
        <w:jc w:val="both"/>
        <w:spacing w:before="0" w:after="26"/>
        <w:rPr>
          <w:rStyle w:val="608"/>
          <w:lang w:val="en-US"/>
        </w:rPr>
      </w:pPr>
      <w:r>
        <w:rPr>
          <w:lang w:val="en-US"/>
        </w:rPr>
      </w:r>
      <w:r/>
    </w:p>
    <w:p>
      <w:pPr>
        <w:sectPr>
          <w:footnotePr/>
          <w:endnotePr/>
          <w:type w:val="nextPage"/>
          <w:pgSz w:w="11906" w:h="16838" w:orient="portrait"/>
          <w:pgMar w:top="1134" w:right="1134" w:bottom="1134" w:left="1134" w:header="0" w:footer="0" w:gutter="0"/>
          <w:cols w:num="1" w:sep="0" w:space="1701" w:equalWidth="1"/>
          <w:docGrid w:linePitch="360"/>
        </w:sectPr>
      </w:pPr>
      <w:r/>
      <w:r/>
    </w:p>
    <w:p>
      <w:pPr>
        <w:pStyle w:val="615"/>
        <w:jc w:val="both"/>
        <w:spacing w:before="0" w:after="129" w:line="240" w:lineRule="auto"/>
        <w:widowControl/>
        <w:rPr>
          <w:lang w:val="en-US"/>
        </w:rPr>
      </w:pPr>
      <w:r>
        <w:rPr>
          <w:rFonts w:ascii="Times New Roman" w:hAnsi="Times New Roman" w:cs="Arial;Helvetica CY"/>
          <w:b/>
          <w:bCs/>
          <w:lang w:val="en-US"/>
        </w:rPr>
        <w:t xml:space="preserve">The application form includes the following:</w:t>
      </w:r>
      <w:r/>
    </w:p>
    <w:p>
      <w:pPr>
        <w:pStyle w:val="615"/>
        <w:spacing w:before="0" w:after="129" w:line="240" w:lineRule="auto"/>
        <w:widowControl/>
        <w:rPr>
          <w:rFonts w:ascii="Times New Roman" w:hAnsi="Times New Roman" w:cs="Arial;Helvetica CY"/>
          <w:bCs/>
          <w:lang w:val="en-US"/>
        </w:rPr>
      </w:pPr>
      <w:r>
        <w:rPr>
          <w:rFonts w:ascii="Times New Roman" w:hAnsi="Times New Roman" w:cs="Arial;Helvetica CY"/>
          <w:b/>
          <w:bCs/>
          <w:lang w:val="en-US"/>
        </w:rPr>
        <w:t xml:space="preserve">1. </w:t>
      </w:r>
      <w:r>
        <w:rPr>
          <w:rFonts w:ascii="Times New Roman" w:hAnsi="Times New Roman" w:cs="Arial;Helvetica CY"/>
          <w:bCs/>
          <w:lang w:val="en-US"/>
        </w:rPr>
        <w:t xml:space="preserve">Drawings (sketches, layouts) of at least 2 works/projects that are supposed to be performed at the festival. </w:t>
      </w:r>
      <w:r>
        <w:rPr>
          <w:lang w:val="en-US"/>
        </w:rPr>
        <w:t xml:space="preserve">Drawings, sketches, layouts  should be presented from 4 different views/angles(front view, rear view, left-side view, right-side view). </w:t>
      </w:r>
      <w:r/>
    </w:p>
    <w:p>
      <w:pPr>
        <w:pStyle w:val="633"/>
        <w:spacing w:line="360" w:lineRule="auto"/>
        <w:rPr>
          <w:lang w:val="en-US"/>
        </w:rPr>
      </w:pPr>
      <w:r>
        <w:rPr>
          <w:lang w:val="en-US"/>
        </w:rPr>
        <w:t xml:space="preserve">It is acceptable to submit high-resolution photos of the layouts /drawings that are expected to be performed at the festival, taken from at least 4 different views/angles (front view, rear view, left-side view, right-side view). </w:t>
      </w:r>
      <w:r/>
    </w:p>
    <w:p>
      <w:pPr>
        <w:pStyle w:val="615"/>
        <w:jc w:val="both"/>
        <w:spacing w:before="0" w:after="48"/>
        <w:widowControl/>
        <w:tabs>
          <w:tab w:val="left" w:pos="0" w:leader="none"/>
          <w:tab w:val="clear" w:pos="709" w:leader="none"/>
        </w:tabs>
        <w:rPr>
          <w:rFonts w:ascii="Times New Roman" w:hAnsi="Times New Roman" w:cs="Arial;Helvetica CY"/>
          <w:lang w:val="en-US"/>
        </w:rPr>
      </w:pPr>
      <w:r>
        <w:rPr>
          <w:rFonts w:ascii="Times New Roman" w:hAnsi="Times New Roman" w:cs="Arial;Helvetica CY"/>
          <w:b/>
          <w:bCs/>
          <w:lang w:val="en-US"/>
        </w:rPr>
        <w:t xml:space="preserve">2.</w:t>
      </w:r>
      <w:r>
        <w:rPr>
          <w:rFonts w:ascii="Times New Roman" w:hAnsi="Times New Roman" w:cs="Arial;Helvetica CY"/>
          <w:lang w:val="en-US"/>
        </w:rPr>
        <w:t xml:space="preserve"> A summary (description) of the work to be performed at the festival (name, size, a presentation of the author's idea), including: - required material - pine, poplar (round bar, beam, plank, etc.), </w:t>
      </w:r>
      <w:r/>
    </w:p>
    <w:p>
      <w:pPr>
        <w:pStyle w:val="615"/>
        <w:jc w:val="both"/>
        <w:spacing w:before="0" w:after="48"/>
        <w:widowControl/>
        <w:tabs>
          <w:tab w:val="left" w:pos="0" w:leader="none"/>
          <w:tab w:val="clear" w:pos="709" w:leader="none"/>
        </w:tabs>
        <w:rPr>
          <w:rFonts w:ascii="Times New Roman" w:hAnsi="Times New Roman" w:cs="Arial;Helvetica CY"/>
          <w:lang w:val="en-US"/>
        </w:rPr>
      </w:pPr>
      <w:r>
        <w:rPr>
          <w:rFonts w:ascii="Times New Roman" w:hAnsi="Times New Roman" w:cs="Arial;Helvetica CY"/>
          <w:lang w:val="en-US"/>
        </w:rPr>
        <w:t xml:space="preserve">names and quantity of fasteners needed to join and fix the work.</w:t>
      </w:r>
      <w:r/>
    </w:p>
    <w:p>
      <w:pPr>
        <w:pStyle w:val="615"/>
        <w:jc w:val="both"/>
        <w:spacing w:before="0" w:after="105" w:line="240" w:lineRule="auto"/>
        <w:widowControl/>
        <w:tabs>
          <w:tab w:val="left" w:pos="0" w:leader="none"/>
          <w:tab w:val="clear" w:pos="709" w:leader="none"/>
        </w:tabs>
        <w:rPr>
          <w:rFonts w:ascii="Times New Roman" w:hAnsi="Times New Roman" w:cs="Arial;Helvetica CY"/>
          <w:lang w:val="en-US"/>
        </w:rPr>
      </w:pPr>
      <w:r>
        <w:rPr>
          <w:rFonts w:ascii="Times New Roman" w:hAnsi="Times New Roman" w:cs="Arial;Helvetica CY"/>
          <w:b/>
          <w:bCs/>
          <w:lang w:val="en-US"/>
        </w:rPr>
        <w:t xml:space="preserve">3.</w:t>
      </w:r>
      <w:r>
        <w:rPr>
          <w:rFonts w:ascii="Times New Roman" w:hAnsi="Times New Roman" w:cs="Arial;Helvetica CY"/>
          <w:lang w:val="en-US"/>
        </w:rPr>
        <w:t xml:space="preserve"> At least 5 photos of the work/projects previously performed by the team members, specifying the time and places of their location.</w:t>
      </w:r>
      <w:r/>
    </w:p>
    <w:p>
      <w:pPr>
        <w:pStyle w:val="615"/>
        <w:jc w:val="both"/>
        <w:spacing w:before="0" w:after="72"/>
        <w:widowControl/>
        <w:rPr>
          <w:rFonts w:ascii="Times New Roman" w:hAnsi="Times New Roman" w:cs="Arial;Helvetica CY"/>
          <w:lang w:val="en-US"/>
        </w:rPr>
      </w:pPr>
      <w:r>
        <w:rPr>
          <w:rFonts w:ascii="Times New Roman" w:hAnsi="Times New Roman" w:cs="Arial;Helvetica CY"/>
          <w:lang w:val="en-US"/>
        </w:rPr>
        <w:t xml:space="preserve">Drawings, sketches of the project/work to be performed at the festival, are presented in the file "participant's surname _ sketch _ perspective".</w:t>
      </w:r>
      <w:r/>
    </w:p>
    <w:p>
      <w:pPr>
        <w:pStyle w:val="615"/>
        <w:jc w:val="both"/>
        <w:spacing w:before="0" w:after="72"/>
        <w:widowControl/>
        <w:rPr>
          <w:rFonts w:ascii="Times New Roman" w:hAnsi="Times New Roman" w:cs="Arial;Helvetica CY"/>
          <w:lang w:val="en-US"/>
        </w:rPr>
      </w:pPr>
      <w:r>
        <w:rPr>
          <w:rFonts w:ascii="Times New Roman" w:hAnsi="Times New Roman" w:cs="Arial;Helvetica CY"/>
          <w:lang w:val="en-US"/>
        </w:rPr>
        <w:t xml:space="preserve">Drawings, sketches, previously made by team members, are provided in the ZIP, RAR files  "participant’surname _ portfolio".</w:t>
      </w:r>
      <w:r/>
    </w:p>
    <w:p>
      <w:pPr>
        <w:pStyle w:val="615"/>
        <w:jc w:val="both"/>
        <w:spacing w:before="0" w:after="300"/>
        <w:widowControl/>
        <w:rPr>
          <w:rFonts w:ascii="Times New Roman" w:hAnsi="Times New Roman" w:cs="Arial;Helvetica CY"/>
          <w:b/>
          <w:lang w:val="en-US"/>
        </w:rPr>
      </w:pPr>
      <w:r>
        <w:rPr>
          <w:rFonts w:ascii="Times New Roman" w:hAnsi="Times New Roman" w:cs="Arial;Helvetica CY"/>
          <w:lang w:val="en-US"/>
        </w:rPr>
        <w:t xml:space="preserve">The total volume of the Application form containing all attachments sent by e-mail should not exceed 40 Mb. The Application forms exceedi</w:t>
      </w:r>
      <w:r>
        <w:rPr>
          <w:rFonts w:ascii="Times New Roman" w:hAnsi="Times New Roman" w:cs="Arial;Helvetica CY"/>
          <w:lang w:val="en-US"/>
        </w:rPr>
        <w:t xml:space="preserve">ng 40 Mb are not allowed. If the size of the Application forms exceeds the limit of 5 Mb, it is acceptable, under agreement with the Festival Directors, to upload the data on the cloud storage providing the weblinks and passwords in order to evaluate your </w:t>
      </w:r>
      <w:r>
        <w:rPr>
          <w:rFonts w:ascii="Times New Roman" w:hAnsi="Times New Roman" w:cs="Arial;Helvetica CY"/>
          <w:b/>
          <w:lang w:val="en-US"/>
        </w:rPr>
        <w:t xml:space="preserve">Application form.</w:t>
      </w:r>
      <w:r/>
    </w:p>
    <w:p>
      <w:pPr>
        <w:pStyle w:val="615"/>
        <w:jc w:val="both"/>
        <w:spacing w:before="0" w:after="300"/>
        <w:widowControl/>
        <w:rPr>
          <w:rFonts w:ascii="Times New Roman" w:hAnsi="Times New Roman" w:cs="Arial;Helvetica CY"/>
          <w:lang w:val="en-US"/>
        </w:rPr>
      </w:pPr>
      <w:r>
        <w:rPr>
          <w:rFonts w:ascii="Times New Roman" w:hAnsi="Times New Roman" w:cs="Arial;Helvetica CY"/>
          <w:lang w:val="en-US"/>
        </w:rPr>
        <w:t xml:space="preserve">In the case of the identical plot or design/concept presented by several teams/participants, the Festi</w:t>
      </w:r>
      <w:r>
        <w:rPr>
          <w:rFonts w:ascii="Times New Roman" w:hAnsi="Times New Roman" w:cs="Arial;Helvetica CY"/>
          <w:lang w:val="en-US"/>
        </w:rPr>
        <w:t xml:space="preserve">val Directors have the right to choose one of the teams/participants, offering other teams/participants to change the plot/concept and submit additional drawings (sketches, layouts) to be performed at the festival providing a summary in Russian or English.</w:t>
      </w:r>
      <w:r/>
    </w:p>
    <w:p>
      <w:pPr>
        <w:pStyle w:val="615"/>
        <w:jc w:val="both"/>
        <w:spacing w:before="0" w:after="300"/>
        <w:widowControl/>
        <w:rPr>
          <w:rFonts w:ascii="Times New Roman" w:hAnsi="Times New Roman" w:cs="Arial;Helvetica CY"/>
          <w:lang w:val="en-US"/>
        </w:rPr>
      </w:pPr>
      <w:r>
        <w:rPr>
          <w:rFonts w:ascii="Times New Roman" w:hAnsi="Times New Roman" w:cs="Arial;Helvetica CY"/>
          <w:b/>
          <w:lang w:val="en-US"/>
        </w:rPr>
        <w:t xml:space="preserve">4.</w:t>
      </w:r>
      <w:r>
        <w:rPr>
          <w:rFonts w:ascii="Times New Roman" w:hAnsi="Times New Roman" w:cs="Arial;Helvetica CY"/>
          <w:lang w:val="en-US"/>
        </w:rPr>
        <w:t xml:space="preserve"> Information on participation in other festivals (list of events, awards /prizes). The videos, photos that are placed on the Internet (linkes, pages, etc.).</w:t>
      </w:r>
      <w:r/>
    </w:p>
    <w:p>
      <w:pPr>
        <w:pStyle w:val="615"/>
        <w:jc w:val="both"/>
        <w:spacing w:before="0" w:after="72"/>
        <w:widowControl/>
        <w:rPr>
          <w:rFonts w:ascii="Times New Roman" w:hAnsi="Times New Roman" w:cs="Arial;Helvetica CY"/>
          <w:lang w:val="en-US"/>
        </w:rPr>
      </w:pPr>
      <w:r>
        <w:rPr>
          <w:rFonts w:ascii="Times New Roman" w:hAnsi="Times New Roman" w:cs="Arial;Helvetica CY"/>
          <w:b/>
          <w:lang w:val="en-US"/>
        </w:rPr>
        <w:t xml:space="preserve">5</w:t>
      </w:r>
      <w:r>
        <w:rPr>
          <w:rFonts w:ascii="Times New Roman" w:hAnsi="Times New Roman" w:cs="Arial;Helvetica CY"/>
          <w:lang w:val="en-US"/>
        </w:rPr>
        <w:t xml:space="preserve">. Liability Waiver </w:t>
      </w:r>
      <w:r/>
    </w:p>
    <w:p>
      <w:pPr>
        <w:pStyle w:val="615"/>
        <w:jc w:val="both"/>
        <w:spacing w:before="0" w:after="72" w:line="240" w:lineRule="auto"/>
        <w:widowControl/>
        <w:rPr>
          <w:rFonts w:ascii="Times New Roman" w:hAnsi="Times New Roman" w:cs="Arial;Helvetica CY"/>
          <w:lang w:val="en-US"/>
        </w:rPr>
      </w:pPr>
      <w:r>
        <w:rPr>
          <w:rFonts w:ascii="Times New Roman" w:hAnsi="Times New Roman" w:cs="Arial;Helvetica CY"/>
          <w:b/>
          <w:lang w:val="en-US"/>
        </w:rPr>
        <w:t xml:space="preserve">6</w:t>
      </w:r>
      <w:r>
        <w:rPr>
          <w:rFonts w:ascii="Times New Roman" w:hAnsi="Times New Roman" w:cs="Arial;Helvetica CY"/>
          <w:lang w:val="en-US"/>
        </w:rPr>
        <w:t xml:space="preserve">. Consent to personal data processing.</w:t>
      </w:r>
      <w:r/>
    </w:p>
    <w:p>
      <w:pPr>
        <w:pStyle w:val="615"/>
        <w:jc w:val="right"/>
        <w:spacing w:before="0" w:after="0" w:line="312" w:lineRule="auto"/>
        <w:rPr>
          <w:rFonts w:ascii="Times New Roman" w:hAnsi="Times New Roman"/>
          <w:b/>
          <w:lang w:val="en-US"/>
        </w:rPr>
      </w:pPr>
      <w:r>
        <w:rPr>
          <w:rFonts w:ascii="Times New Roman" w:hAnsi="Times New Roman"/>
          <w:b/>
          <w:lang w:val="en-US"/>
        </w:rPr>
      </w:r>
      <w:r/>
    </w:p>
    <w:p>
      <w:pPr>
        <w:pStyle w:val="615"/>
        <w:jc w:val="right"/>
        <w:spacing w:before="0" w:after="0" w:line="312" w:lineRule="auto"/>
        <w:rPr>
          <w:rFonts w:ascii="Times New Roman" w:hAnsi="Times New Roman"/>
          <w:b/>
          <w:lang w:val="en-US"/>
        </w:rPr>
      </w:pPr>
      <w:r>
        <w:rPr>
          <w:rFonts w:ascii="Times New Roman" w:hAnsi="Times New Roman"/>
          <w:b/>
          <w:lang w:val="en-US"/>
        </w:rPr>
      </w:r>
      <w:r/>
    </w:p>
    <w:p>
      <w:pPr>
        <w:pStyle w:val="615"/>
        <w:jc w:val="right"/>
        <w:spacing w:before="0" w:after="0" w:line="312" w:lineRule="auto"/>
        <w:rPr>
          <w:rFonts w:ascii="Times New Roman" w:hAnsi="Times New Roman"/>
          <w:b/>
          <w:lang w:val="en-US"/>
        </w:rPr>
      </w:pPr>
      <w:r>
        <w:rPr>
          <w:rFonts w:ascii="Times New Roman" w:hAnsi="Times New Roman"/>
          <w:b/>
          <w:lang w:val="en-US"/>
        </w:rPr>
      </w:r>
      <w:r/>
    </w:p>
    <w:p>
      <w:pPr>
        <w:pStyle w:val="615"/>
        <w:jc w:val="right"/>
        <w:spacing w:before="0" w:after="0" w:line="312" w:lineRule="auto"/>
        <w:rPr>
          <w:rFonts w:ascii="Times New Roman" w:hAnsi="Times New Roman"/>
          <w:b/>
          <w:lang w:val="en-US"/>
        </w:rPr>
      </w:pPr>
      <w:r>
        <w:rPr>
          <w:rFonts w:ascii="Times New Roman" w:hAnsi="Times New Roman"/>
          <w:b/>
          <w:lang w:val="en-US"/>
        </w:rPr>
      </w:r>
      <w:r/>
    </w:p>
    <w:p>
      <w:pPr>
        <w:pStyle w:val="615"/>
        <w:jc w:val="right"/>
        <w:spacing w:before="0" w:after="0" w:line="312" w:lineRule="auto"/>
        <w:rPr>
          <w:rFonts w:ascii="Times New Roman" w:hAnsi="Times New Roman"/>
          <w:b/>
          <w:lang w:val="en-US"/>
        </w:rPr>
      </w:pPr>
      <w:r>
        <w:rPr>
          <w:rFonts w:ascii="Times New Roman" w:hAnsi="Times New Roman"/>
          <w:b/>
          <w:lang w:val="en-US"/>
        </w:rPr>
      </w:r>
      <w:r/>
    </w:p>
    <w:p>
      <w:pPr>
        <w:pStyle w:val="615"/>
        <w:jc w:val="right"/>
        <w:spacing w:before="0" w:after="0" w:line="312" w:lineRule="auto"/>
        <w:rPr>
          <w:rFonts w:ascii="Times New Roman" w:hAnsi="Times New Roman"/>
          <w:b/>
          <w:lang w:val="en-US"/>
        </w:rPr>
      </w:pPr>
      <w:r>
        <w:rPr>
          <w:rFonts w:ascii="Times New Roman" w:hAnsi="Times New Roman"/>
          <w:b/>
          <w:lang w:val="en-US"/>
        </w:rPr>
      </w:r>
      <w:r/>
    </w:p>
    <w:p>
      <w:pPr>
        <w:pStyle w:val="615"/>
        <w:jc w:val="right"/>
        <w:spacing w:before="0" w:after="0" w:line="312" w:lineRule="auto"/>
        <w:rPr>
          <w:rFonts w:ascii="Times New Roman" w:hAnsi="Times New Roman"/>
          <w:b/>
          <w:lang w:val="en-US"/>
        </w:rPr>
      </w:pPr>
      <w:r>
        <w:rPr>
          <w:rFonts w:ascii="Times New Roman" w:hAnsi="Times New Roman"/>
          <w:b/>
          <w:lang w:val="en-US"/>
        </w:rPr>
      </w:r>
      <w:r/>
    </w:p>
    <w:p>
      <w:pPr>
        <w:pStyle w:val="615"/>
        <w:jc w:val="right"/>
        <w:spacing w:before="0" w:after="0" w:line="312" w:lineRule="auto"/>
        <w:rPr>
          <w:rFonts w:ascii="Times New Roman" w:hAnsi="Times New Roman"/>
          <w:b/>
          <w:lang w:val="en-US"/>
        </w:rPr>
      </w:pPr>
      <w:r>
        <w:rPr>
          <w:rFonts w:ascii="Times New Roman" w:hAnsi="Times New Roman" w:cs="Arial;Helvetica CY"/>
          <w:b/>
          <w:lang w:val="en-US"/>
        </w:rPr>
        <w:t xml:space="preserve">Liability Waiver Form</w:t>
      </w:r>
      <w:r>
        <w:rPr>
          <w:rFonts w:ascii="Times New Roman" w:hAnsi="Times New Roman" w:cs="Arial;Helvetica CY"/>
          <w:lang w:val="en-US"/>
        </w:rPr>
        <w:t xml:space="preserve"> </w:t>
      </w:r>
      <w:r/>
    </w:p>
    <w:p>
      <w:pPr>
        <w:pStyle w:val="615"/>
        <w:jc w:val="center"/>
        <w:spacing w:before="0" w:after="0" w:line="312" w:lineRule="auto"/>
        <w:rPr>
          <w:rFonts w:ascii="Times New Roman" w:hAnsi="Times New Roman" w:cs="Arial;Helvetica CY"/>
          <w:b/>
          <w:lang w:val="en-US"/>
        </w:rPr>
      </w:pPr>
      <w:r>
        <w:rPr>
          <w:rFonts w:ascii="Times New Roman" w:hAnsi="Times New Roman" w:cs="Arial;Helvetica CY"/>
          <w:b/>
          <w:lang w:val="en-US"/>
        </w:rPr>
        <w:t xml:space="preserve">Liability Waiver </w:t>
      </w:r>
      <w:r/>
    </w:p>
    <w:p>
      <w:pPr>
        <w:pStyle w:val="615"/>
        <w:jc w:val="center"/>
        <w:spacing w:before="0" w:after="0" w:line="312" w:lineRule="auto"/>
        <w:rPr>
          <w:rFonts w:ascii="Times New Roman" w:hAnsi="Times New Roman"/>
          <w:b/>
          <w:lang w:val="en-US"/>
        </w:rPr>
      </w:pPr>
      <w:r>
        <w:rPr>
          <w:rFonts w:ascii="Times New Roman" w:hAnsi="Times New Roman" w:cs="Arial;Helvetica CY"/>
          <w:b/>
          <w:lang w:val="en-US"/>
        </w:rPr>
        <w:t xml:space="preserve">(Release of Liability Agreement)</w:t>
      </w:r>
      <w:r/>
    </w:p>
    <w:p>
      <w:pPr>
        <w:pStyle w:val="615"/>
        <w:jc w:val="both"/>
        <w:spacing w:before="0" w:after="0" w:line="312" w:lineRule="auto"/>
        <w:rPr>
          <w:lang w:val="en-US"/>
        </w:rPr>
      </w:pPr>
      <w:r>
        <w:rPr>
          <w:rFonts w:ascii="Times New Roman" w:hAnsi="Times New Roman"/>
          <w:lang w:val="en-US"/>
        </w:rPr>
        <w:t xml:space="preserve">I,</w:t>
      </w:r>
      <w:r>
        <w:rPr>
          <w:rFonts w:ascii="Times New Roman" w:hAnsi="Times New Roman"/>
          <w:sz w:val="22"/>
          <w:szCs w:val="22"/>
          <w:lang w:val="en-US"/>
        </w:rPr>
        <w:t xml:space="preserve"> ____________________________________________________________________________________</w:t>
      </w:r>
      <w:r>
        <w:rPr>
          <w:rFonts w:ascii="Times New Roman" w:hAnsi="Times New Roman"/>
          <w:lang w:val="en-US"/>
        </w:rPr>
        <w:t xml:space="preserve">,             (</w:t>
      </w:r>
      <w:r>
        <w:rPr>
          <w:lang w:val="en-US"/>
        </w:rPr>
        <w:t xml:space="preserve">Name, Middle Name,</w:t>
      </w:r>
      <w:r>
        <w:rPr>
          <w:rFonts w:ascii="Times New Roman" w:hAnsi="Times New Roman"/>
          <w:lang w:val="en-US"/>
        </w:rPr>
        <w:t xml:space="preserve"> </w:t>
      </w:r>
      <w:r>
        <w:rPr>
          <w:lang w:val="en-US"/>
        </w:rPr>
        <w:t xml:space="preserve">Surname</w:t>
      </w:r>
      <w:r>
        <w:rPr>
          <w:rFonts w:ascii="Times New Roman" w:hAnsi="Times New Roman"/>
          <w:lang w:val="en-US"/>
        </w:rPr>
        <w:t xml:space="preserve">) </w:t>
      </w:r>
      <w:r/>
    </w:p>
    <w:p>
      <w:pPr>
        <w:pStyle w:val="633"/>
        <w:rPr>
          <w:lang w:val="en-US"/>
        </w:rPr>
      </w:pPr>
      <w:r>
        <w:rPr>
          <w:lang w:val="en-US"/>
        </w:rPr>
        <w:t xml:space="preserve">Passport (series, number)__________________________________________________________</w:t>
      </w:r>
      <w:r/>
    </w:p>
    <w:p>
      <w:pPr>
        <w:pStyle w:val="615"/>
        <w:jc w:val="both"/>
        <w:spacing w:before="0" w:after="0" w:line="312" w:lineRule="auto"/>
        <w:rPr>
          <w:lang w:val="en-US"/>
        </w:rPr>
      </w:pPr>
      <w:r>
        <w:rPr>
          <w:rFonts w:ascii="Times New Roman" w:hAnsi="Times New Roman"/>
          <w:lang w:val="en-US"/>
        </w:rPr>
        <w:t xml:space="preserve">Date of issue/Authority </w:t>
      </w:r>
      <w:r>
        <w:rPr>
          <w:rFonts w:ascii="Times New Roman" w:hAnsi="Times New Roman"/>
          <w:sz w:val="22"/>
          <w:szCs w:val="22"/>
          <w:lang w:val="en-US"/>
        </w:rPr>
        <w:t xml:space="preserve">________________________________________________________________</w:t>
      </w:r>
      <w:r/>
    </w:p>
    <w:p>
      <w:pPr>
        <w:pStyle w:val="615"/>
        <w:jc w:val="both"/>
        <w:spacing w:before="0" w:after="0" w:line="312" w:lineRule="auto"/>
        <w:rPr>
          <w:lang w:val="en-US"/>
        </w:rPr>
      </w:pPr>
      <w:r>
        <w:rPr>
          <w:rFonts w:ascii="Times New Roman" w:hAnsi="Times New Roman"/>
          <w:lang w:val="en-US"/>
        </w:rPr>
        <w:t xml:space="preserve">Registration Address:</w:t>
      </w:r>
      <w:r>
        <w:rPr>
          <w:rFonts w:ascii="Times New Roman" w:hAnsi="Times New Roman"/>
          <w:sz w:val="22"/>
          <w:szCs w:val="22"/>
          <w:lang w:val="en-US"/>
        </w:rPr>
        <w:t xml:space="preserve"> ___________________________________________________________________</w:t>
      </w:r>
      <w:r/>
    </w:p>
    <w:p>
      <w:pPr>
        <w:pStyle w:val="615"/>
        <w:jc w:val="both"/>
        <w:spacing w:before="0" w:after="0" w:line="240" w:lineRule="auto"/>
        <w:rPr>
          <w:rFonts w:ascii="Times New Roman" w:hAnsi="Times New Roman"/>
          <w:lang w:val="en-US"/>
        </w:rPr>
      </w:pPr>
      <w:r>
        <w:rPr>
          <w:rFonts w:ascii="Times New Roman" w:hAnsi="Times New Roman"/>
          <w:sz w:val="22"/>
          <w:szCs w:val="22"/>
          <w:lang w:val="en-US"/>
        </w:rPr>
        <w:t xml:space="preserve">____________________________________________________________________________________</w:t>
      </w:r>
      <w:r>
        <w:rPr>
          <w:rFonts w:ascii="Times New Roman" w:hAnsi="Times New Roman"/>
          <w:lang w:val="en-US"/>
        </w:rPr>
        <w:t xml:space="preserve">__</w:t>
      </w:r>
      <w:r/>
    </w:p>
    <w:p>
      <w:pPr>
        <w:pStyle w:val="615"/>
        <w:jc w:val="both"/>
        <w:spacing w:before="0" w:after="0" w:line="240" w:lineRule="auto"/>
        <w:rPr>
          <w:rFonts w:ascii="Times New Roman" w:hAnsi="Times New Roman"/>
          <w:lang w:val="en-US"/>
        </w:rPr>
      </w:pPr>
      <w:r>
        <w:rPr>
          <w:rFonts w:ascii="Times New Roman" w:hAnsi="Times New Roman"/>
          <w:lang w:val="en-US"/>
        </w:rPr>
      </w:r>
      <w:r/>
    </w:p>
    <w:p>
      <w:pPr>
        <w:pStyle w:val="633"/>
        <w:jc w:val="both"/>
        <w:rPr>
          <w:lang w:val="en-US"/>
        </w:rPr>
      </w:pPr>
      <w:r>
        <w:rPr>
          <w:lang w:val="en-US"/>
        </w:rPr>
        <w:t xml:space="preserve"> </w:t>
      </w:r>
      <w:r>
        <w:rPr>
          <w:lang w:val="en-US"/>
        </w:rPr>
        <w:t xml:space="preserve">I, the undersigned, hereby: </w:t>
      </w:r>
      <w:r/>
    </w:p>
    <w:p>
      <w:pPr>
        <w:pStyle w:val="615"/>
        <w:jc w:val="both"/>
        <w:spacing w:before="0" w:after="0" w:line="240" w:lineRule="auto"/>
        <w:rPr>
          <w:lang w:val="en-US"/>
        </w:rPr>
      </w:pPr>
      <w:r>
        <w:rPr>
          <w:rFonts w:ascii="Times New Roman" w:hAnsi="Times New Roman"/>
          <w:lang w:val="en-US"/>
        </w:rPr>
        <w:t xml:space="preserve">1)</w:t>
      </w:r>
      <w:r>
        <w:rPr>
          <w:lang w:val="en-US"/>
        </w:rPr>
        <w:t xml:space="preserve"> </w:t>
      </w:r>
      <w:r>
        <w:rPr>
          <w:rFonts w:ascii="Times New Roman" w:hAnsi="Times New Roman"/>
          <w:lang w:val="en-US"/>
        </w:rPr>
        <w:t xml:space="preserve">To release/exempt the Organizing Committee, the Organizers</w:t>
      </w:r>
      <w:r>
        <w:rPr>
          <w:rFonts w:ascii="Times New Roman" w:hAnsi="Times New Roman"/>
          <w:lang w:val="en-US"/>
        </w:rPr>
        <w:t xml:space="preserve">, the III Festival Directors of the 2024 International Festival of Wood Sculpting "Altai. Magnet" (hereinafter - the Festival), from liability, claims, demands, legal actions, caused by tort, negligence or other reasons, related to any kind of loss, damage</w:t>
      </w:r>
      <w:r>
        <w:rPr>
          <w:rFonts w:ascii="Times New Roman" w:hAnsi="Times New Roman"/>
          <w:lang w:val="en-US"/>
        </w:rPr>
        <w:t xml:space="preserve"> or injury, including fatal injury, which may be incurred by the undersigned or caused to the property of the undersigned while being at the festival venue, while participating in any festival event or while traveling to or from any of the festival venues.</w:t>
      </w:r>
      <w:r/>
    </w:p>
    <w:p>
      <w:pPr>
        <w:pStyle w:val="615"/>
        <w:jc w:val="both"/>
        <w:spacing w:before="0" w:after="0" w:line="240" w:lineRule="auto"/>
        <w:rPr>
          <w:rFonts w:ascii="Times New Roman" w:hAnsi="Times New Roman"/>
          <w:lang w:val="en-US"/>
        </w:rPr>
      </w:pPr>
      <w:r>
        <w:rPr>
          <w:rFonts w:ascii="Times New Roman" w:hAnsi="Times New Roman"/>
          <w:lang w:val="en-US"/>
        </w:rPr>
        <w:t xml:space="preserve">2) The signee has been properly informed regarding the risks and dangers, he/she hereby willingly agrees to be at the festival site.</w:t>
      </w:r>
      <w:r/>
    </w:p>
    <w:p>
      <w:pPr>
        <w:pStyle w:val="615"/>
        <w:jc w:val="both"/>
        <w:spacing w:before="0" w:after="0" w:line="240" w:lineRule="auto"/>
        <w:rPr>
          <w:lang w:val="en-US"/>
        </w:rPr>
      </w:pPr>
      <w:r>
        <w:rPr>
          <w:rFonts w:ascii="Times New Roman" w:hAnsi="Times New Roman"/>
          <w:lang w:val="en-US"/>
        </w:rPr>
        <w:t xml:space="preserve"> </w:t>
      </w:r>
      <w:r>
        <w:rPr>
          <w:rFonts w:ascii="Times New Roman" w:hAnsi="Times New Roman"/>
          <w:lang w:val="en-US"/>
        </w:rPr>
        <w:t xml:space="preserve">3) The signee hereby willingly</w:t>
      </w:r>
      <w:r>
        <w:rPr>
          <w:rFonts w:ascii="Times New Roman" w:hAnsi="Times New Roman"/>
          <w:lang w:val="en-US"/>
        </w:rPr>
        <w:t xml:space="preserve"> undertakes all risks of potential loss, damage or injury, including even fatal injury, which may be incurred by the undersigned or caused to the undersigned's property while participating in the Festival. The assumption of liability covers losses, damages</w:t>
      </w:r>
      <w:r>
        <w:rPr>
          <w:rFonts w:ascii="Times New Roman" w:hAnsi="Times New Roman"/>
          <w:lang w:val="en-US"/>
        </w:rPr>
        <w:t xml:space="preserve"> or injuries of any kind, caused or sustained in any way, and does not include losses, damages and injuries caused or sustained as a result of criminal negligence or intentional violation, committed by the Organizing Committee, the Organizers, the Festival</w:t>
      </w:r>
      <w:r>
        <w:rPr>
          <w:rFonts w:ascii="Times New Roman" w:hAnsi="Times New Roman"/>
          <w:lang w:val="en-US"/>
        </w:rPr>
        <w:t xml:space="preserve"> Directorate. The Disclaimer Agreement is binding on the heirs, persons distributing properties to heirs, close relatives, executors of the will and executors of the undersigned. By signing this Liability Waiver the person acknowledges and guarantees that:</w:t>
      </w:r>
      <w:r/>
    </w:p>
    <w:p>
      <w:pPr>
        <w:pStyle w:val="615"/>
        <w:jc w:val="both"/>
        <w:spacing w:before="0" w:after="0" w:line="240" w:lineRule="auto"/>
        <w:rPr>
          <w:rFonts w:ascii="Times New Roman" w:hAnsi="Times New Roman"/>
          <w:lang w:val="en-US"/>
        </w:rPr>
      </w:pPr>
      <w:r>
        <w:rPr>
          <w:rFonts w:ascii="Times New Roman" w:hAnsi="Times New Roman"/>
          <w:lang w:val="en-US"/>
        </w:rPr>
        <w:t xml:space="preserve">1) He/she has read the above text, understands its meaning, and signs it voluntarily;</w:t>
      </w:r>
      <w:r/>
    </w:p>
    <w:p>
      <w:pPr>
        <w:pStyle w:val="615"/>
        <w:jc w:val="both"/>
        <w:spacing w:before="0" w:after="0" w:line="240" w:lineRule="auto"/>
        <w:rPr>
          <w:rFonts w:ascii="Times New Roman" w:hAnsi="Times New Roman"/>
          <w:lang w:val="en-US"/>
        </w:rPr>
      </w:pPr>
      <w:r>
        <w:rPr>
          <w:rFonts w:ascii="Times New Roman" w:hAnsi="Times New Roman"/>
          <w:lang w:val="en-US"/>
        </w:rPr>
        <w:t xml:space="preserve">2) He/she is in his/her sound mind and solid memory.</w:t>
      </w:r>
      <w:r/>
    </w:p>
    <w:p>
      <w:pPr>
        <w:pStyle w:val="615"/>
        <w:spacing w:before="0" w:after="0" w:line="312" w:lineRule="auto"/>
        <w:rPr>
          <w:lang w:val="en-US"/>
        </w:rPr>
      </w:pPr>
      <w:r>
        <w:rPr>
          <w:rFonts w:ascii="Times New Roman" w:hAnsi="Times New Roman"/>
          <w:lang w:val="en-US"/>
        </w:rPr>
        <w:t xml:space="preserve">                                                                                             </w:t>
      </w:r>
      <w:r>
        <w:rPr>
          <w:rFonts w:ascii="Times New Roman" w:hAnsi="Times New Roman"/>
        </w:rPr>
        <w:t xml:space="preserve">«____» ___________ 202</w:t>
      </w:r>
      <w:r>
        <w:rPr>
          <w:rFonts w:ascii="Times New Roman" w:hAnsi="Times New Roman"/>
          <w:lang w:val="en-US"/>
        </w:rPr>
        <w:t xml:space="preserve">4</w:t>
      </w:r>
      <w:r>
        <w:rPr>
          <w:rFonts w:ascii="Times New Roman" w:hAnsi="Times New Roman"/>
        </w:rPr>
        <w:t xml:space="preserve"> . </w:t>
      </w:r>
      <w:r/>
    </w:p>
    <w:p>
      <w:pPr>
        <w:pStyle w:val="615"/>
        <w:spacing w:before="0" w:after="0" w:line="312" w:lineRule="auto"/>
        <w:rPr>
          <w:rFonts w:ascii="Times New Roman" w:hAnsi="Times New Roman"/>
        </w:rPr>
      </w:pPr>
      <w:r>
        <w:rPr>
          <w:rFonts w:ascii="Times New Roman" w:hAnsi="Times New Roman"/>
        </w:rPr>
        <w:t xml:space="preserve">     </w:t>
      </w:r>
      <w:r>
        <w:rPr>
          <w:rFonts w:ascii="Times New Roman" w:hAnsi="Times New Roman"/>
        </w:rPr>
        <w:t xml:space="preserve">_____________________ </w:t>
      </w:r>
      <w:r>
        <w:rPr>
          <w:rFonts w:ascii="Times New Roman" w:hAnsi="Times New Roman"/>
          <w:lang w:val="en-US"/>
        </w:rPr>
        <w:t xml:space="preserve">Signature</w:t>
      </w:r>
      <w:r>
        <w:rPr>
          <w:rFonts w:ascii="Times New Roman" w:hAnsi="Times New Roman"/>
        </w:rPr>
        <w:t xml:space="preserve">,    ______________</w:t>
      </w:r>
      <w:r>
        <w:rPr>
          <w:rFonts w:ascii="Times New Roman" w:hAnsi="Times New Roman"/>
          <w:lang w:val="en-US"/>
        </w:rPr>
        <w:t xml:space="preserve">( Full Name</w:t>
      </w:r>
      <w:r>
        <w:rPr>
          <w:rFonts w:ascii="Times New Roman" w:hAnsi="Times New Roman"/>
        </w:rPr>
        <w:t xml:space="preserve">)   </w:t>
      </w:r>
      <w:r/>
    </w:p>
    <w:p>
      <w:pPr>
        <w:pStyle w:val="615"/>
        <w:spacing w:before="0" w:after="0" w:line="312" w:lineRule="auto"/>
        <w:rPr>
          <w:rFonts w:ascii="Times New Roman" w:hAnsi="Times New Roman"/>
        </w:rPr>
      </w:pPr>
      <w:r>
        <w:rPr>
          <w:rFonts w:ascii="Times New Roman" w:hAnsi="Times New Roman"/>
        </w:rPr>
      </w:r>
      <w:r/>
    </w:p>
    <w:p>
      <w:pPr>
        <w:pStyle w:val="626"/>
        <w:rPr>
          <w:lang w:val="en-US"/>
        </w:rPr>
      </w:pPr>
      <w:r>
        <w:rPr>
          <w:lang w:val="en-US"/>
        </w:rPr>
      </w:r>
      <w:r/>
    </w:p>
    <w:p>
      <w:pPr>
        <w:pStyle w:val="626"/>
        <w:rPr>
          <w:lang w:val="en-US"/>
        </w:rPr>
      </w:pPr>
      <w:r>
        <w:rPr>
          <w:lang w:val="en-US"/>
        </w:rPr>
      </w:r>
      <w:r/>
    </w:p>
    <w:p>
      <w:pPr>
        <w:pStyle w:val="626"/>
        <w:rPr>
          <w:lang w:val="en-US"/>
        </w:rPr>
      </w:pPr>
      <w:r>
        <w:rPr>
          <w:lang w:val="en-US"/>
        </w:rPr>
      </w:r>
      <w:r/>
    </w:p>
    <w:p>
      <w:pPr>
        <w:pStyle w:val="626"/>
        <w:rPr>
          <w:lang w:val="en-US"/>
        </w:rPr>
      </w:pPr>
      <w:r>
        <w:rPr>
          <w:lang w:val="en-US"/>
        </w:rPr>
      </w:r>
      <w:r/>
    </w:p>
    <w:p>
      <w:pPr>
        <w:pStyle w:val="626"/>
        <w:rPr>
          <w:lang w:val="en-US"/>
        </w:rPr>
      </w:pPr>
      <w:r>
        <w:rPr>
          <w:lang w:val="en-US"/>
        </w:rPr>
      </w:r>
      <w:r/>
    </w:p>
    <w:p>
      <w:pPr>
        <w:pStyle w:val="626"/>
        <w:rPr>
          <w:lang w:val="en-US"/>
        </w:rPr>
      </w:pPr>
      <w:r>
        <w:rPr>
          <w:lang w:val="en-US"/>
        </w:rPr>
      </w:r>
      <w:r/>
    </w:p>
    <w:p>
      <w:pPr>
        <w:pStyle w:val="626"/>
        <w:rPr>
          <w:lang w:val="en-US"/>
        </w:rPr>
      </w:pPr>
      <w:r>
        <w:rPr>
          <w:lang w:val="en-US"/>
        </w:rPr>
      </w:r>
      <w:r/>
    </w:p>
    <w:p>
      <w:pPr>
        <w:pStyle w:val="626"/>
        <w:rPr>
          <w:lang w:val="en-US"/>
        </w:rPr>
      </w:pPr>
      <w:r>
        <w:rPr>
          <w:lang w:val="en-US"/>
        </w:rPr>
      </w:r>
      <w:r/>
    </w:p>
    <w:p>
      <w:pPr>
        <w:pStyle w:val="626"/>
        <w:rPr>
          <w:lang w:val="en-US"/>
        </w:rPr>
      </w:pPr>
      <w:r>
        <w:rPr>
          <w:lang w:val="en-US"/>
        </w:rPr>
      </w:r>
      <w:r/>
    </w:p>
    <w:p>
      <w:pPr>
        <w:pStyle w:val="626"/>
        <w:rPr>
          <w:lang w:val="en-US"/>
        </w:rPr>
      </w:pPr>
      <w:r>
        <w:rPr>
          <w:lang w:val="en-US"/>
        </w:rPr>
      </w:r>
      <w:r/>
    </w:p>
    <w:p>
      <w:pPr>
        <w:pStyle w:val="626"/>
        <w:rPr>
          <w:lang w:val="en-US"/>
        </w:rPr>
      </w:pPr>
      <w:r>
        <w:rPr>
          <w:lang w:val="en-US"/>
        </w:rPr>
      </w:r>
      <w:r/>
    </w:p>
    <w:p>
      <w:pPr>
        <w:pStyle w:val="626"/>
        <w:rPr>
          <w:lang w:val="en-US"/>
        </w:rPr>
      </w:pPr>
      <w:r>
        <w:rPr>
          <w:lang w:val="en-US"/>
        </w:rPr>
      </w:r>
      <w:r/>
    </w:p>
    <w:p>
      <w:pPr>
        <w:pStyle w:val="626"/>
        <w:rPr>
          <w:lang w:val="en-US"/>
        </w:rPr>
      </w:pPr>
      <w:r>
        <w:rPr>
          <w:highlight w:val="none"/>
          <w:lang w:val="en-US"/>
        </w:rPr>
      </w:r>
      <w:r>
        <w:rPr>
          <w:highlight w:val="none"/>
          <w:lang w:val="en-US"/>
        </w:rPr>
      </w:r>
    </w:p>
    <w:p>
      <w:pPr>
        <w:pStyle w:val="626"/>
        <w:rPr>
          <w:highlight w:val="none"/>
          <w:lang w:val="en-US"/>
        </w:rPr>
      </w:pPr>
      <w:r>
        <w:rPr>
          <w:rFonts w:ascii="Times New Roman" w:hAnsi="Times New Roman" w:cs="Arial;Helvetica CY"/>
          <w:lang w:val="en-US"/>
        </w:rPr>
        <w:t xml:space="preserve">Consent to personal data processing</w:t>
      </w:r>
      <w:r>
        <w:rPr>
          <w:lang w:val="en-US"/>
        </w:rPr>
        <w:t xml:space="preserve"> </w:t>
      </w:r>
      <w:r/>
    </w:p>
    <w:tbl>
      <w:tblPr>
        <w:tblW w:w="9356" w:type="dxa"/>
        <w:jc w:val="center"/>
        <w:tblInd w:w="0" w:type="dxa"/>
        <w:tblLayout w:type="fixed"/>
        <w:tblCellMar>
          <w:left w:w="10" w:type="dxa"/>
          <w:top w:w="0" w:type="dxa"/>
          <w:right w:w="0" w:type="dxa"/>
          <w:bottom w:w="0" w:type="dxa"/>
        </w:tblCellMar>
        <w:tblLook w:val="04A0" w:firstRow="1" w:lastRow="0" w:firstColumn="1" w:lastColumn="0" w:noHBand="0" w:noVBand="1"/>
      </w:tblPr>
      <w:tblGrid>
        <w:gridCol w:w="613"/>
        <w:gridCol w:w="198"/>
        <w:gridCol w:w="1905"/>
        <w:gridCol w:w="597"/>
        <w:gridCol w:w="135"/>
        <w:gridCol w:w="566"/>
        <w:gridCol w:w="2804"/>
        <w:gridCol w:w="677"/>
        <w:gridCol w:w="1860"/>
      </w:tblGrid>
      <w:tr>
        <w:trPr/>
        <w:tc>
          <w:tcPr>
            <w:shd w:val="clear" w:color="auto" w:fill="auto"/>
            <w:tcW w:w="613" w:type="dxa"/>
            <w:textDirection w:val="lrTb"/>
            <w:noWrap w:val="false"/>
          </w:tcPr>
          <w:p>
            <w:pPr>
              <w:pStyle w:val="628"/>
              <w:rPr>
                <w:lang w:val="en-US"/>
              </w:rPr>
            </w:pPr>
            <w:r>
              <w:rPr>
                <w:lang w:val="en-US"/>
              </w:rPr>
            </w:r>
            <w:r/>
          </w:p>
        </w:tc>
        <w:tc>
          <w:tcPr>
            <w:gridSpan w:val="8"/>
            <w:shd w:val="clear" w:color="auto" w:fill="auto"/>
            <w:tcW w:w="8742" w:type="dxa"/>
            <w:vAlign w:val="center"/>
            <w:textDirection w:val="lrTb"/>
            <w:noWrap w:val="false"/>
          </w:tcPr>
          <w:p>
            <w:pPr>
              <w:pStyle w:val="628"/>
              <w:rPr>
                <w:lang w:val="en-US"/>
              </w:rPr>
            </w:pPr>
            <w:r>
              <w:rPr>
                <w:lang w:val="en-US"/>
              </w:rPr>
              <w:t xml:space="preserve">I, the data subject:</w:t>
            </w:r>
            <w:r/>
          </w:p>
        </w:tc>
      </w:tr>
      <w:tr>
        <w:trPr/>
        <w:tc>
          <w:tcPr>
            <w:gridSpan w:val="9"/>
            <w:shd w:val="clear" w:color="auto" w:fill="auto"/>
            <w:tcW w:w="9355" w:type="dxa"/>
            <w:vAlign w:val="center"/>
            <w:textDirection w:val="lrTb"/>
            <w:noWrap w:val="false"/>
          </w:tcPr>
          <w:p>
            <w:pPr>
              <w:pStyle w:val="628"/>
              <w:rPr>
                <w:lang w:val="en-US"/>
              </w:rPr>
            </w:pPr>
            <w:r>
              <w:rPr>
                <w:lang w:val="en-US"/>
              </w:rPr>
            </w:r>
            <w:r/>
          </w:p>
        </w:tc>
      </w:tr>
      <w:tr>
        <w:trPr/>
        <w:tc>
          <w:tcPr>
            <w:gridSpan w:val="9"/>
            <w:shd w:val="clear" w:color="auto" w:fill="auto"/>
            <w:tcW w:w="9355" w:type="dxa"/>
            <w:vAlign w:val="center"/>
            <w:textDirection w:val="lrTb"/>
            <w:noWrap w:val="false"/>
          </w:tcPr>
          <w:p>
            <w:pPr>
              <w:pStyle w:val="629"/>
              <w:rPr>
                <w:lang w:val="en-US"/>
              </w:rPr>
            </w:pPr>
            <w:r>
              <w:t xml:space="preserve">(</w:t>
            </w:r>
            <w:r>
              <w:rPr>
                <w:lang w:val="en-US"/>
              </w:rPr>
              <w:t xml:space="preserve">Name/Middle Name/Surname</w:t>
            </w:r>
            <w:r>
              <w:t xml:space="preserve">)</w:t>
            </w:r>
            <w:r/>
          </w:p>
        </w:tc>
      </w:tr>
      <w:tr>
        <w:trPr/>
        <w:tc>
          <w:tcPr>
            <w:gridSpan w:val="6"/>
            <w:shd w:val="clear" w:color="auto" w:fill="auto"/>
            <w:tcW w:w="4014" w:type="dxa"/>
            <w:vAlign w:val="center"/>
            <w:textDirection w:val="lrTb"/>
            <w:noWrap w:val="false"/>
          </w:tcPr>
          <w:p>
            <w:pPr>
              <w:pStyle w:val="628"/>
              <w:rPr>
                <w:lang w:val="en-US"/>
              </w:rPr>
            </w:pPr>
            <w:r>
              <w:rPr>
                <w:lang w:val="en-US"/>
              </w:rPr>
              <w:t xml:space="preserve">Identity Document</w:t>
            </w:r>
            <w:r>
              <w:t xml:space="preserve">:</w:t>
            </w:r>
            <w:r/>
          </w:p>
        </w:tc>
        <w:tc>
          <w:tcPr>
            <w:shd w:val="clear" w:color="auto" w:fill="auto"/>
            <w:tcW w:w="2804" w:type="dxa"/>
            <w:vAlign w:val="center"/>
            <w:textDirection w:val="lrTb"/>
            <w:noWrap w:val="false"/>
          </w:tcPr>
          <w:p>
            <w:pPr>
              <w:pStyle w:val="628"/>
              <w:rPr>
                <w:lang w:val="en-US"/>
              </w:rPr>
            </w:pPr>
            <w:r>
              <w:rPr>
                <w:lang w:val="en-US"/>
              </w:rPr>
            </w:r>
            <w:r/>
          </w:p>
        </w:tc>
        <w:tc>
          <w:tcPr>
            <w:shd w:val="clear" w:color="auto" w:fill="auto"/>
            <w:tcW w:w="677" w:type="dxa"/>
            <w:vAlign w:val="center"/>
            <w:textDirection w:val="lrTb"/>
            <w:noWrap w:val="false"/>
          </w:tcPr>
          <w:p>
            <w:pPr>
              <w:pStyle w:val="628"/>
              <w:rPr>
                <w:lang w:val="en-US"/>
              </w:rPr>
            </w:pPr>
            <w:r>
              <w:rPr>
                <w:lang w:val="en-US"/>
              </w:rPr>
              <w:t xml:space="preserve">series</w:t>
            </w:r>
            <w:r>
              <w:t xml:space="preserve">:</w:t>
            </w:r>
            <w:r/>
          </w:p>
        </w:tc>
        <w:tc>
          <w:tcPr>
            <w:shd w:val="clear" w:color="auto" w:fill="auto"/>
            <w:tcW w:w="1860" w:type="dxa"/>
            <w:vAlign w:val="center"/>
            <w:textDirection w:val="lrTb"/>
            <w:noWrap w:val="false"/>
          </w:tcPr>
          <w:p>
            <w:pPr>
              <w:pStyle w:val="629"/>
              <w:rPr>
                <w:lang w:val="en-US"/>
              </w:rPr>
            </w:pPr>
            <w:r>
              <w:rPr>
                <w:lang w:val="en-US"/>
              </w:rPr>
            </w:r>
            <w:r/>
          </w:p>
        </w:tc>
      </w:tr>
      <w:tr>
        <w:trPr/>
        <w:tc>
          <w:tcPr>
            <w:gridSpan w:val="6"/>
            <w:shd w:val="clear" w:color="auto" w:fill="auto"/>
            <w:tcW w:w="4014" w:type="dxa"/>
            <w:vAlign w:val="center"/>
            <w:textDirection w:val="lrTb"/>
            <w:noWrap w:val="false"/>
          </w:tcPr>
          <w:p>
            <w:pPr>
              <w:pStyle w:val="629"/>
              <w:rPr>
                <w:lang w:val="en-US"/>
              </w:rPr>
            </w:pPr>
            <w:r>
              <w:rPr>
                <w:lang w:val="en-US"/>
              </w:rPr>
            </w:r>
            <w:r/>
          </w:p>
        </w:tc>
        <w:tc>
          <w:tcPr>
            <w:shd w:val="clear" w:color="auto" w:fill="auto"/>
            <w:tcW w:w="2804" w:type="dxa"/>
            <w:vAlign w:val="center"/>
            <w:textDirection w:val="lrTb"/>
            <w:noWrap w:val="false"/>
          </w:tcPr>
          <w:p>
            <w:pPr>
              <w:pStyle w:val="629"/>
              <w:rPr>
                <w:lang w:val="en-US"/>
              </w:rPr>
            </w:pPr>
            <w:r>
              <w:t xml:space="preserve">(</w:t>
            </w:r>
            <w:r>
              <w:rPr>
                <w:lang w:val="en-US"/>
              </w:rPr>
              <w:t xml:space="preserve">Document</w:t>
            </w:r>
            <w:r>
              <w:t xml:space="preserve">)</w:t>
            </w:r>
            <w:r/>
          </w:p>
        </w:tc>
        <w:tc>
          <w:tcPr>
            <w:shd w:val="clear" w:color="auto" w:fill="auto"/>
            <w:tcW w:w="677" w:type="dxa"/>
            <w:vAlign w:val="center"/>
            <w:textDirection w:val="lrTb"/>
            <w:noWrap w:val="false"/>
          </w:tcPr>
          <w:p>
            <w:pPr>
              <w:pStyle w:val="629"/>
              <w:rPr>
                <w:lang w:val="en-US"/>
              </w:rPr>
            </w:pPr>
            <w:r>
              <w:rPr>
                <w:lang w:val="en-US"/>
              </w:rPr>
            </w:r>
            <w:r/>
          </w:p>
        </w:tc>
        <w:tc>
          <w:tcPr>
            <w:shd w:val="clear" w:color="auto" w:fill="auto"/>
            <w:tcW w:w="1860" w:type="dxa"/>
            <w:vAlign w:val="center"/>
            <w:textDirection w:val="lrTb"/>
            <w:noWrap w:val="false"/>
          </w:tcPr>
          <w:p>
            <w:pPr>
              <w:pStyle w:val="629"/>
              <w:rPr>
                <w:lang w:val="en-US"/>
              </w:rPr>
            </w:pPr>
            <w:r>
              <w:t xml:space="preserve">(</w:t>
            </w:r>
            <w:r>
              <w:rPr>
                <w:lang w:val="en-US"/>
              </w:rPr>
              <w:t xml:space="preserve">series</w:t>
            </w:r>
            <w:r>
              <w:t xml:space="preserve">)</w:t>
            </w:r>
            <w:r/>
          </w:p>
        </w:tc>
      </w:tr>
      <w:tr>
        <w:trPr/>
        <w:tc>
          <w:tcPr>
            <w:gridSpan w:val="2"/>
            <w:shd w:val="clear" w:color="auto" w:fill="auto"/>
            <w:tcW w:w="811" w:type="dxa"/>
            <w:vAlign w:val="center"/>
            <w:textDirection w:val="lrTb"/>
            <w:noWrap w:val="false"/>
          </w:tcPr>
          <w:p>
            <w:pPr>
              <w:pStyle w:val="628"/>
              <w:rPr>
                <w:lang w:val="en-US"/>
              </w:rPr>
            </w:pPr>
            <w:r>
              <w:rPr>
                <w:lang w:val="en-US"/>
              </w:rPr>
              <w:t xml:space="preserve">number</w:t>
            </w:r>
            <w:r>
              <w:t xml:space="preserve">:</w:t>
            </w:r>
            <w:r/>
          </w:p>
        </w:tc>
        <w:tc>
          <w:tcPr>
            <w:shd w:val="clear" w:color="auto" w:fill="auto"/>
            <w:tcW w:w="1905" w:type="dxa"/>
            <w:vAlign w:val="center"/>
            <w:textDirection w:val="lrTb"/>
            <w:noWrap w:val="false"/>
          </w:tcPr>
          <w:p>
            <w:pPr>
              <w:pStyle w:val="628"/>
              <w:rPr>
                <w:lang w:val="en-US"/>
              </w:rPr>
            </w:pPr>
            <w:r>
              <w:rPr>
                <w:lang w:val="en-US"/>
              </w:rPr>
            </w:r>
            <w:r/>
          </w:p>
        </w:tc>
        <w:tc>
          <w:tcPr>
            <w:gridSpan w:val="2"/>
            <w:shd w:val="clear" w:color="auto" w:fill="auto"/>
            <w:tcW w:w="732" w:type="dxa"/>
            <w:vAlign w:val="center"/>
            <w:textDirection w:val="lrTb"/>
            <w:noWrap w:val="false"/>
          </w:tcPr>
          <w:p>
            <w:pPr>
              <w:pStyle w:val="628"/>
              <w:rPr>
                <w:sz w:val="22"/>
                <w:szCs w:val="22"/>
              </w:rPr>
            </w:pPr>
            <w:r>
              <w:rPr>
                <w:sz w:val="22"/>
                <w:szCs w:val="22"/>
                <w:lang w:val="en-US"/>
              </w:rPr>
              <w:t xml:space="preserve">Date of Issue</w:t>
            </w:r>
            <w:r>
              <w:rPr>
                <w:sz w:val="22"/>
                <w:szCs w:val="22"/>
              </w:rPr>
              <w:t xml:space="preserve">:</w:t>
            </w:r>
            <w:r/>
          </w:p>
        </w:tc>
        <w:tc>
          <w:tcPr>
            <w:gridSpan w:val="4"/>
            <w:shd w:val="clear" w:color="auto" w:fill="auto"/>
            <w:tcW w:w="5907" w:type="dxa"/>
            <w:vAlign w:val="center"/>
            <w:textDirection w:val="lrTb"/>
            <w:noWrap w:val="false"/>
          </w:tcPr>
          <w:p>
            <w:pPr>
              <w:pStyle w:val="629"/>
              <w:rPr>
                <w:lang w:val="en-US"/>
              </w:rPr>
            </w:pPr>
            <w:r>
              <w:rPr>
                <w:lang w:val="en-US"/>
              </w:rPr>
            </w:r>
            <w:r/>
          </w:p>
        </w:tc>
      </w:tr>
      <w:tr>
        <w:trPr/>
        <w:tc>
          <w:tcPr>
            <w:gridSpan w:val="2"/>
            <w:shd w:val="clear" w:color="auto" w:fill="auto"/>
            <w:tcW w:w="811" w:type="dxa"/>
            <w:vAlign w:val="center"/>
            <w:textDirection w:val="lrTb"/>
            <w:noWrap w:val="false"/>
          </w:tcPr>
          <w:p>
            <w:pPr>
              <w:pStyle w:val="629"/>
              <w:rPr>
                <w:lang w:val="en-US"/>
              </w:rPr>
            </w:pPr>
            <w:r>
              <w:rPr>
                <w:lang w:val="en-US"/>
              </w:rPr>
            </w:r>
            <w:r/>
          </w:p>
        </w:tc>
        <w:tc>
          <w:tcPr>
            <w:shd w:val="clear" w:color="auto" w:fill="auto"/>
            <w:tcW w:w="1905" w:type="dxa"/>
            <w:vAlign w:val="center"/>
            <w:textDirection w:val="lrTb"/>
            <w:noWrap w:val="false"/>
          </w:tcPr>
          <w:p>
            <w:pPr>
              <w:pStyle w:val="629"/>
              <w:rPr>
                <w:lang w:val="en-US"/>
              </w:rPr>
            </w:pPr>
            <w:r>
              <w:t xml:space="preserve">(</w:t>
            </w:r>
            <w:r>
              <w:rPr>
                <w:lang w:val="en-US"/>
              </w:rPr>
              <w:t xml:space="preserve">Number</w:t>
            </w:r>
            <w:r>
              <w:t xml:space="preserve">)</w:t>
            </w:r>
            <w:r/>
          </w:p>
        </w:tc>
        <w:tc>
          <w:tcPr>
            <w:gridSpan w:val="2"/>
            <w:shd w:val="clear" w:color="auto" w:fill="auto"/>
            <w:tcW w:w="732" w:type="dxa"/>
            <w:vAlign w:val="center"/>
            <w:textDirection w:val="lrTb"/>
            <w:noWrap w:val="false"/>
          </w:tcPr>
          <w:p>
            <w:pPr>
              <w:pStyle w:val="629"/>
              <w:rPr>
                <w:lang w:val="en-US"/>
              </w:rPr>
            </w:pPr>
            <w:r>
              <w:rPr>
                <w:lang w:val="en-US"/>
              </w:rPr>
            </w:r>
            <w:r/>
          </w:p>
        </w:tc>
        <w:tc>
          <w:tcPr>
            <w:gridSpan w:val="4"/>
            <w:shd w:val="clear" w:color="auto" w:fill="auto"/>
            <w:tcW w:w="5907" w:type="dxa"/>
            <w:vAlign w:val="center"/>
            <w:textDirection w:val="lrTb"/>
            <w:noWrap w:val="false"/>
          </w:tcPr>
          <w:p>
            <w:pPr>
              <w:pStyle w:val="629"/>
              <w:rPr>
                <w:lang w:val="en-US"/>
              </w:rPr>
            </w:pPr>
            <w:r>
              <w:t xml:space="preserve">(</w:t>
            </w:r>
            <w:r>
              <w:rPr>
                <w:lang w:val="en-US"/>
              </w:rPr>
              <w:t xml:space="preserve">Date of Issue/Authority</w:t>
            </w:r>
            <w:r>
              <w:t xml:space="preserve">)</w:t>
            </w:r>
            <w:r/>
          </w:p>
        </w:tc>
      </w:tr>
      <w:tr>
        <w:trPr/>
        <w:tc>
          <w:tcPr>
            <w:gridSpan w:val="9"/>
            <w:shd w:val="clear" w:color="auto" w:fill="auto"/>
            <w:tcW w:w="9355" w:type="dxa"/>
            <w:vAlign w:val="center"/>
            <w:textDirection w:val="lrTb"/>
            <w:noWrap w:val="false"/>
          </w:tcPr>
          <w:p>
            <w:pPr>
              <w:pStyle w:val="628"/>
              <w:rPr>
                <w:lang w:val="en-US"/>
              </w:rPr>
            </w:pPr>
            <w:r>
              <w:rPr>
                <w:lang w:val="en-US"/>
              </w:rPr>
            </w:r>
            <w:r/>
          </w:p>
        </w:tc>
      </w:tr>
      <w:tr>
        <w:trPr/>
        <w:tc>
          <w:tcPr>
            <w:gridSpan w:val="9"/>
            <w:shd w:val="clear" w:color="auto" w:fill="auto"/>
            <w:tcW w:w="9355" w:type="dxa"/>
            <w:vAlign w:val="center"/>
            <w:textDirection w:val="lrTb"/>
            <w:noWrap w:val="false"/>
          </w:tcPr>
          <w:p>
            <w:pPr>
              <w:pStyle w:val="629"/>
              <w:rPr>
                <w:lang w:val="en-US"/>
              </w:rPr>
            </w:pPr>
            <w:r>
              <w:t xml:space="preserve">(</w:t>
            </w:r>
            <w:r>
              <w:rPr>
                <w:lang w:val="en-US"/>
              </w:rPr>
              <w:t xml:space="preserve">Date of Issue/Authority</w:t>
            </w:r>
            <w:r>
              <w:t xml:space="preserve">)</w:t>
            </w:r>
            <w:r/>
          </w:p>
        </w:tc>
      </w:tr>
      <w:tr>
        <w:trPr/>
        <w:tc>
          <w:tcPr>
            <w:gridSpan w:val="9"/>
            <w:shd w:val="clear" w:color="auto" w:fill="auto"/>
            <w:tcW w:w="9355" w:type="dxa"/>
            <w:vAlign w:val="center"/>
            <w:textDirection w:val="lrTb"/>
            <w:noWrap w:val="false"/>
          </w:tcPr>
          <w:p>
            <w:pPr>
              <w:pStyle w:val="628"/>
              <w:rPr>
                <w:lang w:val="en-US"/>
              </w:rPr>
            </w:pPr>
            <w:r>
              <w:rPr>
                <w:lang w:val="en-US"/>
              </w:rPr>
            </w:r>
            <w:r/>
          </w:p>
        </w:tc>
      </w:tr>
      <w:tr>
        <w:trPr/>
        <w:tc>
          <w:tcPr>
            <w:gridSpan w:val="9"/>
            <w:shd w:val="clear" w:color="auto" w:fill="auto"/>
            <w:tcW w:w="9355" w:type="dxa"/>
            <w:vAlign w:val="center"/>
            <w:textDirection w:val="lrTb"/>
            <w:noWrap w:val="false"/>
          </w:tcPr>
          <w:p>
            <w:pPr>
              <w:pStyle w:val="629"/>
              <w:rPr>
                <w:lang w:val="en-US"/>
              </w:rPr>
            </w:pPr>
            <w:r>
              <w:t xml:space="preserve">(</w:t>
            </w:r>
            <w:r>
              <w:rPr>
                <w:lang w:val="en-US"/>
              </w:rPr>
              <w:t xml:space="preserve">Date of Issue/Authority</w:t>
            </w:r>
            <w:r>
              <w:t xml:space="preserve">)</w:t>
            </w:r>
            <w:r/>
          </w:p>
        </w:tc>
      </w:tr>
      <w:tr>
        <w:trPr/>
        <w:tc>
          <w:tcPr>
            <w:gridSpan w:val="4"/>
            <w:shd w:val="clear" w:color="auto" w:fill="auto"/>
            <w:tcW w:w="3313" w:type="dxa"/>
            <w:vAlign w:val="center"/>
            <w:textDirection w:val="lrTb"/>
            <w:noWrap w:val="false"/>
          </w:tcPr>
          <w:p>
            <w:pPr>
              <w:pStyle w:val="628"/>
              <w:rPr>
                <w:lang w:val="en-US"/>
              </w:rPr>
            </w:pPr>
            <w:r>
              <w:rPr>
                <w:lang w:val="en-US"/>
              </w:rPr>
              <w:t xml:space="preserve">Registration Address</w:t>
            </w:r>
            <w:r>
              <w:t xml:space="preserve">:</w:t>
            </w:r>
            <w:r/>
          </w:p>
        </w:tc>
        <w:tc>
          <w:tcPr>
            <w:gridSpan w:val="5"/>
            <w:shd w:val="clear" w:color="auto" w:fill="auto"/>
            <w:tcW w:w="6042" w:type="dxa"/>
            <w:vAlign w:val="center"/>
            <w:textDirection w:val="lrTb"/>
            <w:noWrap w:val="false"/>
          </w:tcPr>
          <w:p>
            <w:pPr>
              <w:pStyle w:val="628"/>
              <w:rPr>
                <w:lang w:val="en-US"/>
              </w:rPr>
            </w:pPr>
            <w:r>
              <w:rPr>
                <w:lang w:val="en-US"/>
              </w:rPr>
            </w:r>
            <w:r/>
          </w:p>
        </w:tc>
      </w:tr>
      <w:tr>
        <w:trPr/>
        <w:tc>
          <w:tcPr>
            <w:gridSpan w:val="4"/>
            <w:shd w:val="clear" w:color="auto" w:fill="auto"/>
            <w:tcW w:w="3313" w:type="dxa"/>
            <w:vAlign w:val="center"/>
            <w:textDirection w:val="lrTb"/>
            <w:noWrap w:val="false"/>
          </w:tcPr>
          <w:p>
            <w:pPr>
              <w:pStyle w:val="629"/>
              <w:rPr>
                <w:lang w:val="en-US"/>
              </w:rPr>
            </w:pPr>
            <w:r>
              <w:rPr>
                <w:lang w:val="en-US"/>
              </w:rPr>
            </w:r>
            <w:r/>
          </w:p>
        </w:tc>
        <w:tc>
          <w:tcPr>
            <w:gridSpan w:val="5"/>
            <w:shd w:val="clear" w:color="auto" w:fill="auto"/>
            <w:tcW w:w="6042" w:type="dxa"/>
            <w:vAlign w:val="center"/>
            <w:textDirection w:val="lrTb"/>
            <w:noWrap w:val="false"/>
          </w:tcPr>
          <w:p>
            <w:pPr>
              <w:pStyle w:val="629"/>
              <w:rPr>
                <w:lang w:val="en-US"/>
              </w:rPr>
            </w:pPr>
            <w:r>
              <w:t xml:space="preserve">(</w:t>
            </w:r>
            <w:r>
              <w:rPr>
                <w:lang w:val="en-US"/>
              </w:rPr>
              <w:t xml:space="preserve">Address</w:t>
            </w:r>
            <w:r>
              <w:t xml:space="preserve">)</w:t>
            </w:r>
            <w:r/>
          </w:p>
        </w:tc>
      </w:tr>
      <w:tr>
        <w:trPr/>
        <w:tc>
          <w:tcPr>
            <w:gridSpan w:val="9"/>
            <w:shd w:val="clear" w:color="auto" w:fill="auto"/>
            <w:tcW w:w="9355" w:type="dxa"/>
            <w:vAlign w:val="center"/>
            <w:textDirection w:val="lrTb"/>
            <w:noWrap w:val="false"/>
          </w:tcPr>
          <w:p>
            <w:pPr>
              <w:pStyle w:val="628"/>
              <w:rPr>
                <w:lang w:val="en-US"/>
              </w:rPr>
            </w:pPr>
            <w:r>
              <w:rPr>
                <w:lang w:val="en-US"/>
              </w:rPr>
            </w:r>
            <w:r/>
          </w:p>
        </w:tc>
      </w:tr>
      <w:tr>
        <w:trPr/>
        <w:tc>
          <w:tcPr>
            <w:gridSpan w:val="9"/>
            <w:shd w:val="clear" w:color="auto" w:fill="auto"/>
            <w:tcW w:w="9355" w:type="dxa"/>
            <w:vAlign w:val="center"/>
            <w:textDirection w:val="lrTb"/>
            <w:noWrap w:val="false"/>
          </w:tcPr>
          <w:p>
            <w:pPr>
              <w:pStyle w:val="629"/>
              <w:rPr>
                <w:lang w:val="en-US"/>
              </w:rPr>
            </w:pPr>
            <w:r>
              <w:t xml:space="preserve">(</w:t>
            </w:r>
            <w:r>
              <w:rPr>
                <w:lang w:val="en-US"/>
              </w:rPr>
              <w:t xml:space="preserve">Address</w:t>
            </w:r>
            <w:r>
              <w:t xml:space="preserve">)</w:t>
            </w:r>
            <w:r/>
          </w:p>
        </w:tc>
      </w:tr>
      <w:tr>
        <w:trPr/>
        <w:tc>
          <w:tcPr>
            <w:gridSpan w:val="9"/>
            <w:shd w:val="clear" w:color="auto" w:fill="auto"/>
            <w:tcW w:w="9355" w:type="dxa"/>
            <w:vAlign w:val="center"/>
            <w:textDirection w:val="lrTb"/>
            <w:noWrap w:val="false"/>
          </w:tcPr>
          <w:p>
            <w:pPr>
              <w:pStyle w:val="629"/>
              <w:rPr>
                <w:lang w:val="en-US"/>
              </w:rPr>
            </w:pPr>
            <w:r>
              <w:rPr>
                <w:lang w:val="en-US"/>
              </w:rPr>
            </w:r>
            <w:r/>
          </w:p>
        </w:tc>
      </w:tr>
    </w:tbl>
    <w:p>
      <w:pPr>
        <w:pStyle w:val="625"/>
        <w:rPr>
          <w:sz w:val="22"/>
          <w:szCs w:val="22"/>
          <w:lang w:val="en-US"/>
        </w:rPr>
      </w:pPr>
      <w:r>
        <w:rPr>
          <w:b/>
          <w:sz w:val="22"/>
          <w:szCs w:val="22"/>
          <w:lang w:val="en-US"/>
        </w:rPr>
        <w:t xml:space="preserve"> </w:t>
      </w:r>
      <w:r>
        <w:rPr>
          <w:sz w:val="22"/>
          <w:szCs w:val="22"/>
          <w:lang w:val="en-US"/>
        </w:rPr>
        <w:t xml:space="preserve">decide to provide my personal data and agree to personal data processing willingly and to my advantage.</w:t>
      </w:r>
      <w:r/>
    </w:p>
    <w:p>
      <w:pPr>
        <w:pStyle w:val="625"/>
        <w:rPr>
          <w:sz w:val="22"/>
          <w:szCs w:val="22"/>
          <w:lang w:val="en-US"/>
        </w:rPr>
      </w:pPr>
      <w:r>
        <w:rPr>
          <w:b/>
          <w:sz w:val="22"/>
          <w:szCs w:val="22"/>
          <w:lang w:val="en-US"/>
        </w:rPr>
        <w:t xml:space="preserve">The operator's name and address receiving the consent of the data subject: </w:t>
      </w:r>
      <w:r>
        <w:rPr>
          <w:sz w:val="22"/>
          <w:szCs w:val="22"/>
          <w:lang w:val="en-US"/>
        </w:rPr>
        <w:t xml:space="preserve">Regional Autonomous Organization "Altai State House of Folk Arts", 41 St.Polzunov, Barnaul. </w:t>
      </w:r>
      <w:r/>
    </w:p>
    <w:p>
      <w:pPr>
        <w:pStyle w:val="625"/>
        <w:rPr>
          <w:sz w:val="22"/>
          <w:szCs w:val="22"/>
          <w:lang w:val="en-US"/>
        </w:rPr>
      </w:pPr>
      <w:r>
        <w:rPr>
          <w:b/>
          <w:sz w:val="22"/>
          <w:szCs w:val="22"/>
          <w:lang w:val="en-US"/>
        </w:rPr>
        <w:t xml:space="preserve">The operator's name and address receiving the consent of the data subject in order to provide personal data to third parties:</w:t>
      </w:r>
      <w:r>
        <w:rPr>
          <w:sz w:val="22"/>
          <w:szCs w:val="22"/>
          <w:lang w:val="en-US"/>
        </w:rPr>
        <w:t xml:space="preserve"> Regional Autonomous Organization "Altai State House of Folk Arts", St.Polzunov 41, Barnaul.</w:t>
      </w:r>
      <w:r/>
    </w:p>
    <w:p>
      <w:pPr>
        <w:pStyle w:val="625"/>
        <w:rPr>
          <w:b/>
          <w:sz w:val="22"/>
          <w:szCs w:val="22"/>
          <w:lang w:val="en-US"/>
        </w:rPr>
      </w:pPr>
      <w:r>
        <w:rPr>
          <w:b/>
          <w:sz w:val="22"/>
          <w:szCs w:val="22"/>
          <w:lang w:val="en-US"/>
        </w:rPr>
        <w:t xml:space="preserve">The operator has the right, upon my consent, to provide my personal data, mentioned below, to other operators/third parties:</w:t>
      </w:r>
      <w:r/>
    </w:p>
    <w:p>
      <w:pPr>
        <w:pStyle w:val="625"/>
        <w:rPr>
          <w:sz w:val="22"/>
          <w:szCs w:val="22"/>
          <w:lang w:val="en-US"/>
        </w:rPr>
      </w:pPr>
      <w:r>
        <w:rPr>
          <w:sz w:val="22"/>
          <w:szCs w:val="22"/>
          <w:lang w:val="en-US"/>
        </w:rPr>
        <w:t xml:space="preserve">To a printing/publishing enterprise or publishing house - for producing business cards of the data subject; to partners - to fulfill commitments imposed by contracts and other legal transactions; to the Tax Authorities of the Russian Feder</w:t>
      </w:r>
      <w:r>
        <w:rPr>
          <w:sz w:val="22"/>
          <w:szCs w:val="22"/>
          <w:lang w:val="en-US"/>
        </w:rPr>
        <w:t xml:space="preserve">ation, the Pension Fund of the Russian Federation, the Federal Migration Service, medical insurance company - to fulfill commitments imposed by legislative and regulatory acts, and to fulfill legal official requests concerning the subject of personal data.</w:t>
      </w:r>
      <w:r/>
    </w:p>
    <w:p>
      <w:pPr>
        <w:pStyle w:val="625"/>
        <w:rPr>
          <w:sz w:val="22"/>
          <w:szCs w:val="22"/>
          <w:lang w:val="en-US"/>
        </w:rPr>
      </w:pPr>
      <w:r>
        <w:rPr>
          <w:b/>
          <w:sz w:val="22"/>
          <w:szCs w:val="22"/>
          <w:lang w:val="en-US"/>
        </w:rPr>
        <w:t xml:space="preserve">The next purpose of personal data processing:</w:t>
      </w:r>
      <w:r>
        <w:rPr>
          <w:sz w:val="22"/>
          <w:szCs w:val="22"/>
          <w:lang w:val="en-US"/>
        </w:rPr>
        <w:t xml:space="preserve"> recording of cash payments in the accounting records; participating in events organized by the Operator.</w:t>
      </w:r>
      <w:r/>
    </w:p>
    <w:p>
      <w:pPr>
        <w:pStyle w:val="625"/>
        <w:rPr>
          <w:sz w:val="22"/>
          <w:szCs w:val="22"/>
          <w:lang w:val="en-US"/>
        </w:rPr>
      </w:pPr>
      <w:r>
        <w:rPr>
          <w:b/>
          <w:sz w:val="22"/>
          <w:szCs w:val="22"/>
          <w:lang w:val="en-US"/>
        </w:rPr>
        <w:t xml:space="preserve">The Data Subject's Consent to Personal Data Processing</w:t>
      </w:r>
      <w:r>
        <w:rPr>
          <w:sz w:val="22"/>
          <w:szCs w:val="22"/>
          <w:lang w:val="en-US"/>
        </w:rPr>
        <w:t xml:space="preserve"> : surname, na</w:t>
      </w:r>
      <w:r>
        <w:rPr>
          <w:sz w:val="22"/>
          <w:szCs w:val="22"/>
          <w:lang w:val="en-US"/>
        </w:rPr>
        <w:t xml:space="preserve">me, patronymic/middle name; year, month, date and place of birth; citizenship; place of residence/place of registration; marital status; education, qualifications and training; occupation, position, department (department); place of work; amount of income,</w:t>
      </w:r>
      <w:r>
        <w:rPr>
          <w:sz w:val="22"/>
          <w:szCs w:val="22"/>
          <w:lang w:val="en-US"/>
        </w:rPr>
        <w:t xml:space="preserve"> other payments; bank (personal) account numbers; address of permanent residence in the Russian Federation and abroad; telephone numbers; passport data; information on children; TIN (Taxpayer Identification Number); numbers of state insurance certificates,</w:t>
      </w:r>
      <w:r>
        <w:rPr>
          <w:lang w:val="en-US"/>
        </w:rPr>
        <w:t xml:space="preserve"> </w:t>
      </w:r>
      <w:r>
        <w:rPr>
          <w:sz w:val="22"/>
          <w:szCs w:val="22"/>
          <w:lang w:val="en-US"/>
        </w:rPr>
        <w:t xml:space="preserve">biometric personal data, the photo of the data subject ; information on health status, disability group, information on voluntary health insurance (VHI).</w:t>
      </w:r>
      <w:r/>
    </w:p>
    <w:p>
      <w:pPr>
        <w:pStyle w:val="625"/>
        <w:rPr>
          <w:b/>
          <w:sz w:val="22"/>
          <w:szCs w:val="22"/>
          <w:lang w:val="en-US"/>
        </w:rPr>
      </w:pPr>
      <w:r>
        <w:rPr>
          <w:b/>
          <w:sz w:val="22"/>
          <w:szCs w:val="22"/>
          <w:lang w:val="en-US"/>
        </w:rPr>
      </w:r>
      <w:r/>
    </w:p>
    <w:p>
      <w:pPr>
        <w:pStyle w:val="625"/>
        <w:rPr>
          <w:rFonts w:eastAsia="Calibri" w:eastAsiaTheme="minorHAnsi" w:cstheme="minorBidi"/>
          <w:lang w:val="en-US"/>
        </w:rPr>
      </w:pPr>
      <w:r>
        <w:rPr>
          <w:rFonts w:eastAsia="Calibri" w:eastAsiaTheme="minorHAnsi" w:cstheme="minorBidi"/>
          <w:lang w:val="en-US"/>
        </w:rPr>
      </w:r>
      <w:r/>
    </w:p>
    <w:p>
      <w:pPr>
        <w:sectPr>
          <w:footnotePr/>
          <w:endnotePr/>
          <w:type w:val="continuous"/>
          <w:pgSz w:w="11906" w:h="16838" w:orient="portrait"/>
          <w:pgMar w:top="1134" w:right="1134" w:bottom="1134" w:left="1134" w:header="0" w:footer="0" w:gutter="0"/>
          <w:cols w:num="1" w:sep="0" w:space="1701" w:equalWidth="1"/>
          <w:docGrid w:linePitch="360"/>
        </w:sectPr>
      </w:pPr>
      <w:r/>
      <w:r/>
    </w:p>
    <w:p>
      <w:pPr>
        <w:pStyle w:val="628"/>
        <w:rPr>
          <w:lang w:val="en-US"/>
        </w:rPr>
      </w:pPr>
      <w:r>
        <w:rPr>
          <w:lang w:val="en-US"/>
        </w:rPr>
        <w:t xml:space="preserve">«___» _______________ 20___ </w:t>
      </w:r>
      <w:r>
        <w:t xml:space="preserve">г</w:t>
      </w:r>
      <w:r>
        <w:rPr>
          <w:lang w:val="en-US"/>
        </w:rPr>
        <w:t xml:space="preserve">.</w:t>
      </w:r>
      <w:r/>
    </w:p>
    <w:p>
      <w:pPr>
        <w:pStyle w:val="629"/>
        <w:rPr>
          <w:lang w:val="en-US"/>
        </w:rPr>
      </w:pPr>
      <w:r>
        <w:rPr>
          <w:lang w:val="en-US"/>
        </w:rPr>
      </w:r>
      <w:r/>
    </w:p>
    <w:p>
      <w:pPr>
        <w:pStyle w:val="628"/>
        <w:rPr>
          <w:lang w:val="en-US"/>
        </w:rPr>
      </w:pPr>
      <w:r>
        <w:rPr>
          <w:lang w:val="en-US"/>
        </w:rPr>
        <w:t xml:space="preserve">__________________</w:t>
      </w:r>
      <w:r/>
    </w:p>
    <w:p>
      <w:pPr>
        <w:pStyle w:val="629"/>
        <w:rPr>
          <w:lang w:val="en-US"/>
        </w:rPr>
      </w:pPr>
      <w:r>
        <w:rPr>
          <w:lang w:val="en-US"/>
        </w:rPr>
        <w:t xml:space="preserve">(Signature)</w:t>
      </w:r>
      <w:r/>
    </w:p>
    <w:p>
      <w:pPr>
        <w:pStyle w:val="628"/>
        <w:rPr>
          <w:lang w:val="en-US"/>
        </w:rPr>
      </w:pPr>
      <w:r>
        <w:rPr>
          <w:lang w:val="en-US"/>
        </w:rPr>
        <w:t xml:space="preserve">____________________________</w:t>
      </w:r>
      <w:r/>
    </w:p>
    <w:p>
      <w:pPr>
        <w:pStyle w:val="629"/>
        <w:rPr>
          <w:lang w:val="en-US"/>
        </w:rPr>
      </w:pPr>
      <w:r>
        <w:rPr>
          <w:lang w:val="en-US"/>
        </w:rPr>
        <w:t xml:space="preserve">(Name/Middle Name/Surname)</w:t>
      </w:r>
      <w:r/>
    </w:p>
    <w:p>
      <w:pPr>
        <w:sectPr>
          <w:footnotePr/>
          <w:endnotePr/>
          <w:type w:val="continuous"/>
          <w:pgSz w:w="11906" w:h="16838" w:orient="portrait"/>
          <w:pgMar w:top="1134" w:right="1134" w:bottom="1134" w:left="1134" w:header="0" w:footer="0" w:gutter="0"/>
          <w:cols w:num="3" w:sep="0" w:space="1701" w:equalWidth="0">
            <w:col w:w="3508" w:space="142"/>
            <w:col w:w="2341" w:space="142"/>
            <w:col w:w="3503" w:space="0"/>
          </w:cols>
          <w:docGrid w:linePitch="360"/>
        </w:sectPr>
      </w:pPr>
      <w:r/>
      <w:r/>
    </w:p>
    <w:p>
      <w:pPr>
        <w:pStyle w:val="625"/>
        <w:spacing w:line="312" w:lineRule="auto"/>
        <w:rPr>
          <w:rFonts w:ascii="Times New Roman" w:hAnsi="Times New Roman"/>
          <w:lang w:val="en-US"/>
        </w:rPr>
      </w:pPr>
      <w:r>
        <w:rPr>
          <w:rFonts w:ascii="Times New Roman" w:hAnsi="Times New Roman"/>
          <w:lang w:val="en-US"/>
        </w:rPr>
      </w:r>
      <w:r/>
    </w:p>
    <w:p>
      <w:pPr>
        <w:pStyle w:val="625"/>
        <w:spacing w:line="312" w:lineRule="auto"/>
        <w:rPr>
          <w:rFonts w:ascii="Times New Roman" w:hAnsi="Times New Roman"/>
          <w:lang w:val="en-US"/>
        </w:rPr>
      </w:pPr>
      <w:r>
        <w:rPr>
          <w:rFonts w:ascii="Times New Roman" w:hAnsi="Times New Roman"/>
          <w:lang w:val="en-US"/>
        </w:rPr>
      </w:r>
      <w:r/>
    </w:p>
    <w:p>
      <w:pPr>
        <w:pStyle w:val="625"/>
        <w:spacing w:line="312" w:lineRule="auto"/>
        <w:rPr>
          <w:rFonts w:ascii="Times New Roman" w:hAnsi="Times New Roman"/>
          <w:lang w:val="en-US"/>
        </w:rPr>
      </w:pPr>
      <w:r>
        <w:rPr>
          <w:rFonts w:ascii="Times New Roman" w:hAnsi="Times New Roman"/>
          <w:lang w:val="en-US"/>
        </w:rPr>
      </w:r>
      <w:r/>
    </w:p>
    <w:p>
      <w:pPr>
        <w:pStyle w:val="625"/>
        <w:spacing w:line="312" w:lineRule="auto"/>
        <w:rPr>
          <w:rFonts w:ascii="Times New Roman" w:hAnsi="Times New Roman"/>
          <w:lang w:val="en-US"/>
        </w:rPr>
      </w:pPr>
      <w:r>
        <w:rPr>
          <w:rFonts w:ascii="Times New Roman" w:hAnsi="Times New Roman"/>
          <w:lang w:val="en-US"/>
        </w:rPr>
      </w:r>
      <w:r/>
    </w:p>
    <w:p>
      <w:pPr>
        <w:pStyle w:val="625"/>
        <w:jc w:val="center"/>
        <w:spacing w:line="312" w:lineRule="auto"/>
        <w:rPr>
          <w:rFonts w:ascii="Times New Roman" w:hAnsi="Times New Roman"/>
          <w:b/>
          <w:bCs/>
          <w:sz w:val="28"/>
          <w:szCs w:val="28"/>
          <w:lang w:val="en-US"/>
        </w:rPr>
      </w:pPr>
      <w:r>
        <w:rPr>
          <w:rFonts w:ascii="Times New Roman" w:hAnsi="Times New Roman"/>
          <w:b/>
          <w:bCs/>
          <w:sz w:val="28"/>
          <w:szCs w:val="28"/>
          <w:lang w:val="en-US"/>
        </w:rPr>
      </w:r>
      <w:r/>
    </w:p>
    <w:p>
      <w:pPr>
        <w:pStyle w:val="625"/>
        <w:jc w:val="center"/>
        <w:spacing w:line="312" w:lineRule="auto"/>
        <w:rPr>
          <w:rFonts w:ascii="Times New Roman" w:hAnsi="Times New Roman"/>
          <w:b/>
          <w:bCs/>
          <w:sz w:val="28"/>
          <w:szCs w:val="28"/>
          <w:lang w:val="en-US"/>
        </w:rPr>
      </w:pPr>
      <w:r>
        <w:rPr>
          <w:rFonts w:ascii="Times New Roman" w:hAnsi="Times New Roman"/>
          <w:b/>
          <w:bCs/>
          <w:sz w:val="28"/>
          <w:szCs w:val="28"/>
          <w:lang w:val="en-US"/>
        </w:rPr>
      </w:r>
      <w:r/>
    </w:p>
    <w:p>
      <w:pPr>
        <w:pStyle w:val="625"/>
        <w:jc w:val="center"/>
        <w:spacing w:line="312" w:lineRule="auto"/>
        <w:rPr>
          <w:rFonts w:ascii="Times New Roman" w:hAnsi="Times New Roman"/>
          <w:b/>
          <w:bCs/>
          <w:sz w:val="28"/>
          <w:szCs w:val="28"/>
          <w:lang w:val="en-US"/>
        </w:rPr>
      </w:pPr>
      <w:r>
        <w:rPr>
          <w:rFonts w:ascii="Times New Roman" w:hAnsi="Times New Roman"/>
          <w:b/>
          <w:bCs/>
          <w:sz w:val="28"/>
          <w:szCs w:val="28"/>
          <w:lang w:val="en-US"/>
        </w:rPr>
      </w:r>
      <w:r/>
    </w:p>
    <w:p>
      <w:pPr>
        <w:pStyle w:val="625"/>
        <w:jc w:val="center"/>
        <w:spacing w:line="312" w:lineRule="auto"/>
        <w:rPr>
          <w:rFonts w:ascii="Times New Roman" w:hAnsi="Times New Roman"/>
          <w:b/>
          <w:bCs/>
          <w:sz w:val="28"/>
          <w:szCs w:val="28"/>
          <w:lang w:val="en-US"/>
        </w:rPr>
      </w:pPr>
      <w:r>
        <w:rPr>
          <w:rFonts w:ascii="Times New Roman" w:hAnsi="Times New Roman"/>
          <w:b/>
          <w:bCs/>
          <w:sz w:val="28"/>
          <w:szCs w:val="28"/>
          <w:lang w:val="en-US"/>
        </w:rPr>
      </w:r>
      <w:r/>
    </w:p>
    <w:p>
      <w:pPr>
        <w:pStyle w:val="625"/>
        <w:jc w:val="center"/>
        <w:spacing w:line="312" w:lineRule="auto"/>
        <w:rPr>
          <w:rFonts w:ascii="Times New Roman" w:hAnsi="Times New Roman"/>
          <w:b/>
          <w:bCs/>
          <w:sz w:val="28"/>
          <w:szCs w:val="28"/>
          <w:lang w:val="en-US"/>
        </w:rPr>
      </w:pPr>
      <w:r>
        <w:rPr>
          <w:rFonts w:ascii="Times New Roman" w:hAnsi="Times New Roman"/>
          <w:b/>
          <w:bCs/>
          <w:sz w:val="28"/>
          <w:szCs w:val="28"/>
          <w:lang w:val="en-US"/>
        </w:rPr>
      </w:r>
      <w:r/>
    </w:p>
    <w:p>
      <w:pPr>
        <w:pStyle w:val="625"/>
        <w:jc w:val="center"/>
        <w:spacing w:line="312" w:lineRule="auto"/>
        <w:rPr>
          <w:rFonts w:ascii="Times New Roman" w:hAnsi="Times New Roman"/>
          <w:b/>
          <w:bCs/>
          <w:sz w:val="28"/>
          <w:szCs w:val="28"/>
          <w:lang w:val="en-US"/>
        </w:rPr>
      </w:pPr>
      <w:r>
        <w:rPr>
          <w:rFonts w:ascii="Times New Roman" w:hAnsi="Times New Roman"/>
          <w:b/>
          <w:bCs/>
          <w:sz w:val="28"/>
          <w:szCs w:val="28"/>
          <w:highlight w:val="none"/>
          <w:lang w:val="en-US"/>
        </w:rPr>
      </w:r>
      <w:r>
        <w:rPr>
          <w:rFonts w:ascii="Times New Roman" w:hAnsi="Times New Roman"/>
          <w:b/>
          <w:bCs/>
          <w:sz w:val="28"/>
          <w:szCs w:val="28"/>
          <w:highlight w:val="none"/>
          <w:lang w:val="en-US"/>
        </w:rPr>
      </w:r>
    </w:p>
    <w:p>
      <w:pPr>
        <w:pStyle w:val="625"/>
        <w:jc w:val="center"/>
        <w:spacing w:line="312" w:lineRule="auto"/>
        <w:rPr>
          <w:rFonts w:ascii="Times New Roman" w:hAnsi="Times New Roman"/>
          <w:b/>
          <w:bCs/>
          <w:sz w:val="28"/>
          <w:szCs w:val="28"/>
          <w:highlight w:val="none"/>
          <w:lang w:val="en-US"/>
        </w:rPr>
      </w:pPr>
      <w:r>
        <w:rPr>
          <w:rFonts w:ascii="Times New Roman" w:hAnsi="Times New Roman"/>
          <w:b/>
          <w:bCs/>
          <w:sz w:val="28"/>
          <w:szCs w:val="28"/>
          <w:highlight w:val="none"/>
          <w:lang w:val="en-US"/>
        </w:rPr>
      </w:r>
      <w:r>
        <w:rPr>
          <w:rFonts w:ascii="Times New Roman" w:hAnsi="Times New Roman"/>
          <w:b/>
          <w:bCs/>
          <w:sz w:val="28"/>
          <w:szCs w:val="28"/>
          <w:highlight w:val="none"/>
          <w:lang w:val="en-US"/>
        </w:rPr>
      </w:r>
    </w:p>
    <w:p>
      <w:pPr>
        <w:pStyle w:val="625"/>
        <w:jc w:val="center"/>
        <w:spacing w:line="312" w:lineRule="auto"/>
        <w:rPr>
          <w:rFonts w:ascii="Times New Roman" w:hAnsi="Times New Roman"/>
          <w:b/>
          <w:bCs/>
          <w:sz w:val="28"/>
          <w:szCs w:val="28"/>
          <w:highlight w:val="none"/>
          <w:lang w:val="en-US"/>
        </w:rPr>
      </w:pPr>
      <w:r>
        <w:rPr>
          <w:rFonts w:ascii="Times New Roman" w:hAnsi="Times New Roman"/>
          <w:b/>
          <w:bCs/>
          <w:sz w:val="28"/>
          <w:szCs w:val="28"/>
          <w:lang w:val="en-US"/>
        </w:rPr>
        <w:t xml:space="preserve">Information</w:t>
      </w:r>
      <w:r/>
    </w:p>
    <w:p>
      <w:pPr>
        <w:pStyle w:val="625"/>
        <w:jc w:val="center"/>
        <w:spacing w:line="312" w:lineRule="auto"/>
        <w:rPr>
          <w:b/>
          <w:bCs/>
          <w:sz w:val="28"/>
          <w:szCs w:val="28"/>
          <w:lang w:val="en-US"/>
        </w:rPr>
      </w:pPr>
      <w:r>
        <w:rPr>
          <w:rFonts w:ascii="Times New Roman" w:hAnsi="Times New Roman"/>
          <w:b/>
          <w:bCs/>
          <w:sz w:val="28"/>
          <w:szCs w:val="28"/>
          <w:lang w:val="en-US"/>
        </w:rPr>
        <w:t xml:space="preserve">on Participation in Similar Festivals (events)</w:t>
      </w:r>
      <w:r/>
    </w:p>
    <w:p>
      <w:pPr>
        <w:pStyle w:val="625"/>
        <w:jc w:val="center"/>
        <w:spacing w:line="312" w:lineRule="auto"/>
        <w:rPr>
          <w:rFonts w:ascii="Times New Roman" w:hAnsi="Times New Roman"/>
          <w:lang w:val="en-US"/>
        </w:rPr>
      </w:pPr>
      <w:r>
        <w:rPr>
          <w:rFonts w:ascii="Times New Roman" w:hAnsi="Times New Roman"/>
          <w:lang w:val="en-US"/>
        </w:rPr>
      </w:r>
      <w:r/>
    </w:p>
    <w:tbl>
      <w:tblPr>
        <w:tblW w:w="9635" w:type="dxa"/>
        <w:tblInd w:w="214" w:type="dxa"/>
        <w:tblLayout w:type="fixed"/>
        <w:tblCellMar>
          <w:left w:w="98" w:type="dxa"/>
          <w:top w:w="0" w:type="dxa"/>
          <w:right w:w="108" w:type="dxa"/>
          <w:bottom w:w="0" w:type="dxa"/>
        </w:tblCellMar>
        <w:tblLook w:val="04A0" w:firstRow="1" w:lastRow="0" w:firstColumn="1" w:lastColumn="0" w:noHBand="0" w:noVBand="1"/>
      </w:tblPr>
      <w:tblGrid>
        <w:gridCol w:w="1397"/>
        <w:gridCol w:w="1533"/>
        <w:gridCol w:w="3299"/>
        <w:gridCol w:w="3405"/>
      </w:tblGrid>
      <w:tr>
        <w:trPr/>
        <w:tc>
          <w:tcPr>
            <w:shd w:val="clear" w:color="auto" w:fill="auto"/>
            <w:tcBorders>
              <w:top w:val="single" w:color="000001" w:sz="4" w:space="0"/>
              <w:left w:val="single" w:color="000001" w:sz="4" w:space="0"/>
              <w:bottom w:val="single" w:color="000001" w:sz="4" w:space="0"/>
            </w:tcBorders>
            <w:tcW w:w="1397" w:type="dxa"/>
            <w:textDirection w:val="lrTb"/>
            <w:noWrap w:val="false"/>
          </w:tcPr>
          <w:p>
            <w:pPr>
              <w:pStyle w:val="604"/>
              <w:jc w:val="center"/>
              <w:rPr>
                <w:lang w:val="en-US"/>
              </w:rPr>
            </w:pPr>
            <w:r>
              <w:rPr>
                <w:lang w:val="en-US"/>
              </w:rPr>
              <w:t xml:space="preserve">Place/Time</w:t>
            </w:r>
            <w:r/>
          </w:p>
        </w:tc>
        <w:tc>
          <w:tcPr>
            <w:shd w:val="clear" w:color="auto" w:fill="auto"/>
            <w:tcBorders>
              <w:top w:val="single" w:color="000001" w:sz="4" w:space="0"/>
              <w:left w:val="single" w:color="000001" w:sz="4" w:space="0"/>
              <w:bottom w:val="single" w:color="000001" w:sz="4" w:space="0"/>
            </w:tcBorders>
            <w:tcW w:w="1533" w:type="dxa"/>
            <w:textDirection w:val="lrTb"/>
            <w:noWrap w:val="false"/>
          </w:tcPr>
          <w:p>
            <w:pPr>
              <w:pStyle w:val="604"/>
              <w:jc w:val="center"/>
              <w:rPr>
                <w:lang w:val="en-US"/>
              </w:rPr>
            </w:pPr>
            <w:r>
              <w:rPr>
                <w:lang w:val="en-US"/>
              </w:rPr>
              <w:t xml:space="preserve">Name of the Event</w:t>
            </w:r>
            <w:r/>
          </w:p>
        </w:tc>
        <w:tc>
          <w:tcPr>
            <w:shd w:val="clear" w:color="auto" w:fill="auto"/>
            <w:tcBorders>
              <w:top w:val="single" w:color="000001" w:sz="4" w:space="0"/>
              <w:left w:val="single" w:color="000001" w:sz="4" w:space="0"/>
              <w:bottom w:val="single" w:color="000001" w:sz="4" w:space="0"/>
            </w:tcBorders>
            <w:tcW w:w="3299" w:type="dxa"/>
            <w:textDirection w:val="lrTb"/>
            <w:noWrap w:val="false"/>
          </w:tcPr>
          <w:p>
            <w:pPr>
              <w:pStyle w:val="604"/>
              <w:jc w:val="center"/>
              <w:rPr>
                <w:lang w:val="en-US"/>
              </w:rPr>
            </w:pPr>
            <w:r>
              <w:rPr>
                <w:lang w:val="en-US"/>
              </w:rPr>
              <w:t xml:space="preserve">Awards/Prizes</w:t>
            </w:r>
            <w:r/>
          </w:p>
        </w:tc>
        <w:tc>
          <w:tcPr>
            <w:shd w:val="clear" w:color="auto" w:fill="auto"/>
            <w:tcBorders>
              <w:top w:val="single" w:color="000001" w:sz="4" w:space="0"/>
              <w:left w:val="single" w:color="000001" w:sz="4" w:space="0"/>
              <w:bottom w:val="single" w:color="000001" w:sz="4" w:space="0"/>
              <w:right w:val="single" w:color="000001" w:sz="4" w:space="0"/>
            </w:tcBorders>
            <w:tcW w:w="3405" w:type="dxa"/>
            <w:textDirection w:val="lrTb"/>
            <w:noWrap w:val="false"/>
          </w:tcPr>
          <w:p>
            <w:pPr>
              <w:pStyle w:val="604"/>
              <w:jc w:val="center"/>
              <w:rPr>
                <w:lang w:val="en-US"/>
              </w:rPr>
            </w:pPr>
            <w:r>
              <w:rPr>
                <w:lang w:val="en-US"/>
              </w:rPr>
              <w:t xml:space="preserve">Webl</w:t>
            </w:r>
            <w:r>
              <w:t xml:space="preserve">ink to video, photos*</w:t>
            </w:r>
            <w:r/>
          </w:p>
        </w:tc>
      </w:tr>
      <w:tr>
        <w:trPr/>
        <w:tc>
          <w:tcPr>
            <w:shd w:val="clear" w:color="auto" w:fill="auto"/>
            <w:tcBorders>
              <w:top w:val="single" w:color="000001" w:sz="4" w:space="0"/>
              <w:left w:val="single" w:color="000001" w:sz="4" w:space="0"/>
              <w:bottom w:val="single" w:color="000001" w:sz="4" w:space="0"/>
            </w:tcBorders>
            <w:tcW w:w="1397"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tcBorders>
            <w:tcW w:w="1533"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tcBorders>
            <w:tcW w:w="3299"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right w:val="single" w:color="000001" w:sz="4" w:space="0"/>
            </w:tcBorders>
            <w:tcW w:w="3405" w:type="dxa"/>
            <w:textDirection w:val="lrTb"/>
            <w:noWrap w:val="false"/>
          </w:tcPr>
          <w:p>
            <w:pPr>
              <w:pStyle w:val="604"/>
              <w:jc w:val="center"/>
              <w:rPr>
                <w:lang w:val="en-US"/>
              </w:rPr>
            </w:pPr>
            <w:r>
              <w:rPr>
                <w:lang w:val="en-US"/>
              </w:rPr>
            </w:r>
            <w:r/>
          </w:p>
        </w:tc>
      </w:tr>
      <w:tr>
        <w:trPr/>
        <w:tc>
          <w:tcPr>
            <w:shd w:val="clear" w:color="auto" w:fill="auto"/>
            <w:tcBorders>
              <w:top w:val="single" w:color="000001" w:sz="4" w:space="0"/>
              <w:left w:val="single" w:color="000001" w:sz="4" w:space="0"/>
              <w:bottom w:val="single" w:color="000001" w:sz="4" w:space="0"/>
            </w:tcBorders>
            <w:tcW w:w="1397"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tcBorders>
            <w:tcW w:w="1533"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tcBorders>
            <w:tcW w:w="3299"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right w:val="single" w:color="000001" w:sz="4" w:space="0"/>
            </w:tcBorders>
            <w:tcW w:w="3405" w:type="dxa"/>
            <w:textDirection w:val="lrTb"/>
            <w:noWrap w:val="false"/>
          </w:tcPr>
          <w:p>
            <w:pPr>
              <w:pStyle w:val="604"/>
              <w:jc w:val="center"/>
              <w:rPr>
                <w:lang w:val="en-US"/>
              </w:rPr>
            </w:pPr>
            <w:r>
              <w:rPr>
                <w:lang w:val="en-US"/>
              </w:rPr>
            </w:r>
            <w:r/>
          </w:p>
        </w:tc>
      </w:tr>
      <w:tr>
        <w:trPr/>
        <w:tc>
          <w:tcPr>
            <w:shd w:val="clear" w:color="auto" w:fill="auto"/>
            <w:tcBorders>
              <w:top w:val="single" w:color="000001" w:sz="4" w:space="0"/>
              <w:left w:val="single" w:color="000001" w:sz="4" w:space="0"/>
              <w:bottom w:val="single" w:color="000001" w:sz="4" w:space="0"/>
            </w:tcBorders>
            <w:tcW w:w="1397"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tcBorders>
            <w:tcW w:w="1533"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tcBorders>
            <w:tcW w:w="3299"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right w:val="single" w:color="000001" w:sz="4" w:space="0"/>
            </w:tcBorders>
            <w:tcW w:w="3405" w:type="dxa"/>
            <w:textDirection w:val="lrTb"/>
            <w:noWrap w:val="false"/>
          </w:tcPr>
          <w:p>
            <w:pPr>
              <w:pStyle w:val="604"/>
              <w:jc w:val="center"/>
              <w:rPr>
                <w:lang w:val="en-US"/>
              </w:rPr>
            </w:pPr>
            <w:r>
              <w:rPr>
                <w:lang w:val="en-US"/>
              </w:rPr>
            </w:r>
            <w:r/>
          </w:p>
        </w:tc>
      </w:tr>
      <w:tr>
        <w:trPr/>
        <w:tc>
          <w:tcPr>
            <w:shd w:val="clear" w:color="auto" w:fill="auto"/>
            <w:tcBorders>
              <w:top w:val="single" w:color="000001" w:sz="4" w:space="0"/>
              <w:left w:val="single" w:color="000001" w:sz="4" w:space="0"/>
              <w:bottom w:val="single" w:color="000001" w:sz="4" w:space="0"/>
            </w:tcBorders>
            <w:tcW w:w="1397"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tcBorders>
            <w:tcW w:w="1533"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tcBorders>
            <w:tcW w:w="3299" w:type="dxa"/>
            <w:textDirection w:val="lrTb"/>
            <w:noWrap w:val="false"/>
          </w:tcPr>
          <w:p>
            <w:pPr>
              <w:pStyle w:val="604"/>
              <w:jc w:val="center"/>
              <w:rPr>
                <w:lang w:val="en-US"/>
              </w:rPr>
            </w:pPr>
            <w:r>
              <w:rPr>
                <w:lang w:val="en-US"/>
              </w:rPr>
            </w:r>
            <w:r/>
          </w:p>
        </w:tc>
        <w:tc>
          <w:tcPr>
            <w:shd w:val="clear" w:color="auto" w:fill="auto"/>
            <w:tcBorders>
              <w:top w:val="single" w:color="000001" w:sz="4" w:space="0"/>
              <w:left w:val="single" w:color="000001" w:sz="4" w:space="0"/>
              <w:bottom w:val="single" w:color="000001" w:sz="4" w:space="0"/>
              <w:right w:val="single" w:color="000001" w:sz="4" w:space="0"/>
            </w:tcBorders>
            <w:tcW w:w="3405" w:type="dxa"/>
            <w:textDirection w:val="lrTb"/>
            <w:noWrap w:val="false"/>
          </w:tcPr>
          <w:p>
            <w:pPr>
              <w:pStyle w:val="604"/>
              <w:jc w:val="center"/>
              <w:rPr>
                <w:lang w:val="en-US"/>
              </w:rPr>
            </w:pPr>
            <w:r>
              <w:rPr>
                <w:lang w:val="en-US"/>
              </w:rPr>
            </w:r>
            <w:r/>
          </w:p>
        </w:tc>
      </w:tr>
    </w:tbl>
    <w:p>
      <w:pPr>
        <w:pStyle w:val="604"/>
        <w:jc w:val="center"/>
        <w:spacing w:line="312" w:lineRule="auto"/>
        <w:rPr>
          <w:rFonts w:ascii="Times New Roman" w:hAnsi="Times New Roman"/>
        </w:rPr>
      </w:pPr>
      <w:r>
        <w:rPr>
          <w:rFonts w:ascii="Times New Roman" w:hAnsi="Times New Roman"/>
        </w:rPr>
      </w:r>
      <w:r/>
    </w:p>
    <w:p>
      <w:pPr>
        <w:pStyle w:val="604"/>
        <w:spacing w:line="312" w:lineRule="auto"/>
        <w:rPr>
          <w:i/>
          <w:iCs/>
          <w:sz w:val="28"/>
          <w:szCs w:val="28"/>
          <w:lang w:val="en-US"/>
        </w:rPr>
      </w:pPr>
      <w:r>
        <w:rPr>
          <w:rFonts w:ascii="Times New Roman" w:hAnsi="Times New Roman"/>
          <w:i/>
          <w:iCs/>
          <w:sz w:val="28"/>
          <w:szCs w:val="28"/>
        </w:rPr>
        <w:t xml:space="preserve">*-</w:t>
      </w:r>
      <w:r>
        <w:rPr>
          <w:rFonts w:ascii="Times New Roman" w:hAnsi="Times New Roman"/>
          <w:i/>
          <w:iCs/>
          <w:sz w:val="28"/>
          <w:szCs w:val="28"/>
          <w:lang w:val="en-US"/>
        </w:rPr>
        <w:t xml:space="preserve"> if available</w:t>
      </w:r>
      <w:r/>
    </w:p>
    <w:p>
      <w:pPr>
        <w:pStyle w:val="625"/>
        <w:jc w:val="center"/>
        <w:spacing w:line="312" w:lineRule="auto"/>
        <w:rPr>
          <w:rFonts w:ascii="Times New Roman" w:hAnsi="Times New Roman"/>
        </w:rPr>
      </w:pPr>
      <w:r>
        <w:rPr>
          <w:rFonts w:ascii="Times New Roman" w:hAnsi="Times New Roman"/>
        </w:rPr>
      </w:r>
      <w:r/>
    </w:p>
    <w:p>
      <w:pPr>
        <w:pStyle w:val="625"/>
        <w:jc w:val="center"/>
        <w:spacing w:line="312" w:lineRule="auto"/>
        <w:rPr>
          <w:rFonts w:ascii="Times New Roman" w:hAnsi="Times New Roman"/>
        </w:rPr>
      </w:pPr>
      <w:r>
        <w:rPr>
          <w:rFonts w:ascii="Times New Roman" w:hAnsi="Times New Roman"/>
        </w:rPr>
      </w:r>
      <w:r/>
      <w:bookmarkStart w:id="1" w:name="_GoBack"/>
      <w:r/>
      <w:bookmarkEnd w:id="1"/>
      <w:r/>
      <w:r/>
    </w:p>
    <w:sectPr>
      <w:footnotePr/>
      <w:endnotePr/>
      <w:type w:val="continuous"/>
      <w:pgSz w:w="11906" w:h="16838" w:orient="portrait"/>
      <w:pgMar w:top="1134" w:right="1134" w:bottom="1134" w:left="1134" w:header="0"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Helvetica CY">
    <w:panose1 w:val="020B0604020202020204"/>
  </w:font>
  <w:font w:name="Calibri">
    <w:panose1 w:val="020F0502020204030204"/>
  </w:font>
  <w:font w:name="Andale Sans UI">
    <w:panose1 w:val="02000603000000000000"/>
  </w:font>
  <w:font w:name="Lucida Sans">
    <w:panose1 w:val="020B0602030504020204"/>
  </w:font>
  <w:font w:name="Liberation Sans">
    <w:panose1 w:val="020B0604020202020204"/>
  </w:font>
  <w:font w:name="Microsoft YaHei">
    <w:panose1 w:val="020B0503020204020204"/>
  </w:font>
  <w:font w:name="Times New Roman">
    <w:panose1 w:val="02020603050405020304"/>
  </w:font>
  <w:font w:name="Tahoma">
    <w:panose1 w:val="020B0604030504040204"/>
  </w:font>
  <w:font w:name="OpenSymbol;Arial Unicode MS">
    <w:panose1 w:val="05010000000000000000"/>
  </w:font>
  <w:font w:name="Symbol">
    <w:panose1 w:val="05050102010706020507"/>
  </w:font>
  <w:font w:name="Arial">
    <w:panose1 w:val="020B0604020202020204"/>
  </w:font>
  <w:font w:name="SimSun">
    <w:panose1 w:val="02010600030101010101"/>
  </w:font>
  <w:font w:name="Courier New">
    <w:panose1 w:val="02070309020205020404"/>
  </w:font>
  <w:font w:name="OpenSymbol">
    <w:panose1 w:val="05010000000000000000"/>
  </w:font>
  <w:font w:name="Mangal">
    <w:panose1 w:val="02040503050203030202"/>
  </w:font>
  <w:font w:name="Liberation Serif">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pStyle w:val="605"/>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1">
    <w:multiLevelType w:val="hybridMultilevel"/>
    <w:lvl w:ilvl="0">
      <w:start w:val="1"/>
      <w:numFmt w:val="bullet"/>
      <w:isLgl w:val="false"/>
      <w:suff w:val="tab"/>
      <w:lvlText w:val=""/>
      <w:lvlJc w:val="left"/>
      <w:pPr>
        <w:ind w:left="0" w:hanging="283"/>
        <w:tabs>
          <w:tab w:val="num" w:pos="0" w:leader="none"/>
        </w:tabs>
      </w:pPr>
      <w:rPr>
        <w:rFonts w:hint="default" w:ascii="Symbol" w:hAnsi="Symbol" w:cs="Symbol"/>
        <w:b/>
        <w:sz w:val="24"/>
      </w:rPr>
    </w:lvl>
    <w:lvl w:ilvl="1">
      <w:start w:val="1"/>
      <w:numFmt w:val="bullet"/>
      <w:isLgl w:val="false"/>
      <w:suff w:val="tab"/>
      <w:lvlText w:val=""/>
      <w:lvlJc w:val="left"/>
      <w:pPr>
        <w:ind w:left="1414" w:hanging="283"/>
        <w:tabs>
          <w:tab w:val="num" w:pos="1414" w:leader="none"/>
        </w:tabs>
      </w:pPr>
      <w:rPr>
        <w:rFonts w:hint="default" w:ascii="Symbol" w:hAnsi="Symbol" w:cs="Symbol"/>
      </w:rPr>
    </w:lvl>
    <w:lvl w:ilvl="2">
      <w:start w:val="1"/>
      <w:numFmt w:val="bullet"/>
      <w:isLgl w:val="false"/>
      <w:suff w:val="tab"/>
      <w:lvlText w:val=""/>
      <w:lvlJc w:val="left"/>
      <w:pPr>
        <w:ind w:left="2121" w:hanging="283"/>
        <w:tabs>
          <w:tab w:val="num" w:pos="2121" w:leader="none"/>
        </w:tabs>
      </w:pPr>
      <w:rPr>
        <w:rFonts w:hint="default" w:ascii="Symbol" w:hAnsi="Symbol" w:cs="Symbol"/>
      </w:rPr>
    </w:lvl>
    <w:lvl w:ilvl="3">
      <w:start w:val="1"/>
      <w:numFmt w:val="bullet"/>
      <w:isLgl w:val="false"/>
      <w:suff w:val="tab"/>
      <w:lvlText w:val=""/>
      <w:lvlJc w:val="left"/>
      <w:pPr>
        <w:ind w:left="2828" w:hanging="283"/>
        <w:tabs>
          <w:tab w:val="num" w:pos="2828" w:leader="none"/>
        </w:tabs>
      </w:pPr>
      <w:rPr>
        <w:rFonts w:hint="default" w:ascii="Symbol" w:hAnsi="Symbol" w:cs="Symbol"/>
      </w:rPr>
    </w:lvl>
    <w:lvl w:ilvl="4">
      <w:start w:val="1"/>
      <w:numFmt w:val="bullet"/>
      <w:isLgl w:val="false"/>
      <w:suff w:val="tab"/>
      <w:lvlText w:val=""/>
      <w:lvlJc w:val="left"/>
      <w:pPr>
        <w:ind w:left="3535" w:hanging="283"/>
        <w:tabs>
          <w:tab w:val="num" w:pos="3535" w:leader="none"/>
        </w:tabs>
      </w:pPr>
      <w:rPr>
        <w:rFonts w:hint="default" w:ascii="Symbol" w:hAnsi="Symbol" w:cs="Symbol"/>
      </w:rPr>
    </w:lvl>
    <w:lvl w:ilvl="5">
      <w:start w:val="1"/>
      <w:numFmt w:val="bullet"/>
      <w:isLgl w:val="false"/>
      <w:suff w:val="tab"/>
      <w:lvlText w:val=""/>
      <w:lvlJc w:val="left"/>
      <w:pPr>
        <w:ind w:left="4242" w:hanging="283"/>
        <w:tabs>
          <w:tab w:val="num" w:pos="4242" w:leader="none"/>
        </w:tabs>
      </w:pPr>
      <w:rPr>
        <w:rFonts w:hint="default" w:ascii="Symbol" w:hAnsi="Symbol" w:cs="Symbol"/>
      </w:rPr>
    </w:lvl>
    <w:lvl w:ilvl="6">
      <w:start w:val="1"/>
      <w:numFmt w:val="bullet"/>
      <w:isLgl w:val="false"/>
      <w:suff w:val="tab"/>
      <w:lvlText w:val=""/>
      <w:lvlJc w:val="left"/>
      <w:pPr>
        <w:ind w:left="4949" w:hanging="283"/>
        <w:tabs>
          <w:tab w:val="num" w:pos="4949" w:leader="none"/>
        </w:tabs>
      </w:pPr>
      <w:rPr>
        <w:rFonts w:hint="default" w:ascii="Symbol" w:hAnsi="Symbol" w:cs="Symbol"/>
      </w:rPr>
    </w:lvl>
    <w:lvl w:ilvl="7">
      <w:start w:val="1"/>
      <w:numFmt w:val="bullet"/>
      <w:isLgl w:val="false"/>
      <w:suff w:val="tab"/>
      <w:lvlText w:val=""/>
      <w:lvlJc w:val="left"/>
      <w:pPr>
        <w:ind w:left="5656" w:hanging="283"/>
        <w:tabs>
          <w:tab w:val="num" w:pos="5656" w:leader="none"/>
        </w:tabs>
      </w:pPr>
      <w:rPr>
        <w:rFonts w:hint="default" w:ascii="Symbol" w:hAnsi="Symbol" w:cs="Symbol"/>
      </w:rPr>
    </w:lvl>
    <w:lvl w:ilvl="8">
      <w:start w:val="1"/>
      <w:numFmt w:val="bullet"/>
      <w:isLgl w:val="false"/>
      <w:suff w:val="tab"/>
      <w:lvlText w:val=""/>
      <w:lvlJc w:val="left"/>
      <w:pPr>
        <w:ind w:left="6363" w:hanging="283"/>
        <w:tabs>
          <w:tab w:val="num" w:pos="6363" w:leader="none"/>
        </w:tabs>
      </w:pPr>
      <w:rPr>
        <w:rFonts w:hint="default" w:ascii="Symbol" w:hAnsi="Symbol" w:cs="Symbol"/>
      </w:rPr>
    </w:lvl>
  </w:abstractNum>
  <w:abstractNum w:abstractNumId="2">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06"/>
    <w:link w:val="605"/>
    <w:uiPriority w:val="9"/>
    <w:rPr>
      <w:rFonts w:ascii="Arial" w:hAnsi="Arial" w:eastAsia="Arial" w:cs="Arial"/>
      <w:sz w:val="40"/>
      <w:szCs w:val="40"/>
    </w:rPr>
  </w:style>
  <w:style w:type="paragraph" w:styleId="14">
    <w:name w:val="Heading 2"/>
    <w:basedOn w:val="604"/>
    <w:next w:val="604"/>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06"/>
    <w:link w:val="14"/>
    <w:uiPriority w:val="9"/>
    <w:rPr>
      <w:rFonts w:ascii="Arial" w:hAnsi="Arial" w:eastAsia="Arial" w:cs="Arial"/>
      <w:sz w:val="34"/>
    </w:rPr>
  </w:style>
  <w:style w:type="paragraph" w:styleId="16">
    <w:name w:val="Heading 3"/>
    <w:basedOn w:val="604"/>
    <w:next w:val="604"/>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06"/>
    <w:link w:val="16"/>
    <w:uiPriority w:val="9"/>
    <w:rPr>
      <w:rFonts w:ascii="Arial" w:hAnsi="Arial" w:eastAsia="Arial" w:cs="Arial"/>
      <w:sz w:val="30"/>
      <w:szCs w:val="30"/>
    </w:rPr>
  </w:style>
  <w:style w:type="paragraph" w:styleId="18">
    <w:name w:val="Heading 4"/>
    <w:basedOn w:val="604"/>
    <w:next w:val="604"/>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06"/>
    <w:link w:val="18"/>
    <w:uiPriority w:val="9"/>
    <w:rPr>
      <w:rFonts w:ascii="Arial" w:hAnsi="Arial" w:eastAsia="Arial" w:cs="Arial"/>
      <w:b/>
      <w:bCs/>
      <w:sz w:val="26"/>
      <w:szCs w:val="26"/>
    </w:rPr>
  </w:style>
  <w:style w:type="paragraph" w:styleId="20">
    <w:name w:val="Heading 5"/>
    <w:basedOn w:val="604"/>
    <w:next w:val="604"/>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06"/>
    <w:link w:val="20"/>
    <w:uiPriority w:val="9"/>
    <w:rPr>
      <w:rFonts w:ascii="Arial" w:hAnsi="Arial" w:eastAsia="Arial" w:cs="Arial"/>
      <w:b/>
      <w:bCs/>
      <w:sz w:val="24"/>
      <w:szCs w:val="24"/>
    </w:rPr>
  </w:style>
  <w:style w:type="paragraph" w:styleId="22">
    <w:name w:val="Heading 6"/>
    <w:basedOn w:val="604"/>
    <w:next w:val="604"/>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06"/>
    <w:link w:val="22"/>
    <w:uiPriority w:val="9"/>
    <w:rPr>
      <w:rFonts w:ascii="Arial" w:hAnsi="Arial" w:eastAsia="Arial" w:cs="Arial"/>
      <w:b/>
      <w:bCs/>
      <w:sz w:val="22"/>
      <w:szCs w:val="22"/>
    </w:rPr>
  </w:style>
  <w:style w:type="paragraph" w:styleId="24">
    <w:name w:val="Heading 7"/>
    <w:basedOn w:val="604"/>
    <w:next w:val="604"/>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06"/>
    <w:link w:val="24"/>
    <w:uiPriority w:val="9"/>
    <w:rPr>
      <w:rFonts w:ascii="Arial" w:hAnsi="Arial" w:eastAsia="Arial" w:cs="Arial"/>
      <w:b/>
      <w:bCs/>
      <w:i/>
      <w:iCs/>
      <w:sz w:val="22"/>
      <w:szCs w:val="22"/>
    </w:rPr>
  </w:style>
  <w:style w:type="paragraph" w:styleId="26">
    <w:name w:val="Heading 8"/>
    <w:basedOn w:val="604"/>
    <w:next w:val="604"/>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06"/>
    <w:link w:val="26"/>
    <w:uiPriority w:val="9"/>
    <w:rPr>
      <w:rFonts w:ascii="Arial" w:hAnsi="Arial" w:eastAsia="Arial" w:cs="Arial"/>
      <w:i/>
      <w:iCs/>
      <w:sz w:val="22"/>
      <w:szCs w:val="22"/>
    </w:rPr>
  </w:style>
  <w:style w:type="paragraph" w:styleId="28">
    <w:name w:val="Heading 9"/>
    <w:basedOn w:val="604"/>
    <w:next w:val="604"/>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06"/>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604"/>
    <w:next w:val="604"/>
    <w:link w:val="34"/>
    <w:uiPriority w:val="10"/>
    <w:qFormat/>
    <w:pPr>
      <w:contextualSpacing/>
      <w:spacing w:before="300" w:after="200"/>
    </w:pPr>
    <w:rPr>
      <w:sz w:val="48"/>
      <w:szCs w:val="48"/>
    </w:rPr>
  </w:style>
  <w:style w:type="character" w:styleId="34">
    <w:name w:val="Title Char"/>
    <w:basedOn w:val="606"/>
    <w:link w:val="33"/>
    <w:uiPriority w:val="10"/>
    <w:rPr>
      <w:sz w:val="48"/>
      <w:szCs w:val="48"/>
    </w:rPr>
  </w:style>
  <w:style w:type="paragraph" w:styleId="35">
    <w:name w:val="Subtitle"/>
    <w:basedOn w:val="604"/>
    <w:next w:val="604"/>
    <w:link w:val="36"/>
    <w:uiPriority w:val="11"/>
    <w:qFormat/>
    <w:pPr>
      <w:spacing w:before="200" w:after="200"/>
    </w:pPr>
    <w:rPr>
      <w:sz w:val="24"/>
      <w:szCs w:val="24"/>
    </w:rPr>
  </w:style>
  <w:style w:type="character" w:styleId="36">
    <w:name w:val="Subtitle Char"/>
    <w:basedOn w:val="606"/>
    <w:link w:val="35"/>
    <w:uiPriority w:val="11"/>
    <w:rPr>
      <w:sz w:val="24"/>
      <w:szCs w:val="24"/>
    </w:rPr>
  </w:style>
  <w:style w:type="paragraph" w:styleId="37">
    <w:name w:val="Quote"/>
    <w:basedOn w:val="604"/>
    <w:next w:val="604"/>
    <w:link w:val="38"/>
    <w:uiPriority w:val="29"/>
    <w:qFormat/>
    <w:pPr>
      <w:ind w:left="720" w:right="720"/>
    </w:pPr>
    <w:rPr>
      <w:i/>
    </w:rPr>
  </w:style>
  <w:style w:type="character" w:styleId="38">
    <w:name w:val="Quote Char"/>
    <w:link w:val="37"/>
    <w:uiPriority w:val="29"/>
    <w:rPr>
      <w:i/>
    </w:rPr>
  </w:style>
  <w:style w:type="paragraph" w:styleId="39">
    <w:name w:val="Intense Quote"/>
    <w:basedOn w:val="604"/>
    <w:next w:val="604"/>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04"/>
    <w:link w:val="42"/>
    <w:uiPriority w:val="99"/>
    <w:unhideWhenUsed/>
    <w:pPr>
      <w:spacing w:after="0" w:line="240" w:lineRule="auto"/>
      <w:tabs>
        <w:tab w:val="center" w:pos="7143" w:leader="none"/>
        <w:tab w:val="right" w:pos="14287" w:leader="none"/>
      </w:tabs>
    </w:pPr>
  </w:style>
  <w:style w:type="character" w:styleId="42">
    <w:name w:val="Header Char"/>
    <w:basedOn w:val="606"/>
    <w:link w:val="41"/>
    <w:uiPriority w:val="99"/>
  </w:style>
  <w:style w:type="paragraph" w:styleId="43">
    <w:name w:val="Footer"/>
    <w:basedOn w:val="604"/>
    <w:link w:val="46"/>
    <w:uiPriority w:val="99"/>
    <w:unhideWhenUsed/>
    <w:pPr>
      <w:spacing w:after="0" w:line="240" w:lineRule="auto"/>
      <w:tabs>
        <w:tab w:val="center" w:pos="7143" w:leader="none"/>
        <w:tab w:val="right" w:pos="14287" w:leader="none"/>
      </w:tabs>
    </w:pPr>
  </w:style>
  <w:style w:type="character" w:styleId="44">
    <w:name w:val="Footer Char"/>
    <w:basedOn w:val="606"/>
    <w:link w:val="43"/>
    <w:uiPriority w:val="99"/>
  </w:style>
  <w:style w:type="character" w:styleId="46">
    <w:name w:val="Caption Char"/>
    <w:basedOn w:val="617"/>
    <w:link w:val="43"/>
    <w:uiPriority w:val="99"/>
  </w:style>
  <w:style w:type="table" w:styleId="47">
    <w:name w:val="Table Grid"/>
    <w:basedOn w:val="636"/>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3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3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3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3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3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3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3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3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3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3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3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3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3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3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3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3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3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3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3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3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3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3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3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3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3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3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3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3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3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3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3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63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3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3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3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3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3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3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63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3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3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3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3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3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3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3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36"/>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36"/>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36"/>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36"/>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36"/>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3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3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3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3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3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3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3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3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3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3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3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3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3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3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3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63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3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3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3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3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3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3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63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3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3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3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3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3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3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3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3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3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3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3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3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3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63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3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3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3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3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3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3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63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3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63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63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63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63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63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63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3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3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3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3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3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3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04"/>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06"/>
    <w:uiPriority w:val="99"/>
    <w:unhideWhenUsed/>
    <w:rPr>
      <w:vertAlign w:val="superscript"/>
    </w:rPr>
  </w:style>
  <w:style w:type="paragraph" w:styleId="177">
    <w:name w:val="endnote text"/>
    <w:basedOn w:val="604"/>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06"/>
    <w:uiPriority w:val="99"/>
    <w:semiHidden/>
    <w:unhideWhenUsed/>
    <w:rPr>
      <w:vertAlign w:val="superscript"/>
    </w:rPr>
  </w:style>
  <w:style w:type="paragraph" w:styleId="180">
    <w:name w:val="toc 1"/>
    <w:basedOn w:val="604"/>
    <w:next w:val="604"/>
    <w:uiPriority w:val="39"/>
    <w:unhideWhenUsed/>
    <w:pPr>
      <w:ind w:left="0" w:right="0" w:firstLine="0"/>
      <w:spacing w:after="57"/>
    </w:pPr>
  </w:style>
  <w:style w:type="paragraph" w:styleId="181">
    <w:name w:val="toc 2"/>
    <w:basedOn w:val="604"/>
    <w:next w:val="604"/>
    <w:uiPriority w:val="39"/>
    <w:unhideWhenUsed/>
    <w:pPr>
      <w:ind w:left="283" w:right="0" w:firstLine="0"/>
      <w:spacing w:after="57"/>
    </w:pPr>
  </w:style>
  <w:style w:type="paragraph" w:styleId="182">
    <w:name w:val="toc 3"/>
    <w:basedOn w:val="604"/>
    <w:next w:val="604"/>
    <w:uiPriority w:val="39"/>
    <w:unhideWhenUsed/>
    <w:pPr>
      <w:ind w:left="567" w:right="0" w:firstLine="0"/>
      <w:spacing w:after="57"/>
    </w:pPr>
  </w:style>
  <w:style w:type="paragraph" w:styleId="183">
    <w:name w:val="toc 4"/>
    <w:basedOn w:val="604"/>
    <w:next w:val="604"/>
    <w:uiPriority w:val="39"/>
    <w:unhideWhenUsed/>
    <w:pPr>
      <w:ind w:left="850" w:right="0" w:firstLine="0"/>
      <w:spacing w:after="57"/>
    </w:pPr>
  </w:style>
  <w:style w:type="paragraph" w:styleId="184">
    <w:name w:val="toc 5"/>
    <w:basedOn w:val="604"/>
    <w:next w:val="604"/>
    <w:uiPriority w:val="39"/>
    <w:unhideWhenUsed/>
    <w:pPr>
      <w:ind w:left="1134" w:right="0" w:firstLine="0"/>
      <w:spacing w:after="57"/>
    </w:pPr>
  </w:style>
  <w:style w:type="paragraph" w:styleId="185">
    <w:name w:val="toc 6"/>
    <w:basedOn w:val="604"/>
    <w:next w:val="604"/>
    <w:uiPriority w:val="39"/>
    <w:unhideWhenUsed/>
    <w:pPr>
      <w:ind w:left="1417" w:right="0" w:firstLine="0"/>
      <w:spacing w:after="57"/>
    </w:pPr>
  </w:style>
  <w:style w:type="paragraph" w:styleId="186">
    <w:name w:val="toc 7"/>
    <w:basedOn w:val="604"/>
    <w:next w:val="604"/>
    <w:uiPriority w:val="39"/>
    <w:unhideWhenUsed/>
    <w:pPr>
      <w:ind w:left="1701" w:right="0" w:firstLine="0"/>
      <w:spacing w:after="57"/>
    </w:pPr>
  </w:style>
  <w:style w:type="paragraph" w:styleId="187">
    <w:name w:val="toc 8"/>
    <w:basedOn w:val="604"/>
    <w:next w:val="604"/>
    <w:uiPriority w:val="39"/>
    <w:unhideWhenUsed/>
    <w:pPr>
      <w:ind w:left="1984" w:right="0" w:firstLine="0"/>
      <w:spacing w:after="57"/>
    </w:pPr>
  </w:style>
  <w:style w:type="paragraph" w:styleId="188">
    <w:name w:val="toc 9"/>
    <w:basedOn w:val="604"/>
    <w:next w:val="604"/>
    <w:uiPriority w:val="39"/>
    <w:unhideWhenUsed/>
    <w:pPr>
      <w:ind w:left="2268" w:right="0" w:firstLine="0"/>
      <w:spacing w:after="57"/>
    </w:pPr>
  </w:style>
  <w:style w:type="paragraph" w:styleId="189">
    <w:name w:val="TOC Heading"/>
    <w:uiPriority w:val="39"/>
    <w:unhideWhenUsed/>
  </w:style>
  <w:style w:type="paragraph" w:styleId="190">
    <w:name w:val="table of figures"/>
    <w:basedOn w:val="604"/>
    <w:next w:val="604"/>
    <w:uiPriority w:val="99"/>
    <w:unhideWhenUsed/>
    <w:pPr>
      <w:spacing w:after="0" w:afterAutospacing="0"/>
    </w:pPr>
  </w:style>
  <w:style w:type="paragraph" w:styleId="604" w:default="1">
    <w:name w:val="Normal"/>
    <w:qFormat/>
    <w:pPr>
      <w:jc w:val="left"/>
      <w:spacing w:before="0" w:after="0"/>
      <w:widowControl w:val="off"/>
    </w:pPr>
    <w:rPr>
      <w:rFonts w:ascii="Liberation Serif" w:hAnsi="Liberation Serif" w:eastAsia="SimSun" w:cs="Mangal"/>
      <w:color w:val="00000a"/>
      <w:sz w:val="24"/>
      <w:szCs w:val="24"/>
      <w:lang w:val="ru-RU" w:eastAsia="zh-CN" w:bidi="hi-IN"/>
    </w:rPr>
  </w:style>
  <w:style w:type="paragraph" w:styleId="605" w:customStyle="1">
    <w:name w:val="Heading 1"/>
    <w:basedOn w:val="604"/>
    <w:qFormat/>
    <w:pPr>
      <w:numPr>
        <w:ilvl w:val="0"/>
        <w:numId w:val="1"/>
      </w:numPr>
      <w:jc w:val="center"/>
      <w:keepNext/>
      <w:outlineLvl w:val="0"/>
    </w:pPr>
    <w:rPr>
      <w:b/>
    </w:rPr>
  </w:style>
  <w:style w:type="character" w:styleId="606" w:default="1">
    <w:name w:val="Default Paragraph Font"/>
    <w:uiPriority w:val="1"/>
    <w:semiHidden/>
    <w:unhideWhenUsed/>
    <w:qFormat/>
  </w:style>
  <w:style w:type="character" w:styleId="607" w:customStyle="1">
    <w:name w:val="Hyperlink"/>
    <w:rPr>
      <w:color w:val="000080"/>
      <w:u w:val="single"/>
    </w:rPr>
  </w:style>
  <w:style w:type="character" w:styleId="608" w:customStyle="1">
    <w:name w:val="Выделение жирным"/>
    <w:qFormat/>
    <w:rPr>
      <w:b/>
      <w:bCs/>
    </w:rPr>
  </w:style>
  <w:style w:type="character" w:styleId="609" w:customStyle="1">
    <w:name w:val="Маркеры списка"/>
    <w:qFormat/>
    <w:rPr>
      <w:rFonts w:ascii="OpenSymbol" w:hAnsi="OpenSymbol" w:eastAsia="OpenSymbol" w:cs="OpenSymbol"/>
    </w:rPr>
  </w:style>
  <w:style w:type="character" w:styleId="610" w:customStyle="1">
    <w:name w:val="WW8Num10z0"/>
    <w:qFormat/>
  </w:style>
  <w:style w:type="character" w:styleId="611" w:customStyle="1">
    <w:name w:val="WW8Num10z1"/>
    <w:qFormat/>
    <w:rPr>
      <w:rFonts w:ascii="Symbol" w:hAnsi="Symbol" w:cs="OpenSymbol;Arial Unicode MS"/>
    </w:rPr>
  </w:style>
  <w:style w:type="character" w:styleId="612" w:customStyle="1">
    <w:name w:val="Текст выноски Знак"/>
    <w:basedOn w:val="606"/>
    <w:uiPriority w:val="99"/>
    <w:semiHidden/>
    <w:qFormat/>
    <w:rPr>
      <w:rFonts w:ascii="Tahoma" w:hAnsi="Tahoma"/>
      <w:color w:val="00000a"/>
      <w:sz w:val="16"/>
      <w:szCs w:val="14"/>
    </w:rPr>
  </w:style>
  <w:style w:type="character" w:styleId="613" w:customStyle="1">
    <w:name w:val="Стандартный HTML Знак"/>
    <w:basedOn w:val="606"/>
    <w:uiPriority w:val="99"/>
    <w:semiHidden/>
    <w:qFormat/>
    <w:rPr>
      <w:rFonts w:ascii="Courier New" w:hAnsi="Courier New" w:eastAsia="Times New Roman" w:cs="Courier New"/>
      <w:szCs w:val="20"/>
      <w:lang w:eastAsia="ru-RU" w:bidi="ar-SA"/>
    </w:rPr>
  </w:style>
  <w:style w:type="paragraph" w:styleId="614" w:customStyle="1">
    <w:name w:val="Заголовок"/>
    <w:basedOn w:val="604"/>
    <w:next w:val="615"/>
    <w:qFormat/>
    <w:pPr>
      <w:keepNext/>
      <w:spacing w:before="240" w:after="120"/>
    </w:pPr>
    <w:rPr>
      <w:rFonts w:ascii="Liberation Sans" w:hAnsi="Liberation Sans" w:eastAsia="Microsoft YaHei" w:cs="Lucida Sans"/>
      <w:sz w:val="28"/>
      <w:szCs w:val="28"/>
    </w:rPr>
  </w:style>
  <w:style w:type="paragraph" w:styleId="615">
    <w:name w:val="Body Text"/>
    <w:basedOn w:val="604"/>
    <w:pPr>
      <w:spacing w:before="0" w:after="140" w:line="288" w:lineRule="auto"/>
    </w:pPr>
  </w:style>
  <w:style w:type="paragraph" w:styleId="616">
    <w:name w:val="List"/>
    <w:basedOn w:val="615"/>
  </w:style>
  <w:style w:type="paragraph" w:styleId="617" w:customStyle="1">
    <w:name w:val="Caption"/>
    <w:basedOn w:val="604"/>
    <w:qFormat/>
    <w:pPr>
      <w:spacing w:before="120" w:after="120"/>
      <w:suppressLineNumbers/>
    </w:pPr>
    <w:rPr>
      <w:rFonts w:cs="Lucida Sans"/>
      <w:i/>
      <w:iCs/>
    </w:rPr>
  </w:style>
  <w:style w:type="paragraph" w:styleId="618">
    <w:name w:val="Указатель"/>
    <w:basedOn w:val="604"/>
    <w:qFormat/>
    <w:pPr>
      <w:suppressLineNumbers/>
    </w:pPr>
    <w:rPr>
      <w:rFonts w:cs="Lucida Sans"/>
    </w:rPr>
  </w:style>
  <w:style w:type="paragraph" w:styleId="619">
    <w:name w:val="index heading"/>
    <w:basedOn w:val="604"/>
    <w:qFormat/>
    <w:pPr>
      <w:suppressLineNumbers/>
    </w:pPr>
  </w:style>
  <w:style w:type="paragraph" w:styleId="620" w:customStyle="1">
    <w:name w:val="Заголовок1"/>
    <w:basedOn w:val="604"/>
    <w:next w:val="615"/>
    <w:qFormat/>
    <w:pPr>
      <w:keepNext/>
      <w:spacing w:before="240" w:after="120"/>
    </w:pPr>
    <w:rPr>
      <w:rFonts w:ascii="Liberation Sans" w:hAnsi="Liberation Sans" w:eastAsia="Microsoft YaHei"/>
      <w:sz w:val="28"/>
      <w:szCs w:val="28"/>
    </w:rPr>
  </w:style>
  <w:style w:type="paragraph" w:styleId="621">
    <w:name w:val="caption1"/>
    <w:basedOn w:val="604"/>
    <w:qFormat/>
    <w:pPr>
      <w:spacing w:before="120" w:after="120"/>
      <w:suppressLineNumbers/>
    </w:pPr>
    <w:rPr>
      <w:i/>
      <w:iCs/>
    </w:rPr>
  </w:style>
  <w:style w:type="paragraph" w:styleId="622">
    <w:name w:val="Body Text Indent"/>
    <w:basedOn w:val="604"/>
    <w:pPr>
      <w:ind w:left="283"/>
      <w:spacing w:before="0" w:after="120"/>
    </w:pPr>
  </w:style>
  <w:style w:type="paragraph" w:styleId="623" w:customStyle="1">
    <w:name w:val="Содержимое таблицы"/>
    <w:basedOn w:val="604"/>
    <w:qFormat/>
  </w:style>
  <w:style w:type="paragraph" w:styleId="624" w:customStyle="1">
    <w:name w:val="Заголовок таблицы"/>
    <w:basedOn w:val="623"/>
    <w:qFormat/>
  </w:style>
  <w:style w:type="paragraph" w:styleId="625" w:customStyle="1">
    <w:name w:val="Документ Текст"/>
    <w:basedOn w:val="604"/>
    <w:qFormat/>
    <w:pPr>
      <w:ind w:firstLine="567"/>
      <w:jc w:val="both"/>
    </w:pPr>
  </w:style>
  <w:style w:type="paragraph" w:styleId="626" w:customStyle="1">
    <w:name w:val="Документ Заголовок 1"/>
    <w:basedOn w:val="604"/>
    <w:qFormat/>
    <w:pPr>
      <w:contextualSpacing/>
      <w:jc w:val="center"/>
      <w:spacing w:before="600" w:after="0"/>
    </w:pPr>
    <w:rPr>
      <w:b/>
      <w:caps/>
      <w:sz w:val="28"/>
    </w:rPr>
  </w:style>
  <w:style w:type="paragraph" w:styleId="627" w:customStyle="1">
    <w:name w:val="Документ Заголовок 2"/>
    <w:basedOn w:val="626"/>
    <w:qFormat/>
    <w:pPr>
      <w:contextualSpacing/>
      <w:spacing w:before="0" w:after="600"/>
    </w:pPr>
    <w:rPr>
      <w:caps w:val="0"/>
      <w:smallCaps w:val="0"/>
    </w:rPr>
  </w:style>
  <w:style w:type="paragraph" w:styleId="628" w:customStyle="1">
    <w:name w:val="Документ Текст 1"/>
    <w:basedOn w:val="604"/>
    <w:qFormat/>
    <w:pPr>
      <w:jc w:val="both"/>
    </w:pPr>
  </w:style>
  <w:style w:type="paragraph" w:styleId="629" w:customStyle="1">
    <w:name w:val="Документ Текст 2"/>
    <w:basedOn w:val="604"/>
    <w:qFormat/>
    <w:pPr>
      <w:jc w:val="center"/>
    </w:pPr>
    <w:rPr>
      <w:sz w:val="16"/>
    </w:rPr>
  </w:style>
  <w:style w:type="paragraph" w:styleId="630">
    <w:name w:val="List Paragraph"/>
    <w:basedOn w:val="604"/>
    <w:uiPriority w:val="34"/>
    <w:qFormat/>
    <w:pPr>
      <w:contextualSpacing/>
      <w:ind w:left="720"/>
      <w:spacing w:before="0" w:after="0"/>
    </w:pPr>
    <w:rPr>
      <w:rFonts w:ascii="Times New Roman" w:hAnsi="Times New Roman" w:eastAsia="Andale Sans UI" w:cs="Times New Roman"/>
      <w:lang w:bidi="ar-SA"/>
    </w:rPr>
  </w:style>
  <w:style w:type="paragraph" w:styleId="631">
    <w:name w:val="Balloon Text"/>
    <w:basedOn w:val="604"/>
    <w:uiPriority w:val="99"/>
    <w:semiHidden/>
    <w:unhideWhenUsed/>
    <w:qFormat/>
    <w:rPr>
      <w:rFonts w:ascii="Tahoma" w:hAnsi="Tahoma"/>
      <w:sz w:val="16"/>
      <w:szCs w:val="14"/>
    </w:rPr>
  </w:style>
  <w:style w:type="paragraph" w:styleId="632">
    <w:name w:val="HTML Preformatted"/>
    <w:basedOn w:val="604"/>
    <w:uiPriority w:val="99"/>
    <w:semiHidden/>
    <w:unhideWhenUsed/>
    <w:qFormat/>
    <w:pPr>
      <w:widowControl/>
      <w:tabs>
        <w:tab w:val="clear"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color w:val="auto"/>
      <w:sz w:val="20"/>
      <w:szCs w:val="20"/>
      <w:lang w:eastAsia="ru-RU" w:bidi="ar-SA"/>
    </w:rPr>
  </w:style>
  <w:style w:type="paragraph" w:styleId="633" w:customStyle="1">
    <w:name w:val="Default"/>
    <w:qFormat/>
    <w:pPr>
      <w:jc w:val="left"/>
      <w:spacing w:before="0" w:after="0"/>
      <w:widowControl/>
    </w:pPr>
    <w:rPr>
      <w:rFonts w:ascii="Times New Roman" w:hAnsi="Times New Roman" w:eastAsia="Calibri" w:cs="Times New Roman" w:eastAsiaTheme="minorHAnsi"/>
      <w:color w:val="000000"/>
      <w:sz w:val="24"/>
      <w:szCs w:val="24"/>
      <w:lang w:val="ru-RU" w:eastAsia="en-US" w:bidi="ar-SA"/>
    </w:rPr>
  </w:style>
  <w:style w:type="numbering" w:styleId="634" w:default="1">
    <w:name w:val="No List"/>
    <w:uiPriority w:val="99"/>
    <w:semiHidden/>
    <w:unhideWhenUsed/>
    <w:qFormat/>
  </w:style>
  <w:style w:type="numbering" w:styleId="635" w:customStyle="1">
    <w:name w:val="WW8Num10"/>
    <w:qFormat/>
  </w:style>
  <w:style w:type="table" w:styleId="636" w:default="1">
    <w:name w:val="Normal Table"/>
    <w:uiPriority w:val="99"/>
    <w:semiHidden/>
    <w:unhideWhenUsed/>
    <w:qFormat/>
    <w:tblPr>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gradFill>
        <a:gradFill>
          <a:gsLst>
            <a:gs pos="0">
              <a:schemeClr val="phClr">
                <a:shade val="51000"/>
              </a:schemeClr>
            </a:gs>
            <a:gs pos="80000">
              <a:schemeClr val="phClr">
                <a:shade val="93000"/>
              </a:schemeClr>
            </a:gs>
            <a:gs pos="100000">
              <a:schemeClr val="phClr">
                <a:shade val="94000"/>
              </a:schemeClr>
            </a:gs>
          </a:gsLst>
          <a:lin ang="16200000" scaled="0"/>
        </a:gradFill>
      </a:fillStyleLst>
      <a:lnStyleLst>
        <a:ln w="9525" cap="flat" cmpd="sng" algn="ctr">
          <a:prstDash val="solid"/>
        </a:ln>
        <a:ln w="25400" cap="flat" cmpd="sng" algn="ctr">
          <a:prstDash val="solid"/>
        </a:ln>
        <a:ln w="38100" cap="flat" cmpd="sng" algn="ctr">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gradFill>
        <a:gradFill>
          <a:gsLst>
            <a:gs pos="0">
              <a:schemeClr val="phClr">
                <a:tint val="80000"/>
              </a:schemeClr>
            </a:gs>
            <a:gs pos="100000">
              <a:schemeClr val="phClr">
                <a:shade val="3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Krokoz™</Company>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ru-RU</dc:language>
  <cp:revision>95</cp:revision>
  <dcterms:created xsi:type="dcterms:W3CDTF">2016-11-08T11:36:00Z</dcterms:created>
  <dcterms:modified xsi:type="dcterms:W3CDTF">2024-03-18T04:41:37Z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