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участие коллективов и исполнителей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краевом фестивале народного творчества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«Моё Отечество – Моя Россия!»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Город/район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коллектива/ ФИО исполнителя 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руководителя/ педагога 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концертного номера 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произведения 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Сценическое время 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зрителей, посмотревших выступление 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участие в краевом фестивале народного творчества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«Моё Отечество – Моя Россия!»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(программы)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Район/город  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(ия) 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тематической программы 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авторов программы/режиссёра(ов) 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выступлений</w:t>
      </w:r>
    </w:p>
    <w:tbl>
      <w:tblPr>
        <w:tblW w:w="9450" w:type="dxa"/>
        <w:jc w:val="left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07"/>
        <w:gridCol w:w="4788"/>
        <w:gridCol w:w="2841"/>
        <w:gridCol w:w="1013"/>
      </w:tblGrid>
      <w:tr>
        <w:trPr/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и название произведения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>
        <w:trPr/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зрителей, посмотревших программу _________________________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Заявка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участие в конкурсе патриотического плаката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рамках краевого фестиваля народного творчества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«Моё Отечество – Моя Россия!»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Район/город 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автора(ов)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плаката 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99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2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0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2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41"/>
    <w:uiPriority w:val="10"/>
    <w:qFormat/>
    <w:rPr>
      <w:sz w:val="48"/>
      <w:szCs w:val="48"/>
    </w:rPr>
  </w:style>
  <w:style w:type="character" w:styleId="SubtitleChar">
    <w:name w:val="Subtitle Char"/>
    <w:link w:val="640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7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XO Thames" w:hAnsi="XO Thame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3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4">
    <w:name w:val="Header"/>
    <w:basedOn w:val="Normal"/>
    <w:link w:val="41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5">
    <w:name w:val="Footer"/>
    <w:basedOn w:val="Normal"/>
    <w:link w:val="4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7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yle18">
    <w:name w:val="Index Heading"/>
    <w:basedOn w:val="Style8"/>
    <w:pPr/>
    <w:rPr/>
  </w:style>
  <w:style w:type="paragraph" w:styleId="Style19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1">
    <w:name w:val="TOC 2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1">
    <w:name w:val="TOC 9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1">
    <w:name w:val="TOC 8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Subtitle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Title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LibreOffice/7.2.5.2$Windows_X86_64 LibreOffice_project/499f9727c189e6ef3471021d6132d4c694f357e5</Application>
  <AppVersion>15.0000</AppVersion>
  <Pages>3</Pages>
  <Words>144</Words>
  <Characters>2593</Characters>
  <CharactersWithSpaces>2692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2023-03-01T10:35:10Z</cp:lastPrinted>
  <dcterms:modified xsi:type="dcterms:W3CDTF">2023-03-03T12:27:29Z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