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Итоги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краево</w:t>
      </w:r>
      <w:r>
        <w:rPr>
          <w:rFonts w:cs="Times New Roman" w:ascii="Times New Roman" w:hAnsi="Times New Roman"/>
          <w:b/>
          <w:bCs/>
          <w:sz w:val="28"/>
          <w:szCs w:val="28"/>
        </w:rPr>
        <w:t>го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видеоконкурс</w:t>
      </w:r>
      <w:r>
        <w:rPr>
          <w:rFonts w:cs="Times New Roman" w:ascii="Times New Roman" w:hAnsi="Times New Roman"/>
          <w:b/>
          <w:bCs/>
          <w:sz w:val="28"/>
          <w:szCs w:val="28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инструментальных коллективов и солистов «Музыкальный автограф»</w:t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 xml:space="preserve">     </w:t>
      </w:r>
      <w:r>
        <w:rPr>
          <w:rFonts w:cs="Times New Roman" w:ascii="Times New Roman" w:hAnsi="Times New Roman"/>
          <w:b/>
          <w:szCs w:val="28"/>
        </w:rPr>
        <w:tab/>
        <w:tab/>
        <w:t xml:space="preserve">       Номинация «Народные инструменты»</w:t>
      </w:r>
    </w:p>
    <w:p>
      <w:pPr>
        <w:pStyle w:val="31"/>
        <w:bidi w:val="0"/>
        <w:ind w:hanging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</w:r>
    </w:p>
    <w:p>
      <w:pPr>
        <w:pStyle w:val="31"/>
        <w:bidi w:val="0"/>
        <w:ind w:hanging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b/>
          <w:szCs w:val="28"/>
        </w:rPr>
        <w:t>д</w:t>
      </w:r>
      <w:r>
        <w:rPr>
          <w:rFonts w:cs="Times New Roman" w:ascii="Times New Roman" w:hAnsi="Times New Roman"/>
          <w:b/>
          <w:szCs w:val="28"/>
        </w:rPr>
        <w:t xml:space="preserve">иплом </w:t>
      </w:r>
      <w:r>
        <w:rPr>
          <w:rFonts w:cs="Times New Roman" w:ascii="Times New Roman" w:hAnsi="Times New Roman"/>
          <w:b/>
          <w:szCs w:val="28"/>
        </w:rPr>
        <w:t>л</w:t>
      </w:r>
      <w:r>
        <w:rPr>
          <w:rFonts w:cs="Times New Roman" w:ascii="Times New Roman" w:hAnsi="Times New Roman"/>
          <w:b/>
          <w:szCs w:val="28"/>
        </w:rPr>
        <w:t>ауреата: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/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народный муниципальный оркестр русских народных инструментов имени заслуженного работника культуры РФ Николая Акатова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руководитель Алла Захарова 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 «Культурно-досуговый центр» г. Алейска</w:t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 xml:space="preserve">Лариса Зубарева 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концертмейстер Оксана Сопина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«Детская музыкальная школа №2» г. Заринска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инструментальный дуэт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b/>
          <w:szCs w:val="28"/>
        </w:rPr>
        <w:t xml:space="preserve">Наталья </w:t>
      </w:r>
      <w:r>
        <w:rPr>
          <w:rFonts w:cs="Times New Roman" w:ascii="Times New Roman" w:hAnsi="Times New Roman"/>
          <w:szCs w:val="28"/>
        </w:rPr>
        <w:t>и</w:t>
      </w:r>
      <w:r>
        <w:rPr>
          <w:rFonts w:cs="Times New Roman" w:ascii="Times New Roman" w:hAnsi="Times New Roman"/>
          <w:b/>
          <w:szCs w:val="28"/>
        </w:rPr>
        <w:t xml:space="preserve"> Михаил Башмаковы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«Каменская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Каменского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ансамбль преподавателей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руководитель Наталья Башмакова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«Каменская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Каменского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Наталья Башмакова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«Каменская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Каменского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Арсений Крупин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класс преподавателя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Кулешовой Елены Георгиевны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«Волчихинская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Волчихинского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Александр Алексеев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Ключевский район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Данил Сталев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класс преподавателя 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Бадак Анатолия Михайловича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«Славгородская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г. Славгород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ансамбль преподавателей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Анна Николаевна Сарапионова, Татьяна Юрьевна Алексеева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Елена Александровна Жидзик, Любовь Ильинична Подрезенко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Виталий Валерьевич Малков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«Родинская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Родинского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b/>
          <w:szCs w:val="28"/>
        </w:rPr>
        <w:t>д</w:t>
      </w:r>
      <w:r>
        <w:rPr>
          <w:rFonts w:cs="Times New Roman" w:ascii="Times New Roman" w:hAnsi="Times New Roman"/>
          <w:b/>
          <w:szCs w:val="28"/>
        </w:rPr>
        <w:t>иплом 1 степени</w:t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Полина Корнилова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класс преподавателя Шония Елены Гугуновны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«Каменская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Каменского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Антон Смирнов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класс преподавателя Шония Елены Гугуновны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«Каменская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Каменского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 xml:space="preserve">ансамбль </w:t>
      </w:r>
      <w:r>
        <w:rPr>
          <w:rFonts w:cs="Times New Roman" w:ascii="Times New Roman" w:hAnsi="Times New Roman"/>
          <w:b/>
          <w:szCs w:val="28"/>
        </w:rPr>
        <w:t>«Романовские ложкари»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руководитель заслуженный работник культуры РФ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Владимир Костенко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Романовский район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 xml:space="preserve">ОРНИ </w:t>
      </w:r>
      <w:r>
        <w:rPr>
          <w:rFonts w:cs="Times New Roman" w:ascii="Times New Roman" w:hAnsi="Times New Roman"/>
          <w:b/>
          <w:szCs w:val="28"/>
        </w:rPr>
        <w:t>«Перезвоны»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руководитель Елена Жидзик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«Родинская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Родинского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народный ансамбль гармонистов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«Играй, тальянка, русская»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руководитель Владимир Савкин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МБУК «Многофункциональный культурный центр»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Алтайского района Алтайского края</w:t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  <w:tab/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b/>
          <w:szCs w:val="28"/>
        </w:rPr>
        <w:t>д</w:t>
      </w:r>
      <w:r>
        <w:rPr>
          <w:rFonts w:cs="Times New Roman" w:ascii="Times New Roman" w:hAnsi="Times New Roman"/>
          <w:b/>
          <w:szCs w:val="28"/>
        </w:rPr>
        <w:t>иплом 2 степени</w:t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 xml:space="preserve">ансамбль </w:t>
      </w:r>
      <w:r>
        <w:rPr>
          <w:rFonts w:cs="Times New Roman" w:ascii="Times New Roman" w:hAnsi="Times New Roman"/>
          <w:b/>
          <w:szCs w:val="28"/>
        </w:rPr>
        <w:t>«Настроение»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руководитель Наталья Шевелева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Егорьевский район</w:t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b/>
          <w:szCs w:val="28"/>
        </w:rPr>
        <w:t>Мария Ященко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класс преподавателя Шония Елены Гугуновны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«Каменская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Каменского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 xml:space="preserve">АРНИ </w:t>
      </w:r>
      <w:r>
        <w:rPr>
          <w:rFonts w:cs="Times New Roman" w:ascii="Times New Roman" w:hAnsi="Times New Roman"/>
          <w:b/>
          <w:szCs w:val="28"/>
        </w:rPr>
        <w:t>«Свирель»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Лиана Волкова, Сергей Нагель, Сергей Ярославцев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руководитель Сергей Ярославцев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Северный культурно-досуговый центр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МБУК «Многофункциональный культурный центр»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Первомайского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инструментальный квартет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b/>
          <w:szCs w:val="28"/>
        </w:rPr>
        <w:t>Татьяна Мышьянова, Евгений Баданов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Николай Шмыков, Александр Чичик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руководитель Евгений Баданов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МБУК «Павловский многофункциональный центр культуры»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Павловского района Алтайского края</w:t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>Номинация «Духовые инструменты»</w:t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  <w:tab/>
        <w:t>д</w:t>
      </w:r>
      <w:r>
        <w:rPr>
          <w:rFonts w:cs="Times New Roman" w:ascii="Times New Roman" w:hAnsi="Times New Roman"/>
          <w:b/>
          <w:szCs w:val="28"/>
        </w:rPr>
        <w:t xml:space="preserve">иплом </w:t>
      </w:r>
      <w:r>
        <w:rPr>
          <w:rFonts w:cs="Times New Roman" w:ascii="Times New Roman" w:hAnsi="Times New Roman"/>
          <w:b/>
          <w:szCs w:val="28"/>
        </w:rPr>
        <w:t>л</w:t>
      </w:r>
      <w:r>
        <w:rPr>
          <w:rFonts w:cs="Times New Roman" w:ascii="Times New Roman" w:hAnsi="Times New Roman"/>
          <w:b/>
          <w:szCs w:val="28"/>
        </w:rPr>
        <w:t>ауреата</w:t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заслуженный коллектив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народный духовой оркестр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руководитель Александр Мыскин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МБУК «Многофункциональный культурный центр»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Усть-Калманского района Алтайского края</w:t>
      </w:r>
    </w:p>
    <w:p>
      <w:pPr>
        <w:pStyle w:val="31"/>
        <w:bidi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эстрадно-духовой оркестр</w:t>
      </w:r>
      <w:r>
        <w:rPr>
          <w:rFonts w:cs="Times New Roman" w:ascii="Times New Roman" w:hAnsi="Times New Roman"/>
          <w:b/>
          <w:szCs w:val="28"/>
        </w:rPr>
        <w:t xml:space="preserve"> «Экспрессия»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руководитель Ольга Зайцева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«Детско-юношеский центр»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г. Рубцовск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 xml:space="preserve">    Номинация «Вокально-инструментальные ансамбли»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b/>
          <w:szCs w:val="28"/>
        </w:rPr>
        <w:t>д</w:t>
      </w:r>
      <w:r>
        <w:rPr>
          <w:rFonts w:cs="Times New Roman" w:ascii="Times New Roman" w:hAnsi="Times New Roman"/>
          <w:b/>
          <w:szCs w:val="28"/>
        </w:rPr>
        <w:t xml:space="preserve">иплом </w:t>
      </w:r>
      <w:r>
        <w:rPr>
          <w:rFonts w:cs="Times New Roman" w:ascii="Times New Roman" w:hAnsi="Times New Roman"/>
          <w:b/>
          <w:szCs w:val="28"/>
        </w:rPr>
        <w:t>л</w:t>
      </w:r>
      <w:r>
        <w:rPr>
          <w:rFonts w:cs="Times New Roman" w:ascii="Times New Roman" w:hAnsi="Times New Roman"/>
          <w:b/>
          <w:szCs w:val="28"/>
        </w:rPr>
        <w:t>ауреата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народный коллектив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 xml:space="preserve">вокально-инструментальный ансамбль </w:t>
      </w:r>
      <w:r>
        <w:rPr>
          <w:rFonts w:cs="Times New Roman" w:ascii="Times New Roman" w:hAnsi="Times New Roman"/>
          <w:b/>
          <w:szCs w:val="28"/>
        </w:rPr>
        <w:t xml:space="preserve">«Эксперимент </w:t>
      </w:r>
      <w:r>
        <w:rPr>
          <w:rFonts w:cs="Times New Roman" w:ascii="Times New Roman" w:hAnsi="Times New Roman"/>
          <w:b/>
          <w:szCs w:val="28"/>
          <w:lang w:val="en-US"/>
        </w:rPr>
        <w:t>Z</w:t>
      </w:r>
      <w:r>
        <w:rPr>
          <w:rFonts w:cs="Times New Roman" w:ascii="Times New Roman" w:hAnsi="Times New Roman"/>
          <w:b/>
          <w:szCs w:val="28"/>
        </w:rPr>
        <w:t>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руководитель Александр Олейник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МБУК «ДК «Кристалл»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ЗАТО Сибирский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 xml:space="preserve">вокально-инструментальный ансамбль </w:t>
      </w:r>
      <w:r>
        <w:rPr>
          <w:rFonts w:cs="Times New Roman" w:ascii="Times New Roman" w:hAnsi="Times New Roman"/>
          <w:b/>
          <w:szCs w:val="28"/>
        </w:rPr>
        <w:t>«Молодость»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руководитель Павел Углов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Ларичихинский Дом культуры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МКУК «Тальменский многофункциональный культурный центр»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Тальменского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  <w:t>Номинация «Фортепиано»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b/>
          <w:szCs w:val="28"/>
        </w:rPr>
        <w:t>д</w:t>
      </w:r>
      <w:r>
        <w:rPr>
          <w:rFonts w:cs="Times New Roman" w:ascii="Times New Roman" w:hAnsi="Times New Roman"/>
          <w:b/>
          <w:szCs w:val="28"/>
        </w:rPr>
        <w:t xml:space="preserve">иплом </w:t>
      </w:r>
      <w:r>
        <w:rPr>
          <w:rFonts w:cs="Times New Roman" w:ascii="Times New Roman" w:hAnsi="Times New Roman"/>
          <w:b/>
          <w:szCs w:val="28"/>
        </w:rPr>
        <w:t>л</w:t>
      </w:r>
      <w:r>
        <w:rPr>
          <w:rFonts w:cs="Times New Roman" w:ascii="Times New Roman" w:hAnsi="Times New Roman"/>
          <w:b/>
          <w:szCs w:val="28"/>
        </w:rPr>
        <w:t>ауреата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 xml:space="preserve">дуэт </w:t>
      </w:r>
      <w:r>
        <w:rPr>
          <w:rFonts w:cs="Times New Roman" w:ascii="Times New Roman" w:hAnsi="Times New Roman"/>
          <w:b/>
          <w:szCs w:val="28"/>
        </w:rPr>
        <w:t>Марина Константинова, Маргарита Рогова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«Егорьевская районная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Никита Васин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класс преподавателя Шмаковой Елены Викторовны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«Волчихинская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Волчихинского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Артур Балакирев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класс преподавателя Булыгиной Светланы Владимировны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«Волчихинская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Волчихинского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Анастасия Свиридова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класс преподавателя Булыгиной Светланы Владимировны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«Волчихинская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Волчихинского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Ирина Уколова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класс преподавателя Уколовой Ольги Анатольевны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«Шипуновская детская школа искусств имени В.Т. Христенко»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Шипуновского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Александра Глушеня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класс преподавателя Уколовой Ольги Анатольевны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«Шипуновская детская школа искусств имени В.Т. Христенко»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Шипуновского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Татьяна Малыгина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класс преподавателя Кыниной Людмилы Петровны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«Шипуновская детская школа искусств имени В.Т. Христенко»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Шипуновского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Софья Мошейченко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класс преподавателя Дамер Светланы Викторовны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МБУДО «Славгородская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г. Славгорода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Степан Умуршадян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класс преподавателя Дамер Светланы Викторовны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МБУДО «Славгородская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г. Славгорода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Карина Комкова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класс преподавателя Кириченко Ольги Николаевны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«Каменская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Каменского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  <w:tab/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  <w:tab/>
        <w:t>Диплом 1 степени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Екатерина Рыжкова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класс преподавателя Рогальских Ирины Сергеевны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«Шипуновская детская школа искусств имени В.Т. Христенко»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Шипуновского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Наталья Можар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класс преподавателя Загайновой Галины Анатольевны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«Шипуновская детская школа искусств имени В.Т. Христенко»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Шипуновского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Оксана Згода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класс преподавателя Бадак Ирины Ивановны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МБУДО «Славгородская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г. Славгорода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b/>
          <w:szCs w:val="28"/>
        </w:rPr>
        <w:t>Елизавета Браун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класс преподавателя Бадак Ирины Ивановны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МБУДО «Славгородская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г. Славгорода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Влада Кузнецова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класс преподавателя Дмитриенко Елены Ивановны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Ключевского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фортепианный дуэт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Ирина Анищенко, Екатерина Дмитриенко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класс преподавателя Дмитриенко Елены Ивановны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Ключевского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  <w:tab/>
        <w:t>Диплом 2 степени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Александра Гречка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класс преподавателя Загайновой Галины Анатольевны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«Шипуновская детская школа искусств имени В.Т. Христенко»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Шипуновского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b/>
          <w:szCs w:val="28"/>
        </w:rPr>
        <w:t>Варвара Шмидт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класс преподавателя Найденовой Юлии Владимировны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Ключевского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 xml:space="preserve">Диплом за высокий уровень подготовки 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ab/>
        <w:tab/>
        <w:tab/>
        <w:tab/>
      </w:r>
      <w:r>
        <w:rPr>
          <w:rFonts w:cs="Times New Roman" w:ascii="Times New Roman" w:hAnsi="Times New Roman"/>
          <w:b/>
          <w:szCs w:val="28"/>
        </w:rPr>
        <w:t>л</w:t>
      </w:r>
      <w:r>
        <w:rPr>
          <w:rFonts w:cs="Times New Roman" w:ascii="Times New Roman" w:hAnsi="Times New Roman"/>
          <w:b/>
          <w:szCs w:val="28"/>
        </w:rPr>
        <w:t>ауреатов видеоконкурса</w:t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Елена Георгиевна Кулешова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преподаватель по классу баяна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«Волчихинская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Волчихинского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Анатолий Михайлович Бадак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преподаватель по классу баяна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«Славгородская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г. Славгород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b/>
          <w:szCs w:val="28"/>
        </w:rPr>
        <w:t>Елена  Викторовна Шмакова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преподаватель по классу фортепиано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«Волчихинская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Волчихинского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b/>
          <w:szCs w:val="28"/>
        </w:rPr>
        <w:t>Светлана Владимировна Булыгина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преподаватель по классу фортепиано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«Волчихинская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Волчихинского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b/>
          <w:szCs w:val="28"/>
        </w:rPr>
        <w:t>Ольга Анатольевна Уколова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преподаватель по классу фортепиано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«Шипуновская детская школа искусств имени В.Т. Христенко»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Шипуновского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b/>
          <w:szCs w:val="28"/>
        </w:rPr>
        <w:t>Людмила Петровна Кынина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преподаватель по классу фортепиано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МКУДО «Шипуновская детская школа искусств имени В.Т. Христенко»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Шипуновского района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b/>
          <w:szCs w:val="28"/>
        </w:rPr>
        <w:t>Светлана Викторовна Дамер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преподаватель по классу фортепиано</w:t>
      </w:r>
    </w:p>
    <w:p>
      <w:pPr>
        <w:pStyle w:val="31"/>
        <w:bidi w:val="0"/>
        <w:jc w:val="both"/>
        <w:rPr/>
      </w:pPr>
      <w:r>
        <w:rPr>
          <w:rFonts w:cs="Times New Roman" w:ascii="Times New Roman" w:hAnsi="Times New Roman"/>
          <w:szCs w:val="28"/>
        </w:rPr>
        <w:t>МБУДО «Славгородская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г. Славгорода Алтайского края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bidi w:val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Ольга Николаевна Кириченко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преподаватель по классу фортепиано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МБУДО «Каменская детская школа искусств»</w:t>
      </w:r>
    </w:p>
    <w:p>
      <w:pPr>
        <w:pStyle w:val="31"/>
        <w:bidi w:val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Каменского района Алтайского края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31">
    <w:name w:val="Основной текст 31"/>
    <w:basedOn w:val="Normal"/>
    <w:qFormat/>
    <w:pPr/>
    <w:rPr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LibreOffice/7.0.2.2$Windows_X86_64 LibreOffice_project/8349ace3c3162073abd90d81fd06dcfb6b36b994</Application>
  <Pages>7</Pages>
  <Words>822</Words>
  <Characters>6442</Characters>
  <CharactersWithSpaces>7144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2020-12-15T15:23:12Z</dcterms:created>
  <dc:creator/>
  <dc:description/>
  <dc:language>ru-RU</dc:language>
  <cp:lastModifiedBy/>
  <dcterms:modified xsi:type="dcterms:W3CDTF">2020-12-15T15:27:12Z</dcterms:modified>
  <cp:revision>1</cp:revision>
  <dc:subject/>
  <dc:title/>
</cp:coreProperties>
</file>