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/>
        <w:ind w:left="0" w:right="0" w:hanging="0"/>
        <w:jc w:val="both"/>
        <w:rPr>
          <w:rFonts w:ascii="Times New Roman" w:hAnsi="Times New Roman" w:cs="Times New Roman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Диплом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л</w:t>
      </w:r>
      <w:r>
        <w:rPr>
          <w:rFonts w:cs="Times New Roman" w:ascii="Times New Roman" w:hAnsi="Times New Roman"/>
          <w:b/>
          <w:sz w:val="28"/>
          <w:szCs w:val="28"/>
        </w:rPr>
        <w:t>ауреата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Анастасия Барабаш , </w:t>
      </w:r>
      <w:r>
        <w:rPr>
          <w:rFonts w:cs="Times New Roman" w:ascii="Times New Roman" w:hAnsi="Times New Roman"/>
          <w:sz w:val="28"/>
          <w:szCs w:val="28"/>
        </w:rPr>
        <w:t>МБУДО  «Детская школа искусств» Ключевского района Алтайского края;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Сергей Миленко, </w:t>
      </w:r>
      <w:r>
        <w:rPr>
          <w:rFonts w:cs="Times New Roman" w:ascii="Times New Roman" w:hAnsi="Times New Roman"/>
          <w:sz w:val="28"/>
          <w:szCs w:val="28"/>
        </w:rPr>
        <w:t>Районный Дом культуры МБУК «Многофункциональный культурный центр» Ключевского района Алтайского края;</w:t>
      </w:r>
    </w:p>
    <w:p>
      <w:pPr>
        <w:pStyle w:val="Normal"/>
        <w:bidi w:val="0"/>
        <w:spacing w:lineRule="auto" w:line="276"/>
        <w:jc w:val="both"/>
        <w:rPr>
          <w:b/>
          <w:b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Дарья Борзенко, </w:t>
      </w:r>
      <w:r>
        <w:rPr>
          <w:rFonts w:cs="Times New Roman" w:ascii="Times New Roman" w:hAnsi="Times New Roman"/>
          <w:sz w:val="28"/>
          <w:szCs w:val="28"/>
        </w:rPr>
        <w:t>Кулундинский районный Дом культуры МБУК «Многофункциональный культурный центр»Кулундинского района Алтайского края;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spacing w:lineRule="auto" w:line="276"/>
        <w:jc w:val="left"/>
        <w:rPr>
          <w:b/>
          <w:b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spacing w:lineRule="auto" w:line="27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Татьяна Остапенко, </w:t>
      </w:r>
      <w:r>
        <w:rPr>
          <w:rFonts w:cs="Times New Roman" w:ascii="Times New Roman" w:hAnsi="Times New Roman"/>
          <w:sz w:val="28"/>
          <w:szCs w:val="28"/>
        </w:rPr>
        <w:t>МБУДО «Славгородская детская школа искусств», г. Славгород ;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spacing w:lineRule="auto" w:line="276"/>
        <w:jc w:val="lef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spacing w:lineRule="auto" w:line="276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народный ансамбль украинской песни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«Витребеньк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 xml:space="preserve">», </w:t>
      </w:r>
      <w:r>
        <w:rPr>
          <w:rFonts w:cs="Times New Roman" w:ascii="Times New Roman" w:hAnsi="Times New Roman"/>
          <w:sz w:val="28"/>
          <w:szCs w:val="28"/>
        </w:rPr>
        <w:t>руководитель и концертмейстер заслуженный работник культуры РФ Владимир Костенко, МБУК  «Многофункциональный культурный центр» Романовского района  Алтайского края;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народный коллектив театр песни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«Вересковый мёд», </w:t>
      </w:r>
      <w:r>
        <w:rPr>
          <w:rFonts w:cs="Times New Roman" w:ascii="Times New Roman" w:hAnsi="Times New Roman"/>
          <w:sz w:val="28"/>
          <w:szCs w:val="28"/>
        </w:rPr>
        <w:t>руководитель Елена Ткачёва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«Городской Дом культуры», г. Славгород;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народный вокальный ансамбль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«Багряница», </w:t>
      </w:r>
      <w:r>
        <w:rPr>
          <w:rFonts w:cs="Times New Roman" w:ascii="Times New Roman" w:hAnsi="Times New Roman"/>
          <w:sz w:val="28"/>
          <w:szCs w:val="28"/>
        </w:rPr>
        <w:t>руководитель Оксана Решетова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«Баевский многофункциональный культурный центр» МО Баевский район Алтайского края;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народный вокальный ансамбль </w:t>
      </w:r>
      <w:r>
        <w:rPr>
          <w:rFonts w:cs="Times New Roman" w:ascii="Times New Roman" w:hAnsi="Times New Roman"/>
          <w:b/>
          <w:sz w:val="28"/>
          <w:szCs w:val="28"/>
        </w:rPr>
        <w:t xml:space="preserve">«Радуга», </w:t>
      </w:r>
      <w:r>
        <w:rPr>
          <w:rFonts w:cs="Times New Roman" w:ascii="Times New Roman" w:hAnsi="Times New Roman"/>
          <w:sz w:val="28"/>
          <w:szCs w:val="28"/>
        </w:rPr>
        <w:t>руководитель Анастасия Супрун, Благовещенский Дом культуры МБУК «Многофункциональный культурный центр» Благовещенского района Алтайского края;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spacing w:lineRule="auto" w:line="276"/>
        <w:jc w:val="lef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spacing w:lineRule="auto" w:line="276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народный вокальный ансамбль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«Белое злато», </w:t>
      </w:r>
      <w:r>
        <w:rPr>
          <w:rFonts w:cs="Times New Roman" w:ascii="Times New Roman" w:hAnsi="Times New Roman"/>
          <w:sz w:val="28"/>
          <w:szCs w:val="28"/>
        </w:rPr>
        <w:t>руководитель Анастасия Барабаш МБУДО «Детская школа искусств» Ключевского района Алтайского края;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вокальный ансамбль, </w:t>
      </w:r>
      <w:r>
        <w:rPr>
          <w:rFonts w:cs="Times New Roman" w:ascii="Times New Roman" w:hAnsi="Times New Roman"/>
          <w:sz w:val="28"/>
          <w:szCs w:val="28"/>
        </w:rPr>
        <w:t>руководитель Анастасия Барабаш, концертмейстер Елена Дмитриенко МБУДО «Детская школа искусств» Ключевского района Алтайского кра</w:t>
      </w:r>
      <w:r>
        <w:rPr>
          <w:rFonts w:cs="Times New Roman" w:ascii="Times New Roman" w:hAnsi="Times New Roman"/>
          <w:sz w:val="28"/>
          <w:szCs w:val="28"/>
        </w:rPr>
        <w:t>я</w:t>
      </w:r>
    </w:p>
    <w:p>
      <w:pPr>
        <w:pStyle w:val="Normal"/>
        <w:bidi w:val="0"/>
        <w:spacing w:lineRule="auto" w:line="276"/>
        <w:jc w:val="both"/>
        <w:rPr>
          <w:b/>
          <w:b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Диплом 1 степени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С</w:t>
      </w:r>
      <w:r>
        <w:rPr>
          <w:rFonts w:cs="Times New Roman" w:ascii="Times New Roman" w:hAnsi="Times New Roman"/>
          <w:b/>
          <w:bCs/>
          <w:sz w:val="28"/>
          <w:szCs w:val="28"/>
        </w:rPr>
        <w:t>емейный ансамбль народной песни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«Тальяночка», </w:t>
      </w:r>
      <w:r>
        <w:rPr>
          <w:rFonts w:cs="Times New Roman" w:ascii="Times New Roman" w:hAnsi="Times New Roman"/>
          <w:sz w:val="28"/>
          <w:szCs w:val="28"/>
        </w:rPr>
        <w:t>руководитель и концертмейстер Сергей Савин, Крутихинский район;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spacing w:lineRule="auto" w:line="276"/>
        <w:jc w:val="lef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spacing w:lineRule="auto" w:line="276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народный ансамбль народной песни </w:t>
      </w:r>
      <w:r>
        <w:rPr>
          <w:rFonts w:cs="Times New Roman" w:ascii="Times New Roman" w:hAnsi="Times New Roman"/>
          <w:b/>
          <w:sz w:val="28"/>
          <w:szCs w:val="28"/>
        </w:rPr>
        <w:t xml:space="preserve">«Калинушка», </w:t>
      </w:r>
      <w:r>
        <w:rPr>
          <w:rFonts w:cs="Times New Roman" w:ascii="Times New Roman" w:hAnsi="Times New Roman"/>
          <w:sz w:val="28"/>
          <w:szCs w:val="28"/>
        </w:rPr>
        <w:t>руководитель Ольга Шулякова Степноозёрский культурный центр МБУК «Многофункциональный культурный центр» Благовещенского района Алтайского края;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Ульяна Скороходова, </w:t>
      </w:r>
      <w:r>
        <w:rPr>
          <w:rFonts w:cs="Times New Roman" w:ascii="Times New Roman" w:hAnsi="Times New Roman"/>
          <w:sz w:val="28"/>
          <w:szCs w:val="28"/>
        </w:rPr>
        <w:t xml:space="preserve">руководитель Сергей Миленко, </w:t>
      </w:r>
      <w:r>
        <w:rPr>
          <w:rFonts w:cs="Times New Roman" w:ascii="Times New Roman" w:hAnsi="Times New Roman"/>
          <w:sz w:val="28"/>
          <w:szCs w:val="28"/>
        </w:rPr>
        <w:t>р</w:t>
      </w:r>
      <w:r>
        <w:rPr>
          <w:rFonts w:cs="Times New Roman" w:ascii="Times New Roman" w:hAnsi="Times New Roman"/>
          <w:sz w:val="28"/>
          <w:szCs w:val="28"/>
        </w:rPr>
        <w:t>айонный Дом культуры  МБУК «Многофункциональный культурный центр» Ключевского района Алтайского края;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вокальный ансамбль</w:t>
      </w:r>
      <w:r>
        <w:rPr>
          <w:rFonts w:cs="Times New Roman" w:ascii="Times New Roman" w:hAnsi="Times New Roman"/>
          <w:b/>
          <w:sz w:val="28"/>
          <w:szCs w:val="28"/>
        </w:rPr>
        <w:t xml:space="preserve"> «Мелодия», </w:t>
      </w:r>
      <w:r>
        <w:rPr>
          <w:rFonts w:cs="Times New Roman" w:ascii="Times New Roman" w:hAnsi="Times New Roman"/>
          <w:sz w:val="28"/>
          <w:szCs w:val="28"/>
        </w:rPr>
        <w:t xml:space="preserve">руководитель Любовь Симоненко, </w:t>
      </w:r>
      <w:r>
        <w:rPr>
          <w:rFonts w:cs="Times New Roman" w:ascii="Times New Roman" w:hAnsi="Times New Roman"/>
          <w:sz w:val="28"/>
          <w:szCs w:val="28"/>
        </w:rPr>
        <w:t>р</w:t>
      </w:r>
      <w:r>
        <w:rPr>
          <w:rFonts w:cs="Times New Roman" w:ascii="Times New Roman" w:hAnsi="Times New Roman"/>
          <w:sz w:val="28"/>
          <w:szCs w:val="28"/>
        </w:rPr>
        <w:t>айонный Дом культуры  МБУК «Многофункциональный культурный центр» Ключевского района Алтайского края;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Токтар Бурамбаев, </w:t>
      </w:r>
      <w:r>
        <w:rPr>
          <w:rFonts w:cs="Times New Roman" w:ascii="Times New Roman" w:hAnsi="Times New Roman"/>
          <w:sz w:val="28"/>
          <w:szCs w:val="28"/>
        </w:rPr>
        <w:t>Каракульский Дом культуры МБУК «Многофункциональный культурный центр» Кулундинского района Алтайского края;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вокальное трио </w:t>
      </w:r>
      <w:r>
        <w:rPr>
          <w:rFonts w:cs="Times New Roman" w:ascii="Times New Roman" w:hAnsi="Times New Roman"/>
          <w:b/>
          <w:sz w:val="28"/>
          <w:szCs w:val="28"/>
        </w:rPr>
        <w:t xml:space="preserve">«Девчата» </w:t>
      </w:r>
      <w:r>
        <w:rPr>
          <w:rFonts w:cs="Times New Roman" w:ascii="Times New Roman" w:hAnsi="Times New Roman"/>
          <w:b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Светлана Мандруева, Надежда Путилина, Наталья Каратовская</w:t>
      </w:r>
      <w:r>
        <w:rPr>
          <w:rFonts w:cs="Times New Roman" w:ascii="Times New Roman" w:hAnsi="Times New Roman"/>
          <w:sz w:val="28"/>
          <w:szCs w:val="28"/>
        </w:rPr>
        <w:t xml:space="preserve">), </w:t>
      </w:r>
      <w:r>
        <w:rPr>
          <w:rFonts w:cs="Times New Roman" w:ascii="Times New Roman" w:hAnsi="Times New Roman"/>
          <w:sz w:val="28"/>
          <w:szCs w:val="28"/>
        </w:rPr>
        <w:t>руководитель Надежда Путилина МКУДО «Крутихинская детская музыкальная школа» Крутихинского района Алтайского края;</w:t>
      </w:r>
    </w:p>
    <w:p>
      <w:pPr>
        <w:pStyle w:val="Normal"/>
        <w:bidi w:val="0"/>
        <w:spacing w:lineRule="auto" w:line="276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Заковряшинский народный хор, </w:t>
      </w:r>
      <w:r>
        <w:rPr>
          <w:rFonts w:cs="Times New Roman" w:ascii="Times New Roman" w:hAnsi="Times New Roman"/>
          <w:sz w:val="28"/>
          <w:szCs w:val="28"/>
        </w:rPr>
        <w:t>руководитель и концертмейстер Александр Роут МКУК «Многофункциональный культурный центр» Крутихинского района Алтайского края;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образцовый коллектив шоу-группа </w:t>
      </w:r>
      <w:r>
        <w:rPr>
          <w:rFonts w:cs="Times New Roman" w:ascii="Times New Roman" w:hAnsi="Times New Roman"/>
          <w:b/>
          <w:sz w:val="28"/>
          <w:szCs w:val="28"/>
        </w:rPr>
        <w:t xml:space="preserve">«Драйв», </w:t>
      </w:r>
      <w:r>
        <w:rPr>
          <w:rFonts w:cs="Times New Roman" w:ascii="Times New Roman" w:hAnsi="Times New Roman"/>
          <w:sz w:val="28"/>
          <w:szCs w:val="28"/>
        </w:rPr>
        <w:t>руководитель Елена Ткачёва МБУДО «Славгородская детская школа искусств», г. Славгород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Диплом 2 степени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В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окальный квартет </w:t>
      </w:r>
      <w:r>
        <w:rPr>
          <w:rFonts w:cs="Times New Roman" w:ascii="Times New Roman" w:hAnsi="Times New Roman"/>
          <w:b/>
          <w:sz w:val="28"/>
          <w:szCs w:val="28"/>
        </w:rPr>
        <w:t>«Мелодия»,</w:t>
      </w:r>
      <w:r>
        <w:rPr>
          <w:rFonts w:cs="Times New Roman" w:ascii="Times New Roman" w:hAnsi="Times New Roman"/>
          <w:sz w:val="28"/>
          <w:szCs w:val="28"/>
        </w:rPr>
        <w:t>руководитель Татьяна Иванова МБУДО «Славгородская детская школа искусств», г. Славгород;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вокальный ансамбль </w:t>
      </w:r>
      <w:r>
        <w:rPr>
          <w:rFonts w:cs="Times New Roman" w:ascii="Times New Roman" w:hAnsi="Times New Roman"/>
          <w:b/>
          <w:sz w:val="28"/>
          <w:szCs w:val="28"/>
        </w:rPr>
        <w:t xml:space="preserve">«Русский стиль», </w:t>
      </w:r>
      <w:r>
        <w:rPr>
          <w:rFonts w:cs="Times New Roman" w:ascii="Times New Roman" w:hAnsi="Times New Roman"/>
          <w:sz w:val="28"/>
          <w:szCs w:val="28"/>
        </w:rPr>
        <w:t>руководитель Юлия Коротких МБУК «Многофункциональный культурный центр» Табунского района Алтайского края;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Диплом 3 степени</w:t>
      </w:r>
    </w:p>
    <w:p>
      <w:pPr>
        <w:pStyle w:val="Normal"/>
        <w:bidi w:val="0"/>
        <w:spacing w:lineRule="auto" w:line="276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вокальный дуэт </w:t>
      </w:r>
      <w:r>
        <w:rPr>
          <w:rFonts w:cs="Times New Roman" w:ascii="Times New Roman" w:hAnsi="Times New Roman"/>
          <w:b/>
          <w:sz w:val="28"/>
          <w:szCs w:val="28"/>
        </w:rPr>
        <w:t xml:space="preserve">Лариса и Сергей Толкачёвы, </w:t>
      </w:r>
      <w:r>
        <w:rPr>
          <w:rFonts w:cs="Times New Roman" w:ascii="Times New Roman" w:hAnsi="Times New Roman"/>
          <w:sz w:val="28"/>
          <w:szCs w:val="28"/>
        </w:rPr>
        <w:t>Новопетровский Дом культуры МБУК «Многофункциональный культурный центр» Кулундинского района Алтайского края.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LibreOffice/7.0.2.2$Windows_X86_64 LibreOffice_project/8349ace3c3162073abd90d81fd06dcfb6b36b994</Application>
  <Pages>3</Pages>
  <Words>334</Words>
  <Characters>2751</Characters>
  <CharactersWithSpaces>3382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2020-12-10T13:24:55Z</dcterms:created>
  <dc:creator/>
  <dc:description/>
  <dc:language>ru-RU</dc:language>
  <cp:lastModifiedBy/>
  <dcterms:modified xsi:type="dcterms:W3CDTF">2020-12-10T13:40:57Z</dcterms:modified>
  <cp:revision>2</cp:revision>
  <dc:subject/>
  <dc:title/>
</cp:coreProperties>
</file>