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Диплом </w:t>
      </w:r>
      <w:r>
        <w:rPr>
          <w:rFonts w:cs="Times New Roman" w:ascii="Times New Roman" w:hAnsi="Times New Roman"/>
          <w:b/>
          <w:bCs/>
          <w:sz w:val="28"/>
          <w:szCs w:val="28"/>
        </w:rPr>
        <w:t>л</w:t>
      </w:r>
      <w:r>
        <w:rPr>
          <w:rFonts w:cs="Times New Roman" w:ascii="Times New Roman" w:hAnsi="Times New Roman"/>
          <w:b/>
          <w:sz w:val="28"/>
          <w:szCs w:val="28"/>
        </w:rPr>
        <w:t>ауреата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народный вокальный ансамбль</w:t>
      </w:r>
      <w:r>
        <w:rPr>
          <w:rFonts w:cs="Times New Roman" w:ascii="Times New Roman" w:hAnsi="Times New Roman"/>
          <w:b/>
          <w:sz w:val="28"/>
          <w:szCs w:val="28"/>
        </w:rPr>
        <w:t xml:space="preserve"> «Гармония»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Галина Голубовская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«Детская музыкальная школа №2» города Заринска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хор народной песни </w:t>
      </w:r>
      <w:r>
        <w:rPr>
          <w:rFonts w:cs="Times New Roman" w:ascii="Times New Roman" w:hAnsi="Times New Roman"/>
          <w:b/>
          <w:sz w:val="28"/>
          <w:szCs w:val="28"/>
        </w:rPr>
        <w:t>«Северянка»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Лиана Волкова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Татьяна Шершнева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Шершнева Лариса Викторовна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«Первомайская детская школа искусств №1»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«Зазноба»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Лидия Ушакова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Шатуновский сельский Дом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МБУК «Многофункциональный культурный центр»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Залесовского района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заслуженный коллектив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ансамбль русской песни </w:t>
      </w:r>
      <w:r>
        <w:rPr>
          <w:rFonts w:cs="Times New Roman" w:ascii="Times New Roman" w:hAnsi="Times New Roman"/>
          <w:b/>
          <w:sz w:val="28"/>
          <w:szCs w:val="28"/>
        </w:rPr>
        <w:t>«Белоросы»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сопровождении народного АРНИ </w:t>
      </w:r>
      <w:r>
        <w:rPr>
          <w:rFonts w:cs="Times New Roman" w:ascii="Times New Roman" w:hAnsi="Times New Roman"/>
          <w:b/>
          <w:sz w:val="28"/>
          <w:szCs w:val="28"/>
        </w:rPr>
        <w:t>«Русские узоры»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Валерий Денисов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г. Новоалтайска «Культурно-досуговый центр «Космос»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вокальный дуэт заслуженного коллектива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народного ансамбля русской песни «Белоросы»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b/>
          <w:sz w:val="28"/>
          <w:szCs w:val="28"/>
        </w:rPr>
        <w:t>Валентина Лукьянченко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b/>
          <w:sz w:val="28"/>
          <w:szCs w:val="28"/>
        </w:rPr>
        <w:t xml:space="preserve"> Татьяна Кузьмич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Валерий Денисов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г. Новоалтайска «Культурно-досуговый центр «Космос»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казачий ансамбль </w:t>
      </w:r>
      <w:r>
        <w:rPr>
          <w:rFonts w:cs="Times New Roman" w:ascii="Times New Roman" w:hAnsi="Times New Roman"/>
          <w:b/>
          <w:sz w:val="28"/>
          <w:szCs w:val="28"/>
        </w:rPr>
        <w:t>«Станица»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Екатерина Шафеева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Николай Сёмин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 «Многофункциональный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Кытмановского района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песенно-инструментальный  ансамбль </w:t>
      </w:r>
      <w:r>
        <w:rPr>
          <w:rFonts w:cs="Times New Roman" w:ascii="Times New Roman" w:hAnsi="Times New Roman"/>
          <w:b/>
          <w:sz w:val="28"/>
          <w:szCs w:val="28"/>
        </w:rPr>
        <w:t>«Русичи»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Николай Комлев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МБУК «Многофункциональный культурный центр»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Косихинского района Алтайского края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Косихинский районный дом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Андрей Неустроев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артист народного эстрадного ансамбля «Родник»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Валерий Никифоров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Троицкий межпоселенческий Дом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«Троицкий 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Троицкого района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Анна Гармаш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Макаренко Юлия Сергеевна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«Центр творчества детей и молодёжи «Созвездие»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Боровиха Первомайского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Ольга Даниловская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Боровихинский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Дмитрий Кудрин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«Дом культуры «Кристалл»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 ЗАТО Сибирский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Павел Соломатов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Лариса Булыгина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Районный Дом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МБУК «Многофункциональный культурный центр» 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Залесовского района Алтайского края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Дипломы 1 степени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женский вокальный дуэт</w:t>
      </w:r>
      <w:r>
        <w:rPr>
          <w:rFonts w:cs="Times New Roman" w:ascii="Times New Roman" w:hAnsi="Times New Roman"/>
          <w:b/>
          <w:sz w:val="28"/>
          <w:szCs w:val="28"/>
        </w:rPr>
        <w:t xml:space="preserve"> «Матаня»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Валентина Гавшина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Петропавловский РДК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«МфКЦ» Петропавловского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Виктория Цермолонская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Васина Анна Вадимовна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Новиков Сергей Владимирович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МБУДО «Детская музыкальная школа»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 ЗАТО Сибирский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Анна Осина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Васина Анна Вадимовна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Новиков Сергей Владимирович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МБУДО «Детская музыкальная школа»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 ЗАТО Сибирский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ансамбль русской песни </w:t>
      </w:r>
      <w:r>
        <w:rPr>
          <w:rFonts w:cs="Times New Roman" w:ascii="Times New Roman" w:hAnsi="Times New Roman"/>
          <w:b/>
          <w:sz w:val="28"/>
          <w:szCs w:val="28"/>
        </w:rPr>
        <w:t>«Русские сударушки»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Александр Безготкин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Берёзовский Дом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Дарья Трутнева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Васина Анна Вадимовна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Новиков Сергей Владимирович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«Первомайская детская школа искусств №1»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 (Сибирский филиал)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ансамбль народной песни</w:t>
      </w:r>
      <w:r>
        <w:rPr>
          <w:rFonts w:cs="Times New Roman" w:ascii="Times New Roman" w:hAnsi="Times New Roman"/>
          <w:b/>
          <w:sz w:val="28"/>
          <w:szCs w:val="28"/>
        </w:rPr>
        <w:t xml:space="preserve"> «Забава»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Анна Васина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концертмейстер Сергей Новиков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«Первомайская детская школа искусств №1»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 (Сибирский филиал)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ансамбль песни </w:t>
      </w:r>
      <w:r>
        <w:rPr>
          <w:rFonts w:cs="Times New Roman" w:ascii="Times New Roman" w:hAnsi="Times New Roman"/>
          <w:b/>
          <w:sz w:val="28"/>
          <w:szCs w:val="28"/>
        </w:rPr>
        <w:t>«Ярославна»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Зинфира Карпова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сопровождении народного АРНИ </w:t>
      </w:r>
      <w:r>
        <w:rPr>
          <w:rFonts w:cs="Times New Roman" w:ascii="Times New Roman" w:hAnsi="Times New Roman"/>
          <w:b/>
          <w:sz w:val="28"/>
          <w:szCs w:val="28"/>
        </w:rPr>
        <w:t>«Сибирские самоцветы»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Михаил Оркин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«Городской центр культуры «Современник» г. Новоалтайск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«Тройчане»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Наталья Кунгурцева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Троицкий межпоселенческий Дом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«Троицкий 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Троицкого района Алтайского края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образцовый фольклорный ансамбль </w:t>
      </w:r>
      <w:r>
        <w:rPr>
          <w:rFonts w:cs="Times New Roman" w:ascii="Times New Roman" w:hAnsi="Times New Roman"/>
          <w:b/>
          <w:sz w:val="28"/>
          <w:szCs w:val="28"/>
        </w:rPr>
        <w:t>«Радуница»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Анастасия Гойда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г. Новоалтайска «Культурно-досуговый центр «Космос»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молодёжный ансамбль </w:t>
      </w:r>
      <w:r>
        <w:rPr>
          <w:rFonts w:cs="Times New Roman" w:ascii="Times New Roman" w:hAnsi="Times New Roman"/>
          <w:b/>
          <w:sz w:val="28"/>
          <w:szCs w:val="28"/>
        </w:rPr>
        <w:t>«Весновей»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Вадим Вяткин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г. Новоалтайска «Культурно-досуговый центр «Космос»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вокальное трио </w:t>
      </w:r>
      <w:r>
        <w:rPr>
          <w:rFonts w:cs="Times New Roman" w:ascii="Times New Roman" w:hAnsi="Times New Roman"/>
          <w:b/>
          <w:sz w:val="28"/>
          <w:szCs w:val="28"/>
        </w:rPr>
        <w:t>«Экспромт»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Ольга Даниловская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Боровихинский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Надежда Бабкина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Екатерина Шафеева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Николай Сёмин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 «Многофункциональный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Кытмановского района Алтайского края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народная вокальная группа </w:t>
      </w:r>
      <w:r>
        <w:rPr>
          <w:rFonts w:cs="Times New Roman" w:ascii="Times New Roman" w:hAnsi="Times New Roman"/>
          <w:b/>
          <w:sz w:val="28"/>
          <w:szCs w:val="28"/>
        </w:rPr>
        <w:t>«Сударушка»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Юлия Давыдова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Александр Чертов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Новообинский Дом культуры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bidi w:val="0"/>
        <w:snapToGrid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Петропавловского района Алтайского края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фольклорный ансамбль </w:t>
      </w:r>
      <w:r>
        <w:rPr>
          <w:rFonts w:cs="Times New Roman" w:ascii="Times New Roman" w:hAnsi="Times New Roman"/>
          <w:b/>
          <w:sz w:val="28"/>
          <w:szCs w:val="28"/>
        </w:rPr>
        <w:t>«Забавушка»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Лариса Гармаш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Юрий Юровский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Боровихинский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Наталья Казанцева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Макаренко Юлия Сергеевна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«Центр творчества детей и молодёжи «Созвездие»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Боровиха Первомайского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София Прахт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Макаренко Юлия Сергеевна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«Центр творчества детей и молодёжи «Созвездие»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Боровиха Первомайского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коллектив вокальный квартет </w:t>
      </w:r>
      <w:r>
        <w:rPr>
          <w:rFonts w:cs="Times New Roman" w:ascii="Times New Roman" w:hAnsi="Times New Roman"/>
          <w:b/>
          <w:sz w:val="28"/>
          <w:szCs w:val="28"/>
        </w:rPr>
        <w:t>«Акцент»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Татьяна Сальникова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«Дом культуры «Кристалл»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 ЗАТО Сибирский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Эмма Голикова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студия эстрадного пения «Нюанс»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Дмитрий Кудрин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«Дом культуры «Кристалл»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 ЗАТО Сибирский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Лариса Булыгина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Районный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Залесовского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Светлана Судакова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Тундрихинский сельский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Залесовского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народный вокальный ансамбль </w:t>
      </w:r>
      <w:r>
        <w:rPr>
          <w:rFonts w:cs="Times New Roman" w:ascii="Times New Roman" w:hAnsi="Times New Roman"/>
          <w:b/>
          <w:sz w:val="28"/>
          <w:szCs w:val="28"/>
        </w:rPr>
        <w:t>«Весёлая горница»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и концертмейстер Александр Борисов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Бобровский модельный  дом культуры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Первомайского района Алтайского края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 2 степени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Виктория Чумакова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Васина Анна Вадимовна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Новиков Сергей Владимирович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«Первомайская детская школа искусств №1»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 (Сибирский филиал)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Ульяна Николаенко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Васина Анна Вадимовна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концертмейстер Новиков Сергей Владимирович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«Первомайская детская школа искусств №1»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Первомайского района Алтайского края (Сибирский филиал)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народный казачий хор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и концертмейстер Анатолий Капустин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Антоньевский Дом культуры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Петропавловского района Алтайского края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вокально-хореографический ансамбль </w:t>
      </w:r>
      <w:r>
        <w:rPr>
          <w:rFonts w:cs="Times New Roman" w:ascii="Times New Roman" w:hAnsi="Times New Roman"/>
          <w:b/>
          <w:sz w:val="28"/>
          <w:szCs w:val="28"/>
        </w:rPr>
        <w:t>«Гармония»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руководители Юлия Макаренко, Ирина Скрыпникова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«Центр творчества детей и молодёжи «Созвездие»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Боровиха Первомайского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Эмилия Прахт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Макаренко Юлия Сергеевна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«Центр творчества детей и молодёжи «Созвездие»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Боровиха Первомайского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Ксения  Казанцева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 по вокалу Макаренко Юлия Сергеевна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МБУДО «Центр творчества детей и молодёжи «Созвездие»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Боровиха Первомайского района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Диплом 3 степени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ансамбль казачьей песни </w:t>
      </w:r>
      <w:r>
        <w:rPr>
          <w:rFonts w:cs="Times New Roman" w:ascii="Times New Roman" w:hAnsi="Times New Roman"/>
          <w:b/>
          <w:sz w:val="28"/>
          <w:szCs w:val="28"/>
        </w:rPr>
        <w:t>«Чайногория»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и концертмейстер Анатолий Капустин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Антоньевский Дом культуры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МБУК «Многофункциональный культурный центр»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Петропавловского района Алтайского края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LibreOffice/7.0.2.2$Windows_X86_64 LibreOffice_project/8349ace3c3162073abd90d81fd06dcfb6b36b994</Application>
  <Pages>5</Pages>
  <Words>773</Words>
  <Characters>6086</Characters>
  <CharactersWithSpaces>6728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2020-12-10T13:44:50Z</dcterms:created>
  <dc:creator/>
  <dc:description/>
  <dc:language>ru-RU</dc:language>
  <cp:lastModifiedBy/>
  <dcterms:modified xsi:type="dcterms:W3CDTF">2020-12-10T13:46:12Z</dcterms:modified>
  <cp:revision>1</cp:revision>
  <dc:subject/>
  <dc:title/>
</cp:coreProperties>
</file>