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роизведения, </w:t>
      </w:r>
      <w:r>
        <w:rPr>
          <w:rFonts w:ascii="Times New Roman" w:hAnsi="Times New Roman"/>
          <w:b/>
          <w:bCs/>
          <w:sz w:val="28"/>
          <w:szCs w:val="28"/>
        </w:rPr>
        <w:t>включенные в концертную программу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Музыка и стихи Сергея Блохина «Калина Шукшина», исполняет народный ансамбль русской песни «Гармония», руководитель Любовь Блохина, концертмейстер Сергей Блохин (Змеиногорский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Музыка Дмитрия Кречетова, стихи Любови Кучерявой, Дмитрия Кречетова «Ельцовка моя, Ельцовочка», исполняет  </w:t>
      </w:r>
      <w:r>
        <w:rPr>
          <w:rFonts w:ascii="Times New Roman" w:hAnsi="Times New Roman"/>
          <w:bCs/>
          <w:sz w:val="28"/>
          <w:szCs w:val="28"/>
        </w:rPr>
        <w:t>народный ансамбль «Чистые росы», художественный руководитель Наталья Килина (Ельцовский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Музыка Ирины Швенк, стихи Владимира Башунова «Костяки», исполняет Ирина Швенк, партия балалайки Игорь Бабушкин (г. Барнаул)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4.Музыка и стихи Сергея Миленко «Письмо с войны», исполняет вокальный дуэт Сергей Миленко, Владимир Пестов (Ключевский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Музыка и стихи Егора Шерстобитова «Пандемия», исполняет Егор Шерстобитов (Егорьевский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Музыка и стихи Владимира Денякина «Ах, какое счастье», исполняет Нарада (Алтайский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Музыка Константина Пономарёва, стихи Юрия Савельева «Журавли улетели», исполняет Константин Пономарёв (Поспелихинский район)</w:t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Музыка Александра Куценко, стихи Фаины Алексеевой «Евдокимовская Катунь», исполняет ансамбль «Вольный край», руководитель Александр Куценко (г. Барнаул)</w:t>
      </w:r>
    </w:p>
    <w:p>
      <w:pPr>
        <w:pStyle w:val="Style15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9. Музыка и </w:t>
      </w:r>
      <w:r>
        <w:rPr>
          <w:rStyle w:val="Videourlfadeable"/>
          <w:rFonts w:ascii="Times New Roman" w:hAnsi="Times New Roman"/>
          <w:sz w:val="28"/>
          <w:szCs w:val="28"/>
        </w:rPr>
        <w:t xml:space="preserve"> стихи Гаяны Чилиной «Последнее лето», исполняет вокальное трио «Мелодия», руководитель Алла Игнаток (г. Славгород)</w:t>
      </w:r>
    </w:p>
    <w:p>
      <w:pPr>
        <w:pStyle w:val="Style15"/>
        <w:bidi w:val="0"/>
        <w:spacing w:lineRule="auto" w:line="240" w:before="0" w:after="0"/>
        <w:jc w:val="both"/>
        <w:rPr/>
      </w:pPr>
      <w:r>
        <w:rPr>
          <w:rStyle w:val="Videourlfadeable"/>
          <w:rFonts w:ascii="Times New Roman" w:hAnsi="Times New Roman"/>
          <w:sz w:val="28"/>
          <w:szCs w:val="28"/>
        </w:rPr>
        <w:t>10. Музыка Вячеслава Ахмадулина, стихи Вадима Фомичёва «Посвящение Джиму Моррисону», исполняет рок-группа «Виманика Шастра», руководитель Вячеслав Ахмадулин (Целинный район)</w:t>
      </w:r>
    </w:p>
    <w:p>
      <w:pPr>
        <w:pStyle w:val="Style15"/>
        <w:bidi w:val="0"/>
        <w:spacing w:lineRule="auto" w:line="240" w:before="0" w:after="0"/>
        <w:jc w:val="both"/>
        <w:rPr/>
      </w:pPr>
      <w:r>
        <w:rPr>
          <w:rStyle w:val="Videourlfadeable"/>
          <w:rFonts w:ascii="Times New Roman" w:hAnsi="Times New Roman"/>
          <w:sz w:val="28"/>
          <w:szCs w:val="28"/>
        </w:rPr>
        <w:t>11. Музыка Геннадия Городилова, стихи Валерия Суницкого «Осени вальс золотой», исполняет Геннадий Городилов (Первомайский район)</w:t>
      </w:r>
    </w:p>
    <w:p>
      <w:pPr>
        <w:pStyle w:val="Style15"/>
        <w:bidi w:val="0"/>
        <w:spacing w:lineRule="auto" w:line="240" w:before="0" w:after="0"/>
        <w:jc w:val="both"/>
        <w:rPr/>
      </w:pPr>
      <w:r>
        <w:rPr>
          <w:rStyle w:val="Videourlfadeable"/>
          <w:rFonts w:ascii="Times New Roman" w:hAnsi="Times New Roman"/>
          <w:sz w:val="28"/>
          <w:szCs w:val="28"/>
        </w:rPr>
        <w:t>12. Музыка и стихи Игоря Пергаева «Вот бы птицей», исполняет Игорь Пергаев (г. Барнаул)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Videourlfadeable">
    <w:name w:val="video-url-fadeable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206</Words>
  <Characters>1475</Characters>
  <CharactersWithSpaces>1670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2020-12-09T11:51:10Z</dcterms:created>
  <dc:creator/>
  <dc:description/>
  <dc:language>ru-RU</dc:language>
  <cp:lastModifiedBy/>
  <dcterms:modified xsi:type="dcterms:W3CDTF">2020-12-09T11:51:38Z</dcterms:modified>
  <cp:revision>1</cp:revision>
  <dc:subject/>
  <dc:title/>
</cp:coreProperties>
</file>