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B" w:rsidRDefault="003E7F7B" w:rsidP="003E7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7F7B" w:rsidRDefault="003E7F7B" w:rsidP="003E7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E7F7B" w:rsidTr="006C6A1B">
        <w:tc>
          <w:tcPr>
            <w:tcW w:w="3509" w:type="dxa"/>
            <w:hideMark/>
          </w:tcPr>
          <w:p w:rsidR="003E7F7B" w:rsidRDefault="003E7F7B" w:rsidP="00E2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</w:t>
            </w:r>
            <w:r w:rsidR="00E213BF" w:rsidRPr="00536FC3">
              <w:rPr>
                <w:noProof/>
              </w:rPr>
              <w:drawing>
                <wp:inline distT="0" distB="0" distL="0" distR="0" wp14:anchorId="43B724BF" wp14:editId="64099C49">
                  <wp:extent cx="733425" cy="209550"/>
                  <wp:effectExtent l="0" t="0" r="0" b="0"/>
                  <wp:docPr id="1" name="Рисунок 1" descr="scan20171027143708_001 —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3B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="00E213B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</w:tc>
      </w:tr>
    </w:tbl>
    <w:p w:rsidR="003E7F7B" w:rsidRDefault="00DE1216" w:rsidP="003E7F7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E1216">
        <w:rPr>
          <w:rFonts w:ascii="Times New Roman" w:hAnsi="Times New Roman" w:cs="Times New Roman"/>
          <w:sz w:val="28"/>
          <w:szCs w:val="28"/>
          <w:u w:val="single"/>
        </w:rPr>
        <w:t xml:space="preserve">«05»  02  </w:t>
      </w:r>
      <w:r w:rsidR="003E7F7B" w:rsidRPr="00DE12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7F7B" w:rsidRPr="00DE1216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3E7F7B" w:rsidRPr="00DE121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3E7F7B">
        <w:rPr>
          <w:rFonts w:ascii="Times New Roman" w:hAnsi="Times New Roman" w:cs="Times New Roman"/>
          <w:sz w:val="28"/>
          <w:szCs w:val="28"/>
        </w:rPr>
        <w:t>.</w:t>
      </w:r>
    </w:p>
    <w:p w:rsidR="003E7F7B" w:rsidRDefault="003E7F7B" w:rsidP="003E7F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3E7F7B" w:rsidRPr="00C16C15" w:rsidRDefault="003E7F7B" w:rsidP="003E7F7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E7F7B" w:rsidRPr="00DE1216" w:rsidRDefault="003E7F7B" w:rsidP="00DE1216">
      <w:pPr>
        <w:pStyle w:val="1"/>
        <w:rPr>
          <w:u w:val="single"/>
        </w:rPr>
      </w:pPr>
      <w:r w:rsidRPr="00BD0057">
        <w:t>Положение</w:t>
      </w:r>
    </w:p>
    <w:p w:rsidR="00A440F5" w:rsidRPr="00BD0057" w:rsidRDefault="003E7F7B" w:rsidP="00716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057">
        <w:rPr>
          <w:rFonts w:ascii="Times New Roman" w:hAnsi="Times New Roman" w:cs="Times New Roman"/>
          <w:b/>
          <w:bCs/>
          <w:sz w:val="28"/>
          <w:szCs w:val="28"/>
        </w:rPr>
        <w:t xml:space="preserve">о краевом смотре </w:t>
      </w:r>
      <w:r w:rsidR="00A440F5" w:rsidRPr="00BD0057">
        <w:rPr>
          <w:rFonts w:ascii="Times New Roman" w:hAnsi="Times New Roman" w:cs="Times New Roman"/>
          <w:b/>
          <w:sz w:val="28"/>
          <w:szCs w:val="28"/>
        </w:rPr>
        <w:t>на лучшее мероприятие «Во славу Победы!»</w:t>
      </w:r>
    </w:p>
    <w:p w:rsidR="003E7F7B" w:rsidRPr="009833FB" w:rsidRDefault="00A440F5" w:rsidP="00A44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61D8">
        <w:rPr>
          <w:rFonts w:ascii="Times New Roman" w:hAnsi="Times New Roman" w:cs="Times New Roman"/>
          <w:sz w:val="28"/>
          <w:szCs w:val="28"/>
        </w:rPr>
        <w:t xml:space="preserve"> </w:t>
      </w:r>
      <w:r w:rsidRPr="009833FB">
        <w:rPr>
          <w:rFonts w:ascii="Times New Roman" w:hAnsi="Times New Roman" w:cs="Times New Roman"/>
          <w:b/>
          <w:sz w:val="28"/>
          <w:szCs w:val="28"/>
        </w:rPr>
        <w:t>в рамках Года памяти и славы в Алтайском крае</w:t>
      </w:r>
    </w:p>
    <w:p w:rsidR="003E7F7B" w:rsidRPr="00A440F5" w:rsidRDefault="003E7F7B" w:rsidP="003E7F7B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</w:rPr>
      </w:pPr>
    </w:p>
    <w:p w:rsidR="003E7F7B" w:rsidRPr="00716694" w:rsidRDefault="003E7F7B" w:rsidP="00716694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Краевое автономное учреждение «Алтайский государственный Дом народного тво</w:t>
      </w:r>
      <w:r w:rsidR="00A440F5">
        <w:rPr>
          <w:rFonts w:ascii="Times New Roman" w:hAnsi="Times New Roman"/>
          <w:color w:val="000000"/>
          <w:sz w:val="28"/>
          <w:szCs w:val="28"/>
        </w:rPr>
        <w:t>рчества» с апреля по ноябрь 20</w:t>
      </w:r>
      <w:r w:rsidR="00A440F5" w:rsidRPr="00A440F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проводит краевой смотр   </w:t>
      </w:r>
      <w:r w:rsidR="00716694" w:rsidRPr="00716694">
        <w:rPr>
          <w:rFonts w:ascii="Times New Roman" w:hAnsi="Times New Roman"/>
          <w:color w:val="000000"/>
          <w:sz w:val="28"/>
          <w:szCs w:val="28"/>
        </w:rPr>
        <w:t>на лучшее мероприятие «Во славу Победы!»</w:t>
      </w:r>
      <w:r w:rsidR="007166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694" w:rsidRPr="00716694">
        <w:rPr>
          <w:rFonts w:ascii="Times New Roman" w:hAnsi="Times New Roman"/>
          <w:color w:val="000000"/>
          <w:sz w:val="28"/>
          <w:szCs w:val="28"/>
        </w:rPr>
        <w:t>в рамках Года памяти и славы в Алтайском крае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— Смотр). </w:t>
      </w:r>
    </w:p>
    <w:p w:rsidR="003E7F7B" w:rsidRDefault="003E7F7B" w:rsidP="003E7F7B">
      <w:p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976274" w:rsidRPr="00BD0057" w:rsidRDefault="003E7F7B" w:rsidP="00BD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B0">
        <w:rPr>
          <w:rFonts w:ascii="Times New Roman" w:hAnsi="Times New Roman"/>
          <w:b/>
          <w:sz w:val="28"/>
          <w:szCs w:val="28"/>
        </w:rPr>
        <w:tab/>
      </w:r>
      <w:r w:rsidRPr="002D54FE">
        <w:rPr>
          <w:rFonts w:ascii="Times New Roman" w:hAnsi="Times New Roman"/>
          <w:b/>
          <w:sz w:val="28"/>
          <w:szCs w:val="28"/>
          <w:lang w:val="en-US"/>
        </w:rPr>
        <w:t>I</w:t>
      </w:r>
      <w:r w:rsidR="00BD0057" w:rsidRPr="002D54FE">
        <w:rPr>
          <w:rFonts w:ascii="Times New Roman" w:hAnsi="Times New Roman"/>
          <w:b/>
          <w:sz w:val="28"/>
          <w:szCs w:val="28"/>
        </w:rPr>
        <w:t>. Цели</w:t>
      </w:r>
      <w:r w:rsidRPr="002D54FE">
        <w:rPr>
          <w:rFonts w:ascii="Times New Roman" w:hAnsi="Times New Roman"/>
          <w:b/>
          <w:sz w:val="28"/>
          <w:szCs w:val="28"/>
        </w:rPr>
        <w:t xml:space="preserve"> </w:t>
      </w:r>
      <w:r w:rsidR="00C16C15" w:rsidRPr="002D54FE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2D54FE">
        <w:rPr>
          <w:rFonts w:ascii="Times New Roman" w:hAnsi="Times New Roman"/>
          <w:b/>
          <w:bCs/>
          <w:color w:val="000000"/>
          <w:sz w:val="28"/>
          <w:szCs w:val="28"/>
        </w:rPr>
        <w:t>Смотра</w:t>
      </w:r>
      <w:r w:rsidR="005A7BDE">
        <w:rPr>
          <w:rFonts w:ascii="Times New Roman" w:hAnsi="Times New Roman"/>
          <w:sz w:val="28"/>
          <w:szCs w:val="28"/>
        </w:rPr>
        <w:tab/>
      </w:r>
    </w:p>
    <w:p w:rsidR="005A7BDE" w:rsidRPr="00C761D8" w:rsidRDefault="00BD0057" w:rsidP="00BD0057">
      <w:pPr>
        <w:pStyle w:val="a6"/>
        <w:spacing w:after="0" w:line="240" w:lineRule="auto"/>
        <w:jc w:val="both"/>
      </w:pPr>
      <w:r>
        <w:t xml:space="preserve"> </w:t>
      </w:r>
      <w:r w:rsidR="00976274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у</w:t>
      </w:r>
      <w:r w:rsidR="00C761D8">
        <w:rPr>
          <w:color w:val="000000"/>
          <w:shd w:val="clear" w:color="auto" w:fill="FFFFFF"/>
        </w:rPr>
        <w:t>вековеч</w:t>
      </w:r>
      <w:r>
        <w:rPr>
          <w:color w:val="000000"/>
          <w:shd w:val="clear" w:color="auto" w:fill="FFFFFF"/>
        </w:rPr>
        <w:t>е</w:t>
      </w:r>
      <w:r w:rsidR="00C761D8">
        <w:rPr>
          <w:color w:val="000000"/>
          <w:shd w:val="clear" w:color="auto" w:fill="FFFFFF"/>
        </w:rPr>
        <w:t>ние</w:t>
      </w:r>
      <w:r w:rsidR="00976274" w:rsidRPr="00976274">
        <w:rPr>
          <w:color w:val="000000"/>
          <w:shd w:val="clear" w:color="auto" w:fill="FFFFFF"/>
        </w:rPr>
        <w:t xml:space="preserve"> памяти</w:t>
      </w:r>
      <w:r>
        <w:rPr>
          <w:color w:val="000000"/>
          <w:shd w:val="clear" w:color="auto" w:fill="FFFFFF"/>
        </w:rPr>
        <w:t xml:space="preserve"> защитников Отечества, </w:t>
      </w:r>
      <w:r w:rsidR="00C761D8">
        <w:rPr>
          <w:color w:val="000000"/>
          <w:shd w:val="clear" w:color="auto" w:fill="FFFFFF"/>
        </w:rPr>
        <w:t xml:space="preserve"> </w:t>
      </w:r>
      <w:r w:rsidR="005A6227">
        <w:rPr>
          <w:color w:val="000000"/>
          <w:shd w:val="clear" w:color="auto" w:fill="FFFFFF"/>
        </w:rPr>
        <w:t>формирование</w:t>
      </w:r>
      <w:r w:rsidR="00976274">
        <w:rPr>
          <w:color w:val="000000"/>
          <w:shd w:val="clear" w:color="auto" w:fill="FFFFFF"/>
        </w:rPr>
        <w:t xml:space="preserve"> чувства</w:t>
      </w:r>
      <w:r>
        <w:rPr>
          <w:color w:val="000000"/>
          <w:shd w:val="clear" w:color="auto" w:fill="FFFFFF"/>
        </w:rPr>
        <w:t xml:space="preserve"> гордости за В</w:t>
      </w:r>
      <w:r w:rsidR="00976274" w:rsidRPr="00976274">
        <w:rPr>
          <w:color w:val="000000"/>
          <w:shd w:val="clear" w:color="auto" w:fill="FFFFFF"/>
        </w:rPr>
        <w:t>еликую Победу, за</w:t>
      </w:r>
      <w:r w:rsidR="00C761D8">
        <w:rPr>
          <w:color w:val="000000"/>
          <w:shd w:val="clear" w:color="auto" w:fill="FFFFFF"/>
        </w:rPr>
        <w:t xml:space="preserve"> подвиг отцов, дедов и прадедов;</w:t>
      </w:r>
    </w:p>
    <w:p w:rsidR="005A6227" w:rsidRDefault="005A6227" w:rsidP="005A6227">
      <w:pPr>
        <w:tabs>
          <w:tab w:val="left" w:pos="2550"/>
        </w:tabs>
        <w:spacing w:after="0" w:line="240" w:lineRule="auto"/>
        <w:ind w:firstLine="709"/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воспитание уважения к старшему поколению, его духовным ценностям, сохранение  </w:t>
      </w:r>
      <w:r w:rsidR="005A7BDE" w:rsidRPr="005A6227">
        <w:rPr>
          <w:rFonts w:ascii="Times New Roman" w:hAnsi="Times New Roman" w:cs="Times New Roman"/>
          <w:sz w:val="28"/>
          <w:szCs w:val="28"/>
        </w:rPr>
        <w:t xml:space="preserve"> </w:t>
      </w:r>
      <w:r w:rsidR="009833FB" w:rsidRPr="005A6227">
        <w:rPr>
          <w:rFonts w:ascii="Times New Roman" w:hAnsi="Times New Roman" w:cs="Times New Roman"/>
          <w:sz w:val="28"/>
          <w:szCs w:val="28"/>
        </w:rPr>
        <w:t>преемственности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="009833FB" w:rsidRPr="005A6227">
        <w:rPr>
          <w:rFonts w:ascii="Times New Roman" w:hAnsi="Times New Roman" w:cs="Times New Roman"/>
          <w:sz w:val="28"/>
          <w:szCs w:val="28"/>
        </w:rPr>
        <w:t xml:space="preserve"> </w:t>
      </w:r>
      <w:r w:rsidR="005A7BDE" w:rsidRPr="005A6227">
        <w:rPr>
          <w:rFonts w:ascii="Times New Roman" w:hAnsi="Times New Roman" w:cs="Times New Roman"/>
          <w:sz w:val="28"/>
          <w:szCs w:val="28"/>
        </w:rPr>
        <w:t>духовного единства поколений</w:t>
      </w:r>
      <w:r>
        <w:t>;</w:t>
      </w:r>
    </w:p>
    <w:p w:rsidR="005A6227" w:rsidRPr="00BD0057" w:rsidRDefault="005A6227" w:rsidP="005A6227">
      <w:pPr>
        <w:pStyle w:val="a6"/>
        <w:spacing w:after="0" w:line="240" w:lineRule="auto"/>
        <w:jc w:val="both"/>
      </w:pPr>
      <w:r>
        <w:t>- с</w:t>
      </w:r>
      <w:r w:rsidRPr="00BD0057">
        <w:t>тимулирование проведения учреждениями культуры клубного типа культурно-массовых</w:t>
      </w:r>
      <w:r>
        <w:t xml:space="preserve"> и просветительских мероприятий</w:t>
      </w:r>
      <w:r w:rsidRPr="00BD0057">
        <w:t xml:space="preserve"> в рамках Года памяти и славы в Алтайском крае.</w:t>
      </w:r>
    </w:p>
    <w:p w:rsidR="00886742" w:rsidRDefault="00886742" w:rsidP="00976274">
      <w:pPr>
        <w:pStyle w:val="a6"/>
        <w:spacing w:after="0" w:line="240" w:lineRule="auto"/>
      </w:pPr>
    </w:p>
    <w:p w:rsidR="002D54FE" w:rsidRPr="002D54FE" w:rsidRDefault="00C16C15" w:rsidP="0097627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C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54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54FE">
        <w:rPr>
          <w:rFonts w:ascii="Times New Roman" w:hAnsi="Times New Roman" w:cs="Times New Roman"/>
          <w:b/>
          <w:sz w:val="28"/>
          <w:szCs w:val="28"/>
        </w:rPr>
        <w:t>. Участники Смотра</w:t>
      </w:r>
    </w:p>
    <w:p w:rsidR="00C16C15" w:rsidRDefault="00C16C15" w:rsidP="00976274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Для  участия в Смотре приглашаются районные и сельские учреждения культуры</w:t>
      </w:r>
      <w:r w:rsidR="00D84897">
        <w:rPr>
          <w:rFonts w:ascii="Times New Roman" w:hAnsi="Times New Roman" w:cs="Times New Roman"/>
          <w:sz w:val="28"/>
          <w:szCs w:val="28"/>
        </w:rPr>
        <w:t xml:space="preserve"> клубного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15" w:rsidRDefault="00C16C15" w:rsidP="00C16C1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D1" w:rsidRPr="002D54FE" w:rsidRDefault="00C16C15" w:rsidP="00B3082A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54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D54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54FE">
        <w:rPr>
          <w:rFonts w:ascii="Times New Roman" w:hAnsi="Times New Roman"/>
          <w:b/>
          <w:bCs/>
          <w:sz w:val="28"/>
          <w:szCs w:val="28"/>
        </w:rPr>
        <w:t>. Усл</w:t>
      </w:r>
      <w:r w:rsidRPr="002D54FE">
        <w:rPr>
          <w:rFonts w:ascii="Times New Roman" w:hAnsi="Times New Roman"/>
          <w:b/>
          <w:sz w:val="28"/>
          <w:szCs w:val="28"/>
        </w:rPr>
        <w:t>овия Смотра</w:t>
      </w:r>
    </w:p>
    <w:p w:rsidR="00C16C15" w:rsidRDefault="00C16C15" w:rsidP="00C1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 На Смотр предоставляются</w:t>
      </w:r>
      <w:r w:rsidR="00D84897" w:rsidRPr="00D84897">
        <w:rPr>
          <w:rFonts w:ascii="Times New Roman" w:hAnsi="Times New Roman"/>
          <w:sz w:val="28"/>
          <w:szCs w:val="28"/>
        </w:rPr>
        <w:t xml:space="preserve"> </w:t>
      </w:r>
      <w:r w:rsidR="00BD0057">
        <w:rPr>
          <w:rFonts w:ascii="Times New Roman" w:hAnsi="Times New Roman"/>
          <w:sz w:val="28"/>
          <w:szCs w:val="28"/>
        </w:rPr>
        <w:t>материалы о</w:t>
      </w:r>
      <w:r w:rsidR="00D84897" w:rsidRPr="00D84897">
        <w:rPr>
          <w:rFonts w:ascii="Times New Roman" w:hAnsi="Times New Roman"/>
          <w:sz w:val="28"/>
          <w:szCs w:val="28"/>
        </w:rPr>
        <w:t xml:space="preserve"> </w:t>
      </w:r>
      <w:r w:rsidR="00D84897">
        <w:rPr>
          <w:rFonts w:ascii="Times New Roman" w:hAnsi="Times New Roman"/>
          <w:sz w:val="28"/>
          <w:szCs w:val="28"/>
        </w:rPr>
        <w:t>проведенных</w:t>
      </w:r>
      <w:r w:rsidR="00D84897" w:rsidRPr="00D84897">
        <w:rPr>
          <w:rFonts w:ascii="Times New Roman" w:hAnsi="Times New Roman"/>
          <w:sz w:val="28"/>
          <w:szCs w:val="28"/>
        </w:rPr>
        <w:t xml:space="preserve"> </w:t>
      </w:r>
      <w:r w:rsidR="00BD0057">
        <w:rPr>
          <w:rFonts w:ascii="Times New Roman" w:hAnsi="Times New Roman"/>
          <w:sz w:val="28"/>
          <w:szCs w:val="28"/>
        </w:rPr>
        <w:t>с апреля по ноябрь 2020 года мероприятиях, раскрывающих</w:t>
      </w:r>
      <w:r>
        <w:rPr>
          <w:rFonts w:ascii="Times New Roman" w:hAnsi="Times New Roman"/>
          <w:sz w:val="28"/>
          <w:szCs w:val="28"/>
        </w:rPr>
        <w:t xml:space="preserve"> тему Смотра</w:t>
      </w:r>
      <w:r w:rsidR="00D84897">
        <w:rPr>
          <w:rFonts w:ascii="Times New Roman" w:hAnsi="Times New Roman"/>
          <w:sz w:val="28"/>
          <w:szCs w:val="28"/>
        </w:rPr>
        <w:t>. Пр</w:t>
      </w:r>
      <w:r w:rsidR="00BD0057">
        <w:rPr>
          <w:rFonts w:ascii="Times New Roman" w:hAnsi="Times New Roman"/>
          <w:sz w:val="28"/>
          <w:szCs w:val="28"/>
        </w:rPr>
        <w:t>азднование Дня Победы в рамках С</w:t>
      </w:r>
      <w:r w:rsidR="00D84897">
        <w:rPr>
          <w:rFonts w:ascii="Times New Roman" w:hAnsi="Times New Roman"/>
          <w:sz w:val="28"/>
          <w:szCs w:val="28"/>
        </w:rPr>
        <w:t>мотра не рас</w:t>
      </w:r>
      <w:r w:rsidR="00BC0FD1">
        <w:rPr>
          <w:rFonts w:ascii="Times New Roman" w:hAnsi="Times New Roman"/>
          <w:sz w:val="28"/>
          <w:szCs w:val="28"/>
        </w:rPr>
        <w:t>с</w:t>
      </w:r>
      <w:r w:rsidR="00D84897">
        <w:rPr>
          <w:rFonts w:ascii="Times New Roman" w:hAnsi="Times New Roman"/>
          <w:sz w:val="28"/>
          <w:szCs w:val="28"/>
        </w:rPr>
        <w:t>матривается.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057">
        <w:rPr>
          <w:rFonts w:ascii="Times New Roman" w:hAnsi="Times New Roman"/>
          <w:sz w:val="28"/>
          <w:szCs w:val="28"/>
        </w:rPr>
        <w:t>От одной территории (района) принимаю</w:t>
      </w:r>
      <w:r w:rsidR="00E94341">
        <w:rPr>
          <w:rFonts w:ascii="Times New Roman" w:hAnsi="Times New Roman"/>
          <w:sz w:val="28"/>
          <w:szCs w:val="28"/>
        </w:rPr>
        <w:t xml:space="preserve">тся </w:t>
      </w:r>
      <w:r w:rsidR="00BD0057">
        <w:rPr>
          <w:rFonts w:ascii="Times New Roman" w:hAnsi="Times New Roman"/>
          <w:sz w:val="28"/>
          <w:szCs w:val="28"/>
        </w:rPr>
        <w:t xml:space="preserve">материалы о двух мероприятиях сельских учреждений и одном мероприятии </w:t>
      </w:r>
      <w:r w:rsidR="00E94341">
        <w:rPr>
          <w:rFonts w:ascii="Times New Roman" w:hAnsi="Times New Roman"/>
          <w:sz w:val="28"/>
          <w:szCs w:val="28"/>
        </w:rPr>
        <w:t xml:space="preserve"> </w:t>
      </w:r>
      <w:r w:rsidR="00BD0057">
        <w:rPr>
          <w:rFonts w:ascii="Times New Roman" w:hAnsi="Times New Roman"/>
          <w:sz w:val="28"/>
          <w:szCs w:val="28"/>
        </w:rPr>
        <w:t>РДК.</w:t>
      </w:r>
    </w:p>
    <w:p w:rsidR="00B3082A" w:rsidRDefault="00C16C15" w:rsidP="00B3082A">
      <w:pPr>
        <w:spacing w:after="0" w:line="240" w:lineRule="auto"/>
        <w:jc w:val="both"/>
        <w:rPr>
          <w:rStyle w:val="-"/>
          <w:rFonts w:ascii="Times New Roman" w:hAnsi="Times New Roman"/>
          <w:color w:val="auto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Материалы Смотра должны быть оформлены в электронном виде</w:t>
      </w:r>
      <w:r w:rsidR="0097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едином файловом архиве </w:t>
      </w:r>
      <w:r w:rsidR="00D84897">
        <w:rPr>
          <w:rFonts w:ascii="Times New Roman" w:hAnsi="Times New Roman"/>
          <w:sz w:val="28"/>
          <w:szCs w:val="28"/>
        </w:rPr>
        <w:t xml:space="preserve">и отправлены </w:t>
      </w:r>
      <w:r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6" w:history="1">
        <w:r w:rsidRPr="00C3701F">
          <w:rPr>
            <w:rStyle w:val="a8"/>
            <w:rFonts w:ascii="Times New Roman" w:hAnsi="Times New Roman"/>
            <w:sz w:val="28"/>
            <w:szCs w:val="28"/>
            <w:lang w:val="en-US"/>
          </w:rPr>
          <w:t>docug</w:t>
        </w:r>
        <w:r w:rsidRPr="00C3701F">
          <w:rPr>
            <w:rStyle w:val="a8"/>
            <w:rFonts w:ascii="Times New Roman" w:hAnsi="Times New Roman"/>
            <w:sz w:val="28"/>
            <w:szCs w:val="28"/>
          </w:rPr>
          <w:t>cntd@mail.ru</w:t>
        </w:r>
      </w:hyperlink>
      <w:r w:rsidR="00D84897">
        <w:rPr>
          <w:rStyle w:val="-"/>
          <w:rFonts w:ascii="Times New Roman" w:hAnsi="Times New Roman"/>
          <w:sz w:val="28"/>
          <w:szCs w:val="28"/>
        </w:rPr>
        <w:t xml:space="preserve"> </w:t>
      </w:r>
      <w:r w:rsidR="00D84897" w:rsidRPr="00D84897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с пометкой </w:t>
      </w:r>
      <w:r w:rsidR="00D84897" w:rsidRPr="00D84897">
        <w:rPr>
          <w:rStyle w:val="-"/>
          <w:rFonts w:ascii="Times New Roman" w:hAnsi="Times New Roman"/>
          <w:color w:val="auto"/>
          <w:sz w:val="28"/>
          <w:szCs w:val="28"/>
        </w:rPr>
        <w:t>на смотр «Во славу Победы!»</w:t>
      </w:r>
      <w:r w:rsidR="00EF16CD">
        <w:rPr>
          <w:rStyle w:val="-"/>
          <w:rFonts w:ascii="Times New Roman" w:hAnsi="Times New Roman"/>
          <w:color w:val="auto"/>
          <w:sz w:val="28"/>
          <w:szCs w:val="28"/>
        </w:rPr>
        <w:t xml:space="preserve"> </w:t>
      </w:r>
    </w:p>
    <w:p w:rsidR="00EF16CD" w:rsidRDefault="00B3082A" w:rsidP="00600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82A">
        <w:rPr>
          <w:rFonts w:ascii="Times New Roman" w:hAnsi="Times New Roman"/>
          <w:sz w:val="28"/>
          <w:szCs w:val="28"/>
        </w:rPr>
        <w:t>Справки по телефону:</w:t>
      </w:r>
      <w:r w:rsidRPr="00B3082A">
        <w:rPr>
          <w:rFonts w:ascii="Times New Roman" w:hAnsi="Times New Roman"/>
          <w:b/>
          <w:sz w:val="28"/>
          <w:szCs w:val="28"/>
        </w:rPr>
        <w:t xml:space="preserve"> </w:t>
      </w:r>
      <w:r w:rsidRPr="00B3082A">
        <w:rPr>
          <w:rFonts w:ascii="Times New Roman" w:hAnsi="Times New Roman"/>
          <w:sz w:val="28"/>
          <w:szCs w:val="28"/>
        </w:rPr>
        <w:t xml:space="preserve">8(3852) 628-327, 8-906-942-56-70 </w:t>
      </w:r>
      <w:r w:rsidR="0006208F">
        <w:rPr>
          <w:rFonts w:ascii="Times New Roman" w:hAnsi="Times New Roman"/>
          <w:sz w:val="28"/>
          <w:szCs w:val="28"/>
        </w:rPr>
        <w:t>отдел реализации социально-творческих проектов.</w:t>
      </w:r>
    </w:p>
    <w:p w:rsidR="00600455" w:rsidRDefault="00600455" w:rsidP="00600455">
      <w:pPr>
        <w:spacing w:after="0" w:line="240" w:lineRule="auto"/>
        <w:ind w:firstLine="708"/>
        <w:jc w:val="both"/>
        <w:rPr>
          <w:rStyle w:val="-"/>
          <w:rFonts w:ascii="Times New Roman" w:hAnsi="Times New Roman"/>
          <w:color w:val="auto"/>
          <w:sz w:val="28"/>
          <w:szCs w:val="28"/>
        </w:rPr>
      </w:pPr>
    </w:p>
    <w:p w:rsidR="00C16C15" w:rsidRDefault="00BD0057" w:rsidP="00EF16CD">
      <w:pPr>
        <w:spacing w:after="0" w:line="240" w:lineRule="auto"/>
        <w:ind w:firstLine="708"/>
        <w:jc w:val="both"/>
        <w:rPr>
          <w:rStyle w:val="-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Материалы на С</w:t>
      </w:r>
      <w:r w:rsidR="00EF16CD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мотр принимаются до </w:t>
      </w:r>
      <w:r w:rsidR="00EF16CD" w:rsidRPr="00A777D1">
        <w:rPr>
          <w:rStyle w:val="-"/>
          <w:rFonts w:ascii="Times New Roman" w:hAnsi="Times New Roman"/>
          <w:b/>
          <w:color w:val="auto"/>
          <w:sz w:val="28"/>
          <w:szCs w:val="28"/>
          <w:u w:val="none"/>
        </w:rPr>
        <w:t>15 ноября 2020 г.</w:t>
      </w:r>
    </w:p>
    <w:p w:rsidR="00C16C15" w:rsidRDefault="00C16C15" w:rsidP="00C16C15">
      <w:pPr>
        <w:spacing w:after="0" w:line="240" w:lineRule="auto"/>
        <w:jc w:val="both"/>
      </w:pPr>
    </w:p>
    <w:p w:rsidR="00C16C15" w:rsidRDefault="00C16C15" w:rsidP="00C16C15">
      <w:pPr>
        <w:spacing w:after="0" w:line="240" w:lineRule="auto"/>
        <w:jc w:val="both"/>
      </w:pPr>
      <w:r w:rsidRPr="00272C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Файловый архив должен содержать:</w:t>
      </w:r>
    </w:p>
    <w:p w:rsidR="00C16C15" w:rsidRDefault="00C16C15" w:rsidP="00C76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заявку на участие, заполненную по установленной форме;</w:t>
      </w:r>
    </w:p>
    <w:p w:rsidR="00C16C15" w:rsidRDefault="00C16C15" w:rsidP="00C76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сценарий мероприятия;</w:t>
      </w:r>
    </w:p>
    <w:p w:rsidR="00C16C15" w:rsidRDefault="00D84897" w:rsidP="00600455">
      <w:pPr>
        <w:pStyle w:val="a9"/>
        <w:ind w:firstLine="708"/>
        <w:jc w:val="both"/>
      </w:pPr>
      <w:r>
        <w:t xml:space="preserve">- </w:t>
      </w:r>
      <w:r w:rsidR="00EF16CD">
        <w:t xml:space="preserve">краткий </w:t>
      </w:r>
      <w:r w:rsidR="00C16C15">
        <w:t>отчет о проведенном мероприятии</w:t>
      </w:r>
      <w:r w:rsidR="00976274">
        <w:t xml:space="preserve"> с указанием </w:t>
      </w:r>
      <w:r w:rsidR="00EF16CD">
        <w:t xml:space="preserve">концепции мероприятия, </w:t>
      </w:r>
      <w:r>
        <w:t xml:space="preserve">места проведения, </w:t>
      </w:r>
      <w:r w:rsidR="00600455">
        <w:t xml:space="preserve">количества </w:t>
      </w:r>
      <w:r w:rsidR="00976274">
        <w:t>участников мероприятия, испол</w:t>
      </w:r>
      <w:r w:rsidR="00600455">
        <w:t>ьзуемых произведений, количества</w:t>
      </w:r>
      <w:r w:rsidR="00C761D8">
        <w:t xml:space="preserve"> зрителей</w:t>
      </w:r>
      <w:r w:rsidR="00C16C15">
        <w:t>;</w:t>
      </w:r>
      <w:r>
        <w:t xml:space="preserve"> </w:t>
      </w:r>
    </w:p>
    <w:p w:rsidR="00C16C15" w:rsidRDefault="00C16C15" w:rsidP="00C761D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976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фото, </w:t>
      </w:r>
      <w:proofErr w:type="gramStart"/>
      <w:r>
        <w:rPr>
          <w:rFonts w:ascii="Times New Roman" w:hAnsi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газетных заметок,</w:t>
      </w:r>
      <w:r w:rsidR="00600455">
        <w:rPr>
          <w:rFonts w:ascii="Times New Roman" w:hAnsi="Times New Roman"/>
          <w:sz w:val="28"/>
          <w:szCs w:val="28"/>
        </w:rPr>
        <w:t xml:space="preserve"> отзывы</w:t>
      </w:r>
      <w:r w:rsidR="00976274">
        <w:rPr>
          <w:rFonts w:ascii="Times New Roman" w:hAnsi="Times New Roman"/>
          <w:sz w:val="28"/>
          <w:szCs w:val="28"/>
        </w:rPr>
        <w:t xml:space="preserve"> зрителей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16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другие материалы </w:t>
      </w:r>
      <w:r w:rsidR="006004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усмотрение участника</w:t>
      </w:r>
      <w:r w:rsidR="00600455">
        <w:rPr>
          <w:rFonts w:ascii="Times New Roman" w:hAnsi="Times New Roman"/>
          <w:sz w:val="28"/>
          <w:szCs w:val="28"/>
        </w:rPr>
        <w:t xml:space="preserve"> С</w:t>
      </w:r>
      <w:r w:rsidR="00976274">
        <w:rPr>
          <w:rFonts w:ascii="Times New Roman" w:hAnsi="Times New Roman"/>
          <w:sz w:val="28"/>
          <w:szCs w:val="28"/>
        </w:rPr>
        <w:t>мотра</w:t>
      </w:r>
      <w:r w:rsidR="00600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дающие информацию о проведенном мероприятии.</w:t>
      </w:r>
    </w:p>
    <w:p w:rsidR="00C16C15" w:rsidRDefault="00C16C15" w:rsidP="00C1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 </w:t>
      </w:r>
    </w:p>
    <w:p w:rsidR="00C16C15" w:rsidRPr="00E94341" w:rsidRDefault="00C16C15" w:rsidP="00C1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b/>
          <w:sz w:val="28"/>
          <w:szCs w:val="28"/>
        </w:rPr>
        <w:t xml:space="preserve">           </w:t>
      </w:r>
      <w:r w:rsidR="00D84897" w:rsidRPr="00E94341">
        <w:rPr>
          <w:rFonts w:ascii="Times New Roman" w:hAnsi="Times New Roman"/>
          <w:sz w:val="28"/>
          <w:szCs w:val="28"/>
          <w:lang w:val="en-US"/>
        </w:rPr>
        <w:t>I</w:t>
      </w:r>
      <w:r w:rsidRPr="00E94341">
        <w:rPr>
          <w:rFonts w:ascii="Times New Roman" w:hAnsi="Times New Roman"/>
          <w:sz w:val="28"/>
          <w:szCs w:val="28"/>
          <w:lang w:val="en-US"/>
        </w:rPr>
        <w:t>V</w:t>
      </w:r>
      <w:r w:rsidR="00E94341">
        <w:rPr>
          <w:rFonts w:ascii="Times New Roman" w:hAnsi="Times New Roman"/>
          <w:sz w:val="28"/>
          <w:szCs w:val="28"/>
        </w:rPr>
        <w:t>. Критерии оценки и</w:t>
      </w:r>
      <w:r w:rsidRPr="00E94341">
        <w:rPr>
          <w:rFonts w:ascii="Times New Roman" w:hAnsi="Times New Roman"/>
          <w:sz w:val="28"/>
          <w:szCs w:val="28"/>
        </w:rPr>
        <w:t xml:space="preserve"> награждение</w:t>
      </w:r>
    </w:p>
    <w:p w:rsidR="00C16C15" w:rsidRDefault="00C16C15" w:rsidP="00C1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Предоставленные материалы рассматриваются комиссией, состоящей из специалистов  Алтайского государственного Дома народного творчества.</w:t>
      </w:r>
    </w:p>
    <w:p w:rsidR="00C16C15" w:rsidRDefault="00C16C15" w:rsidP="00C16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Критерии оценки материалов, предоставленных на Смотр </w:t>
      </w:r>
      <w:r w:rsidR="00EF16CD">
        <w:rPr>
          <w:rFonts w:ascii="Times New Roman" w:hAnsi="Times New Roman"/>
          <w:color w:val="000000"/>
          <w:sz w:val="28"/>
          <w:szCs w:val="28"/>
        </w:rPr>
        <w:t>«Во славу Победы</w:t>
      </w:r>
      <w:r>
        <w:rPr>
          <w:rFonts w:ascii="Times New Roman" w:hAnsi="Times New Roman"/>
          <w:color w:val="000000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:</w:t>
      </w:r>
    </w:p>
    <w:p w:rsidR="00C16C15" w:rsidRPr="00A777D1" w:rsidRDefault="00EF16CD" w:rsidP="00E94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сценария</w:t>
      </w:r>
      <w:r w:rsidR="00C16C15">
        <w:rPr>
          <w:rFonts w:ascii="Times New Roman" w:hAnsi="Times New Roman"/>
          <w:sz w:val="28"/>
          <w:szCs w:val="28"/>
        </w:rPr>
        <w:t xml:space="preserve"> тематике Смотра;</w:t>
      </w:r>
    </w:p>
    <w:p w:rsidR="00A777D1" w:rsidRPr="00A777D1" w:rsidRDefault="00A777D1" w:rsidP="00E94341">
      <w:pPr>
        <w:spacing w:after="0" w:line="240" w:lineRule="auto"/>
        <w:ind w:firstLine="708"/>
        <w:jc w:val="both"/>
      </w:pPr>
      <w:r w:rsidRPr="00C761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 местного документального материала;</w:t>
      </w:r>
    </w:p>
    <w:p w:rsidR="00C16C15" w:rsidRDefault="00C16C15" w:rsidP="00E9434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нови</w:t>
      </w:r>
      <w:r w:rsidR="00600455">
        <w:rPr>
          <w:rFonts w:ascii="Times New Roman" w:hAnsi="Times New Roman"/>
          <w:sz w:val="28"/>
          <w:szCs w:val="28"/>
        </w:rPr>
        <w:t>зна, оригинальность мероприятия;</w:t>
      </w:r>
    </w:p>
    <w:p w:rsidR="00C16C15" w:rsidRDefault="00C16C15" w:rsidP="00E94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</w:t>
      </w:r>
      <w:r w:rsidR="00EF16CD">
        <w:rPr>
          <w:rFonts w:ascii="Times New Roman" w:hAnsi="Times New Roman"/>
          <w:sz w:val="28"/>
          <w:szCs w:val="28"/>
        </w:rPr>
        <w:t xml:space="preserve">ьная </w:t>
      </w:r>
      <w:r>
        <w:rPr>
          <w:rFonts w:ascii="Times New Roman" w:hAnsi="Times New Roman"/>
          <w:sz w:val="28"/>
          <w:szCs w:val="28"/>
        </w:rPr>
        <w:t>значимость мероприятия;</w:t>
      </w:r>
    </w:p>
    <w:p w:rsidR="00C16C15" w:rsidRDefault="00C16C15" w:rsidP="00E94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составления отчета, полнота представленных материалов. </w:t>
      </w:r>
    </w:p>
    <w:p w:rsidR="00B3082A" w:rsidRDefault="00C16C15" w:rsidP="00B30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  </w:t>
      </w:r>
    </w:p>
    <w:p w:rsidR="00B3082A" w:rsidRPr="00B3082A" w:rsidRDefault="00C16C15" w:rsidP="00B30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отмеченные комиссией Смотра, будут награждены грамотами и благодарственными письмами.</w:t>
      </w:r>
      <w:r w:rsidR="00E94341">
        <w:rPr>
          <w:rFonts w:ascii="Times New Roman" w:hAnsi="Times New Roman"/>
          <w:sz w:val="28"/>
          <w:szCs w:val="28"/>
        </w:rPr>
        <w:t xml:space="preserve"> </w:t>
      </w:r>
      <w:r w:rsidRPr="002F1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76274" w:rsidRDefault="00976274" w:rsidP="00C16C1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color w:val="363635"/>
          <w:sz w:val="28"/>
          <w:szCs w:val="28"/>
        </w:rPr>
      </w:pPr>
    </w:p>
    <w:p w:rsidR="00976274" w:rsidRPr="00E94341" w:rsidRDefault="00976274" w:rsidP="0097627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94341">
        <w:rPr>
          <w:rFonts w:ascii="Times New Roman" w:hAnsi="Times New Roman"/>
          <w:i/>
          <w:sz w:val="28"/>
          <w:szCs w:val="28"/>
        </w:rPr>
        <w:t>Приложение</w:t>
      </w:r>
    </w:p>
    <w:p w:rsidR="00976274" w:rsidRPr="00E94341" w:rsidRDefault="00976274" w:rsidP="0097627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94341">
        <w:rPr>
          <w:rFonts w:ascii="Times New Roman" w:hAnsi="Times New Roman"/>
          <w:i/>
          <w:sz w:val="28"/>
          <w:szCs w:val="28"/>
        </w:rPr>
        <w:t xml:space="preserve"> </w:t>
      </w:r>
      <w:r w:rsidRPr="00E9434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6274" w:rsidRPr="00B3082A" w:rsidRDefault="00976274" w:rsidP="009762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082A">
        <w:rPr>
          <w:rFonts w:ascii="Times New Roman" w:hAnsi="Times New Roman"/>
          <w:sz w:val="28"/>
          <w:szCs w:val="28"/>
        </w:rPr>
        <w:t>ЗАЯВКА</w:t>
      </w:r>
    </w:p>
    <w:p w:rsidR="00EF16CD" w:rsidRPr="00B3082A" w:rsidRDefault="00EF16CD" w:rsidP="00EF1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82A">
        <w:rPr>
          <w:rFonts w:ascii="Times New Roman" w:hAnsi="Times New Roman" w:cs="Times New Roman"/>
          <w:bCs/>
          <w:sz w:val="28"/>
          <w:szCs w:val="28"/>
        </w:rPr>
        <w:t xml:space="preserve">на участие в краевом смотре </w:t>
      </w:r>
      <w:r w:rsidRPr="00B3082A">
        <w:rPr>
          <w:rFonts w:ascii="Times New Roman" w:hAnsi="Times New Roman" w:cs="Times New Roman"/>
          <w:sz w:val="28"/>
          <w:szCs w:val="28"/>
        </w:rPr>
        <w:t xml:space="preserve">на лучшее мероприятие </w:t>
      </w:r>
    </w:p>
    <w:p w:rsidR="00EF16CD" w:rsidRPr="00B3082A" w:rsidRDefault="00EF16CD" w:rsidP="00EF16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82A">
        <w:rPr>
          <w:rFonts w:ascii="Times New Roman" w:hAnsi="Times New Roman" w:cs="Times New Roman"/>
          <w:sz w:val="28"/>
          <w:szCs w:val="28"/>
        </w:rPr>
        <w:t>«Во славу Победы!»</w:t>
      </w:r>
    </w:p>
    <w:p w:rsidR="00EF16CD" w:rsidRPr="00B3082A" w:rsidRDefault="00EF16CD" w:rsidP="00EF16C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3082A">
        <w:rPr>
          <w:rFonts w:ascii="Times New Roman" w:hAnsi="Times New Roman" w:cs="Times New Roman"/>
          <w:sz w:val="28"/>
          <w:szCs w:val="28"/>
        </w:rPr>
        <w:t xml:space="preserve"> в рамках Года памяти и славы в Алтайском крае</w:t>
      </w:r>
    </w:p>
    <w:p w:rsidR="00976274" w:rsidRDefault="00976274" w:rsidP="00EF16CD">
      <w:pPr>
        <w:spacing w:after="0" w:line="240" w:lineRule="auto"/>
        <w:jc w:val="both"/>
      </w:pPr>
    </w:p>
    <w:p w:rsidR="00976274" w:rsidRPr="00950638" w:rsidRDefault="00976274" w:rsidP="00976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</w:t>
      </w:r>
      <w:r w:rsidR="00950638">
        <w:rPr>
          <w:rFonts w:ascii="Times New Roman" w:hAnsi="Times New Roman"/>
          <w:sz w:val="28"/>
          <w:szCs w:val="28"/>
        </w:rPr>
        <w:t>е учреждения (согласно Уставу)_______________________</w:t>
      </w:r>
    </w:p>
    <w:p w:rsidR="00976274" w:rsidRDefault="00976274" w:rsidP="0097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74" w:rsidRPr="00950638" w:rsidRDefault="00950638" w:rsidP="00976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 автора</w:t>
      </w:r>
      <w:r w:rsidR="00EF16CD">
        <w:rPr>
          <w:rFonts w:ascii="Times New Roman" w:hAnsi="Times New Roman"/>
          <w:sz w:val="28"/>
          <w:szCs w:val="28"/>
        </w:rPr>
        <w:t xml:space="preserve"> сценария </w:t>
      </w:r>
      <w:r w:rsidR="00976274">
        <w:rPr>
          <w:rFonts w:ascii="Times New Roman" w:hAnsi="Times New Roman"/>
          <w:sz w:val="28"/>
          <w:szCs w:val="28"/>
        </w:rPr>
        <w:t>мероприятия (полностью)____________</w:t>
      </w:r>
      <w:r>
        <w:rPr>
          <w:rFonts w:ascii="Times New Roman" w:hAnsi="Times New Roman"/>
          <w:sz w:val="28"/>
          <w:szCs w:val="28"/>
        </w:rPr>
        <w:t>____</w:t>
      </w:r>
      <w:r w:rsidRPr="00950638">
        <w:rPr>
          <w:rFonts w:ascii="Times New Roman" w:hAnsi="Times New Roman"/>
          <w:sz w:val="28"/>
          <w:szCs w:val="28"/>
        </w:rPr>
        <w:t>_____</w:t>
      </w:r>
    </w:p>
    <w:p w:rsidR="00976274" w:rsidRPr="00600455" w:rsidRDefault="00976274" w:rsidP="0097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74" w:rsidRDefault="00976274" w:rsidP="00976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Название, форма мероприятия ______</w:t>
      </w:r>
      <w:r w:rsidR="00EF16CD">
        <w:rPr>
          <w:rFonts w:ascii="Times New Roman" w:hAnsi="Times New Roman"/>
          <w:sz w:val="28"/>
          <w:szCs w:val="28"/>
        </w:rPr>
        <w:t>_______________________________</w:t>
      </w:r>
    </w:p>
    <w:p w:rsidR="00950638" w:rsidRDefault="00976274" w:rsidP="0095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33FB" w:rsidRPr="00950638" w:rsidRDefault="00950638" w:rsidP="0095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>
        <w:rPr>
          <w:rFonts w:ascii="Times New Roman" w:hAnsi="Times New Roman"/>
          <w:sz w:val="28"/>
          <w:szCs w:val="28"/>
        </w:rPr>
        <w:t>онтактные данные участника</w:t>
      </w:r>
      <w:r>
        <w:rPr>
          <w:rFonts w:ascii="Times New Roman" w:hAnsi="Times New Roman"/>
          <w:sz w:val="28"/>
          <w:szCs w:val="28"/>
        </w:rPr>
        <w:t xml:space="preserve"> (должность, телефон, адрес электронной почты)</w:t>
      </w:r>
    </w:p>
    <w:p w:rsidR="009833FB" w:rsidRDefault="002D54FE" w:rsidP="009833FB">
      <w:pPr>
        <w:tabs>
          <w:tab w:val="left" w:pos="25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33FB" w:rsidRDefault="002D54FE" w:rsidP="009833FB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15" w:rsidRDefault="00C16C15" w:rsidP="00B3082A">
      <w:pPr>
        <w:pStyle w:val="a6"/>
        <w:ind w:firstLine="0"/>
      </w:pPr>
    </w:p>
    <w:sectPr w:rsidR="00C1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D"/>
    <w:rsid w:val="000360EB"/>
    <w:rsid w:val="0006208F"/>
    <w:rsid w:val="00146132"/>
    <w:rsid w:val="002D54FE"/>
    <w:rsid w:val="002E2BCD"/>
    <w:rsid w:val="003E7F7B"/>
    <w:rsid w:val="00557A21"/>
    <w:rsid w:val="005A6227"/>
    <w:rsid w:val="005A7BDE"/>
    <w:rsid w:val="00600455"/>
    <w:rsid w:val="00716694"/>
    <w:rsid w:val="00886742"/>
    <w:rsid w:val="00950638"/>
    <w:rsid w:val="00976274"/>
    <w:rsid w:val="009833FB"/>
    <w:rsid w:val="00A440F5"/>
    <w:rsid w:val="00A777D1"/>
    <w:rsid w:val="00AB0760"/>
    <w:rsid w:val="00B3082A"/>
    <w:rsid w:val="00BC0FD1"/>
    <w:rsid w:val="00BD0057"/>
    <w:rsid w:val="00C16C15"/>
    <w:rsid w:val="00C761D8"/>
    <w:rsid w:val="00D84897"/>
    <w:rsid w:val="00DE1216"/>
    <w:rsid w:val="00E213BF"/>
    <w:rsid w:val="00E94341"/>
    <w:rsid w:val="00EB4A87"/>
    <w:rsid w:val="00E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2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557A21"/>
    <w:pPr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7A2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6C15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C16C15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EF16C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F16CD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1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2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557A21"/>
    <w:pPr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7A2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6C15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C16C15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EF16C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F16CD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1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ug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32</cp:revision>
  <dcterms:created xsi:type="dcterms:W3CDTF">2020-01-14T02:51:00Z</dcterms:created>
  <dcterms:modified xsi:type="dcterms:W3CDTF">2020-02-05T07:17:00Z</dcterms:modified>
</cp:coreProperties>
</file>