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55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Итоги </w:t>
      </w:r>
      <w:r>
        <w:rPr>
          <w:rFonts w:cs="Times New Roman" w:ascii="Times New Roman" w:hAnsi="Times New Roman"/>
          <w:b/>
          <w:bCs/>
          <w:sz w:val="28"/>
          <w:szCs w:val="28"/>
        </w:rPr>
        <w:t>перв</w:t>
      </w:r>
      <w:r>
        <w:rPr>
          <w:rFonts w:cs="Times New Roman" w:ascii="Times New Roman" w:hAnsi="Times New Roman"/>
          <w:b/>
          <w:bCs/>
          <w:sz w:val="28"/>
          <w:szCs w:val="28"/>
        </w:rPr>
        <w:t>ого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просмотр</w:t>
      </w:r>
      <w:r>
        <w:rPr>
          <w:rFonts w:cs="Times New Roman" w:ascii="Times New Roman" w:hAnsi="Times New Roman"/>
          <w:b/>
          <w:bCs/>
          <w:sz w:val="28"/>
          <w:szCs w:val="28"/>
        </w:rPr>
        <w:t>а краевого конкурса детских тематических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концертных  программ «Я знаю от папы, я знаю от де</w:t>
      </w:r>
      <w:r>
        <w:rPr>
          <w:rFonts w:cs="Times New Roman" w:ascii="Times New Roman" w:hAnsi="Times New Roman"/>
          <w:b/>
          <w:bCs/>
          <w:sz w:val="28"/>
          <w:szCs w:val="28"/>
        </w:rPr>
        <w:t>д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а», посвященного 75-летию Победы в Великой Отечественной войне </w:t>
      </w:r>
      <w:r>
        <w:rPr>
          <w:rFonts w:cs="Times New Roman" w:ascii="Times New Roman" w:hAnsi="Times New Roman"/>
          <w:b/>
          <w:bCs/>
          <w:sz w:val="28"/>
          <w:szCs w:val="28"/>
        </w:rPr>
        <w:t>1941-1945 гг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., </w:t>
      </w:r>
      <w:r>
        <w:rPr>
          <w:rFonts w:cs="Times New Roman" w:ascii="Times New Roman" w:hAnsi="Times New Roman"/>
          <w:b/>
          <w:bCs/>
          <w:sz w:val="28"/>
          <w:szCs w:val="28"/>
        </w:rPr>
        <w:t>прошедшего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03 марта 2019 года</w:t>
      </w:r>
    </w:p>
    <w:p>
      <w:pPr>
        <w:pStyle w:val="Normal"/>
        <w:tabs>
          <w:tab w:val="clear" w:pos="708"/>
          <w:tab w:val="left" w:pos="2550" w:leader="none"/>
        </w:tabs>
        <w:jc w:val="both"/>
        <w:rPr>
          <w:rFonts w:cs="Times New Roman"/>
          <w:bCs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ab/>
        <w:tab/>
        <w:tab/>
        <w:tab/>
        <w:tab/>
      </w:r>
      <w:r>
        <w:rPr>
          <w:rFonts w:cs="Times New Roman" w:ascii="Times New Roman" w:hAnsi="Times New Roman"/>
          <w:b/>
          <w:sz w:val="28"/>
          <w:szCs w:val="28"/>
        </w:rPr>
        <w:t>Грамоты:</w:t>
      </w:r>
    </w:p>
    <w:p>
      <w:pPr>
        <w:pStyle w:val="Normal"/>
        <w:ind w:firstLine="708"/>
        <w:jc w:val="both"/>
        <w:rPr>
          <w:rFonts w:cs="Times New Roman"/>
          <w:b/>
          <w:b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-</w:t>
      </w:r>
      <w:r>
        <w:rPr>
          <w:rFonts w:cs="Times New Roman" w:ascii="Times New Roman" w:hAnsi="Times New Roman"/>
          <w:bCs/>
          <w:sz w:val="28"/>
          <w:szCs w:val="28"/>
        </w:rPr>
        <w:t xml:space="preserve"> детская тематическая концертная программа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«Дети войны»</w:t>
      </w:r>
      <w:r>
        <w:rPr>
          <w:rFonts w:eastAsia="Times New Roman" w:cs="Times New Roman" w:ascii="Times New Roman" w:hAnsi="Times New Roman"/>
          <w:bCs/>
          <w:color w:val="auto"/>
          <w:sz w:val="28"/>
          <w:szCs w:val="28"/>
        </w:rPr>
        <w:t xml:space="preserve"> </w:t>
        <w:tab/>
        <w:tab/>
        <w:t xml:space="preserve">       </w:t>
      </w:r>
      <w:r>
        <w:rPr>
          <w:rFonts w:cs="Times New Roman" w:ascii="Times New Roman" w:hAnsi="Times New Roman"/>
          <w:bCs/>
          <w:sz w:val="28"/>
          <w:szCs w:val="28"/>
        </w:rPr>
        <w:t>Зональный р-н, режиссер Рыжова Лариса Алексеевна;</w:t>
      </w:r>
    </w:p>
    <w:p>
      <w:pPr>
        <w:pStyle w:val="Normal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-</w:t>
      </w:r>
      <w:r>
        <w:rPr>
          <w:rFonts w:cs="Times New Roman" w:ascii="Times New Roman" w:hAnsi="Times New Roman"/>
          <w:bCs/>
          <w:sz w:val="28"/>
          <w:szCs w:val="28"/>
        </w:rPr>
        <w:t xml:space="preserve">детская тематическая концертная программа </w:t>
      </w:r>
      <w:r>
        <w:rPr>
          <w:rFonts w:cs="Times New Roman" w:ascii="Times New Roman" w:hAnsi="Times New Roman"/>
          <w:b/>
          <w:bCs/>
          <w:sz w:val="28"/>
          <w:szCs w:val="28"/>
        </w:rPr>
        <w:t>«Детские характеры недетской войны»</w:t>
      </w:r>
      <w:r>
        <w:rPr>
          <w:rFonts w:eastAsia="Times New Roman" w:cs="Times New Roman" w:ascii="Times New Roman" w:hAnsi="Times New Roman"/>
          <w:bCs/>
          <w:color w:val="auto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 xml:space="preserve">Косихинский р-н, режиссер </w:t>
      </w:r>
      <w:r>
        <w:rPr>
          <w:rFonts w:ascii="Times New Roman" w:hAnsi="Times New Roman"/>
          <w:bCs/>
          <w:sz w:val="28"/>
          <w:szCs w:val="28"/>
        </w:rPr>
        <w:t xml:space="preserve">Копьева Оксана </w:t>
        <w:tab/>
        <w:t>Васильевна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ab/>
        <w:tab/>
        <w:tab/>
      </w:r>
      <w:r>
        <w:rPr>
          <w:rFonts w:cs="Times New Roman" w:ascii="Times New Roman" w:hAnsi="Times New Roman"/>
          <w:b/>
          <w:sz w:val="28"/>
          <w:szCs w:val="28"/>
        </w:rPr>
        <w:t xml:space="preserve"> Кандидаты в дипломанты:</w:t>
      </w:r>
    </w:p>
    <w:p>
      <w:pPr>
        <w:pStyle w:val="Normal"/>
        <w:ind w:firstLine="708"/>
        <w:jc w:val="both"/>
        <w:rPr>
          <w:rFonts w:cs="Times New Roman"/>
          <w:b/>
          <w:b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- детская тематическая концертная программа </w:t>
      </w:r>
      <w:r>
        <w:rPr>
          <w:rFonts w:cs="Times New Roman" w:ascii="Times New Roman" w:hAnsi="Times New Roman"/>
          <w:b/>
          <w:bCs/>
          <w:sz w:val="28"/>
          <w:szCs w:val="28"/>
        </w:rPr>
        <w:t>«Война глазами блокадного детства»</w:t>
      </w:r>
      <w:r>
        <w:rPr>
          <w:rFonts w:eastAsia="Times New Roman" w:cs="Times New Roman" w:ascii="Times New Roman" w:hAnsi="Times New Roman"/>
          <w:bCs/>
          <w:color w:val="auto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>г. Новоалтайск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bCs/>
          <w:sz w:val="28"/>
          <w:szCs w:val="28"/>
        </w:rPr>
        <w:t xml:space="preserve">режиссер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>Сумарева Наталья Вячеславовна;</w:t>
      </w:r>
    </w:p>
    <w:p>
      <w:pPr>
        <w:pStyle w:val="Normal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- детская тематическая концертная программа </w:t>
      </w:r>
      <w:r>
        <w:rPr>
          <w:rFonts w:cs="Times New Roman" w:ascii="Times New Roman" w:hAnsi="Times New Roman"/>
          <w:b/>
          <w:bCs/>
          <w:sz w:val="28"/>
          <w:szCs w:val="28"/>
        </w:rPr>
        <w:t>«О героях былых времен»</w:t>
      </w:r>
      <w:r>
        <w:rPr>
          <w:rFonts w:eastAsia="Times New Roman" w:cs="Times New Roman" w:ascii="Times New Roman" w:hAnsi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Первомайский р-н, </w:t>
      </w:r>
      <w:r>
        <w:rPr>
          <w:rFonts w:cs="Times New Roman" w:ascii="Times New Roman" w:hAnsi="Times New Roman"/>
          <w:bCs/>
          <w:sz w:val="28"/>
          <w:szCs w:val="28"/>
        </w:rPr>
        <w:t>режиссер</w:t>
      </w:r>
      <w:r>
        <w:rPr>
          <w:rFonts w:eastAsia="Times New Roman" w:cs="Times New Roman" w:ascii="Times New Roman" w:hAnsi="Times New Roman"/>
          <w:bCs/>
          <w:color w:val="auto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>Тагильцева Ирина Викторовна;</w:t>
      </w:r>
    </w:p>
    <w:p>
      <w:pPr>
        <w:pStyle w:val="Normal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- детская тематическая концертная программа </w:t>
      </w:r>
      <w:r>
        <w:rPr>
          <w:rFonts w:cs="Times New Roman" w:ascii="Times New Roman" w:hAnsi="Times New Roman"/>
          <w:b/>
          <w:bCs/>
          <w:sz w:val="28"/>
          <w:szCs w:val="28"/>
        </w:rPr>
        <w:t>«По страницам памяти»</w:t>
      </w:r>
      <w:r>
        <w:rPr>
          <w:rFonts w:cs="Times New Roman" w:ascii="Times New Roman" w:hAnsi="Times New Roman"/>
          <w:bCs/>
          <w:sz w:val="28"/>
          <w:szCs w:val="28"/>
        </w:rPr>
        <w:t xml:space="preserve"> Троицкий р-н, режиссер</w:t>
      </w:r>
      <w:r>
        <w:rPr>
          <w:rFonts w:eastAsia="Times New Roman" w:cs="Times New Roman" w:ascii="Times New Roman" w:hAnsi="Times New Roman"/>
          <w:bCs/>
          <w:color w:val="auto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>Шипунова Анастасия Александровна.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ab/>
      </w:r>
      <w:r>
        <w:rPr>
          <w:rFonts w:cs="Times New Roman" w:ascii="Times New Roman" w:hAnsi="Times New Roman"/>
          <w:b/>
          <w:sz w:val="28"/>
          <w:szCs w:val="28"/>
        </w:rPr>
        <w:t xml:space="preserve"> Коллективы и солисты - дипломанты конкурса:</w:t>
      </w:r>
    </w:p>
    <w:p>
      <w:pPr>
        <w:pStyle w:val="Normal"/>
        <w:ind w:firstLine="708"/>
        <w:jc w:val="both"/>
        <w:rPr>
          <w:rFonts w:cs="Times New Roman"/>
          <w:b/>
          <w:b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Новоалтайск</w:t>
      </w:r>
    </w:p>
    <w:p>
      <w:pPr>
        <w:pStyle w:val="Normal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театральная студия </w:t>
      </w:r>
      <w:r>
        <w:rPr>
          <w:rFonts w:ascii="Times New Roman" w:hAnsi="Times New Roman"/>
          <w:b/>
          <w:bCs/>
          <w:sz w:val="28"/>
          <w:szCs w:val="28"/>
        </w:rPr>
        <w:t>«АЗ-АРТ»</w:t>
      </w:r>
      <w:r>
        <w:rPr>
          <w:rFonts w:ascii="Times New Roman" w:hAnsi="Times New Roman"/>
          <w:sz w:val="28"/>
          <w:szCs w:val="28"/>
        </w:rPr>
        <w:t xml:space="preserve">, руководители Н.В. Сумарева,Е.А. Рева; </w:t>
      </w:r>
    </w:p>
    <w:p>
      <w:pPr>
        <w:pStyle w:val="Normal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образцовый коллектив Алтая театр-студия современного танца </w:t>
      </w:r>
      <w:r>
        <w:rPr>
          <w:rFonts w:ascii="Times New Roman" w:hAnsi="Times New Roman"/>
          <w:b/>
          <w:bCs/>
          <w:sz w:val="28"/>
          <w:szCs w:val="28"/>
        </w:rPr>
        <w:t>«Юла»</w:t>
      </w:r>
      <w:r>
        <w:rPr>
          <w:rFonts w:ascii="Times New Roman" w:hAnsi="Times New Roman"/>
          <w:sz w:val="28"/>
          <w:szCs w:val="28"/>
        </w:rPr>
        <w:t>, руководитель О.А. Воробьева;</w:t>
      </w:r>
    </w:p>
    <w:p>
      <w:pPr>
        <w:pStyle w:val="1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вокальное трио Александр Холодков, Андрей Кадулин, Алексей Пашинцев; </w:t>
      </w:r>
    </w:p>
    <w:p>
      <w:pPr>
        <w:pStyle w:val="Normal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Студия Современного танца </w:t>
      </w:r>
      <w:r>
        <w:rPr>
          <w:rFonts w:ascii="Times New Roman" w:hAnsi="Times New Roman"/>
          <w:b/>
          <w:bCs/>
          <w:sz w:val="28"/>
          <w:szCs w:val="28"/>
        </w:rPr>
        <w:t>«Свой выбор»,</w:t>
      </w:r>
      <w:r>
        <w:rPr>
          <w:rFonts w:ascii="Times New Roman" w:hAnsi="Times New Roman"/>
          <w:sz w:val="28"/>
          <w:szCs w:val="28"/>
        </w:rPr>
        <w:t xml:space="preserve"> руководитель Е. А. Миллер;</w:t>
      </w:r>
    </w:p>
    <w:p>
      <w:pPr>
        <w:pStyle w:val="Normal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группа </w:t>
      </w:r>
      <w:r>
        <w:rPr>
          <w:rFonts w:ascii="Times New Roman" w:hAnsi="Times New Roman"/>
          <w:b/>
          <w:bCs/>
          <w:sz w:val="28"/>
          <w:szCs w:val="28"/>
        </w:rPr>
        <w:t>«Краски»</w:t>
      </w:r>
      <w:r>
        <w:rPr>
          <w:rFonts w:ascii="Times New Roman" w:hAnsi="Times New Roman"/>
          <w:sz w:val="28"/>
          <w:szCs w:val="28"/>
        </w:rPr>
        <w:t xml:space="preserve"> Народного коллектива студии эстрадного вокала «Сольвейг», руководитель О.В. Петрушенкова. 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2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Первомайский р-н</w:t>
      </w:r>
    </w:p>
    <w:p>
      <w:pPr>
        <w:pStyle w:val="Normal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солистка </w:t>
      </w:r>
      <w:r>
        <w:rPr>
          <w:rFonts w:ascii="Times New Roman" w:hAnsi="Times New Roman"/>
          <w:b/>
          <w:bCs/>
          <w:sz w:val="28"/>
          <w:szCs w:val="28"/>
        </w:rPr>
        <w:t>Алина Ким</w:t>
      </w:r>
      <w:r>
        <w:rPr>
          <w:rFonts w:ascii="Times New Roman" w:hAnsi="Times New Roman"/>
          <w:sz w:val="28"/>
          <w:szCs w:val="28"/>
        </w:rPr>
        <w:t xml:space="preserve"> Образцовый самодеятельный коллектив Алтая, вокальная студия «Радуга» Санниковский МДК, руководитель Н.М. Попкова;</w:t>
      </w:r>
    </w:p>
    <w:p>
      <w:pPr>
        <w:pStyle w:val="Normal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sz w:val="28"/>
          <w:szCs w:val="28"/>
        </w:rPr>
        <w:t>Тагильцева Анна</w:t>
      </w:r>
      <w:r>
        <w:rPr>
          <w:rFonts w:ascii="Times New Roman" w:hAnsi="Times New Roman"/>
          <w:sz w:val="28"/>
          <w:szCs w:val="28"/>
        </w:rPr>
        <w:t>, театральна студия «Приключение» Боровихинский ДК;</w:t>
      </w:r>
    </w:p>
    <w:p>
      <w:pPr>
        <w:pStyle w:val="Normal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солистка </w:t>
      </w:r>
      <w:r>
        <w:rPr>
          <w:rFonts w:ascii="Times New Roman" w:hAnsi="Times New Roman"/>
          <w:b/>
          <w:bCs/>
          <w:sz w:val="28"/>
          <w:szCs w:val="28"/>
        </w:rPr>
        <w:t>Анна Гармаш</w:t>
      </w:r>
      <w:r>
        <w:rPr>
          <w:rFonts w:ascii="Times New Roman" w:hAnsi="Times New Roman"/>
          <w:sz w:val="28"/>
          <w:szCs w:val="28"/>
        </w:rPr>
        <w:t>, фольклорный ансамбль «Забавушка», руководитель Лариса  Гармаш;</w:t>
      </w:r>
    </w:p>
    <w:p>
      <w:pPr>
        <w:pStyle w:val="Normal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песочная графика </w:t>
      </w:r>
      <w:r>
        <w:rPr>
          <w:rFonts w:ascii="Times New Roman" w:hAnsi="Times New Roman"/>
          <w:b/>
          <w:bCs/>
          <w:sz w:val="28"/>
          <w:szCs w:val="28"/>
        </w:rPr>
        <w:t>Оксана Дубровская</w:t>
      </w:r>
      <w:r>
        <w:rPr>
          <w:rFonts w:ascii="Times New Roman" w:hAnsi="Times New Roman"/>
          <w:sz w:val="28"/>
          <w:szCs w:val="28"/>
        </w:rPr>
        <w:t>, руководитель творческой мастерской «Веселый песочек».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2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Зональный р-н</w:t>
      </w:r>
    </w:p>
    <w:p>
      <w:pPr>
        <w:pStyle w:val="Normal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солистка  </w:t>
      </w:r>
      <w:r>
        <w:rPr>
          <w:rFonts w:ascii="Times New Roman" w:hAnsi="Times New Roman"/>
          <w:b/>
          <w:bCs/>
          <w:sz w:val="28"/>
          <w:szCs w:val="28"/>
        </w:rPr>
        <w:t>Дарья Вавилова</w:t>
      </w:r>
      <w:r>
        <w:rPr>
          <w:rFonts w:ascii="Times New Roman" w:hAnsi="Times New Roman"/>
          <w:sz w:val="28"/>
          <w:szCs w:val="28"/>
        </w:rPr>
        <w:t>, хоровая студия «Росинка»,  руководитель И. В.Вол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ова;</w:t>
      </w:r>
    </w:p>
    <w:p>
      <w:pPr>
        <w:pStyle w:val="Normal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солистка  </w:t>
      </w:r>
      <w:r>
        <w:rPr>
          <w:rFonts w:ascii="Times New Roman" w:hAnsi="Times New Roman"/>
          <w:b/>
          <w:bCs/>
          <w:sz w:val="28"/>
          <w:szCs w:val="28"/>
        </w:rPr>
        <w:t>Марина Шатунова</w:t>
      </w:r>
      <w:r>
        <w:rPr>
          <w:rFonts w:ascii="Times New Roman" w:hAnsi="Times New Roman"/>
          <w:sz w:val="28"/>
          <w:szCs w:val="28"/>
        </w:rPr>
        <w:t>, хоровая студия «Росинка»;</w:t>
      </w:r>
    </w:p>
    <w:p>
      <w:pPr>
        <w:pStyle w:val="Normal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театральная студия </w:t>
      </w:r>
      <w:r>
        <w:rPr>
          <w:rFonts w:ascii="Times New Roman" w:hAnsi="Times New Roman"/>
          <w:b/>
          <w:bCs/>
          <w:sz w:val="28"/>
          <w:szCs w:val="28"/>
        </w:rPr>
        <w:t>«Капитошка».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2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Троицкий р-н</w:t>
      </w:r>
    </w:p>
    <w:p>
      <w:pPr>
        <w:pStyle w:val="Normal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sz w:val="28"/>
          <w:szCs w:val="28"/>
        </w:rPr>
        <w:t>чтецкая группа</w:t>
      </w:r>
      <w:r>
        <w:rPr>
          <w:rFonts w:ascii="Times New Roman" w:hAnsi="Times New Roman"/>
          <w:sz w:val="28"/>
          <w:szCs w:val="28"/>
        </w:rPr>
        <w:t xml:space="preserve"> Троицкого МДК;</w:t>
      </w:r>
    </w:p>
    <w:p>
      <w:pPr>
        <w:pStyle w:val="Normal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солистка </w:t>
      </w:r>
      <w:r>
        <w:rPr>
          <w:rFonts w:ascii="Times New Roman" w:hAnsi="Times New Roman"/>
          <w:b/>
          <w:bCs/>
          <w:sz w:val="28"/>
          <w:szCs w:val="28"/>
        </w:rPr>
        <w:t>Анастасия Шипунова</w:t>
      </w:r>
      <w:r>
        <w:rPr>
          <w:rFonts w:ascii="Times New Roman" w:hAnsi="Times New Roman"/>
          <w:sz w:val="28"/>
          <w:szCs w:val="28"/>
        </w:rPr>
        <w:t xml:space="preserve">; </w:t>
      </w:r>
    </w:p>
    <w:p>
      <w:pPr>
        <w:pStyle w:val="Normal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солистка </w:t>
      </w:r>
      <w:r>
        <w:rPr>
          <w:rFonts w:ascii="Times New Roman" w:hAnsi="Times New Roman"/>
          <w:b/>
          <w:bCs/>
          <w:sz w:val="28"/>
          <w:szCs w:val="28"/>
        </w:rPr>
        <w:t>Валерия Пивторак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Normal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танцевальный коллектив </w:t>
      </w:r>
      <w:r>
        <w:rPr>
          <w:rFonts w:ascii="Times New Roman" w:hAnsi="Times New Roman"/>
          <w:b/>
          <w:bCs/>
          <w:sz w:val="28"/>
          <w:szCs w:val="28"/>
        </w:rPr>
        <w:t>«Матрешки»</w:t>
      </w:r>
      <w:r>
        <w:rPr>
          <w:rFonts w:ascii="Times New Roman" w:hAnsi="Times New Roman"/>
          <w:sz w:val="28"/>
          <w:szCs w:val="28"/>
        </w:rPr>
        <w:t>, руководитель С.Д.Скобцова;</w:t>
      </w:r>
    </w:p>
    <w:p>
      <w:pPr>
        <w:pStyle w:val="Normal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sz w:val="28"/>
          <w:szCs w:val="28"/>
        </w:rPr>
        <w:t>видеоряд</w:t>
      </w:r>
      <w:r>
        <w:rPr>
          <w:rFonts w:ascii="Times New Roman" w:hAnsi="Times New Roman"/>
          <w:sz w:val="28"/>
          <w:szCs w:val="28"/>
        </w:rPr>
        <w:t xml:space="preserve"> программы Ольга Александровна Головань;</w:t>
      </w:r>
    </w:p>
    <w:p>
      <w:pPr>
        <w:pStyle w:val="Normal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песня</w:t>
      </w:r>
      <w:r>
        <w:rPr>
          <w:rFonts w:ascii="Times New Roman" w:hAnsi="Times New Roman"/>
          <w:b/>
          <w:bCs/>
          <w:sz w:val="28"/>
          <w:szCs w:val="28"/>
        </w:rPr>
        <w:t xml:space="preserve"> «Ладога»</w:t>
      </w:r>
      <w:r>
        <w:rPr>
          <w:rFonts w:ascii="Times New Roman" w:hAnsi="Times New Roman"/>
          <w:sz w:val="28"/>
          <w:szCs w:val="28"/>
        </w:rPr>
        <w:t xml:space="preserve"> автор слов А.Шипунова, музыка В.Никифор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ва.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2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Косихинский р-н </w:t>
      </w:r>
    </w:p>
    <w:p>
      <w:pPr>
        <w:pStyle w:val="Normal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-творческое объединение любителей художественного слова</w:t>
      </w:r>
      <w:r>
        <w:rPr>
          <w:rFonts w:ascii="Times New Roman" w:hAnsi="Times New Roman"/>
          <w:b/>
          <w:bCs/>
          <w:sz w:val="28"/>
          <w:szCs w:val="28"/>
        </w:rPr>
        <w:t xml:space="preserve"> «Лира»</w:t>
      </w:r>
      <w:r>
        <w:rPr>
          <w:rFonts w:ascii="Times New Roman" w:hAnsi="Times New Roman"/>
          <w:b w:val="false"/>
          <w:bCs w:val="false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руководитель Оксана Копьева;</w:t>
      </w:r>
    </w:p>
    <w:p>
      <w:pPr>
        <w:pStyle w:val="Normal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-хореографический ансамбль </w:t>
      </w:r>
      <w:r>
        <w:rPr>
          <w:rFonts w:ascii="Times New Roman" w:hAnsi="Times New Roman"/>
          <w:b/>
          <w:bCs/>
          <w:sz w:val="28"/>
          <w:szCs w:val="28"/>
        </w:rPr>
        <w:t>«Новый день»</w:t>
      </w:r>
      <w:r>
        <w:rPr>
          <w:rFonts w:ascii="Times New Roman" w:hAnsi="Times New Roman"/>
          <w:sz w:val="28"/>
          <w:szCs w:val="28"/>
        </w:rPr>
        <w:t>, руководитель Юлия Коряковская;</w:t>
      </w:r>
    </w:p>
    <w:p>
      <w:pPr>
        <w:pStyle w:val="Normal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солист </w:t>
      </w:r>
      <w:r>
        <w:rPr>
          <w:rFonts w:ascii="Times New Roman" w:hAnsi="Times New Roman"/>
          <w:b/>
          <w:bCs/>
          <w:sz w:val="28"/>
          <w:szCs w:val="28"/>
        </w:rPr>
        <w:t>Федор Бабкин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3" w:uiPriority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2bc4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eastAsia="zh-CN" w:bidi="hi-IN" w:val="ru-RU"/>
    </w:rPr>
  </w:style>
  <w:style w:type="paragraph" w:styleId="1">
    <w:name w:val="Heading 1"/>
    <w:basedOn w:val="Normal"/>
    <w:next w:val="Normal"/>
    <w:link w:val="10"/>
    <w:uiPriority w:val="9"/>
    <w:qFormat/>
    <w:rsid w:val="00115c9f"/>
    <w:pPr>
      <w:keepNext w:val="true"/>
      <w:ind w:firstLine="708"/>
      <w:jc w:val="both"/>
      <w:outlineLvl w:val="0"/>
    </w:pPr>
    <w:rPr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115c9f"/>
    <w:pPr>
      <w:keepNext w:val="true"/>
      <w:ind w:firstLine="708"/>
      <w:jc w:val="both"/>
      <w:outlineLvl w:val="1"/>
    </w:pPr>
    <w:rPr>
      <w:b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Основной текст 3 Знак"/>
    <w:basedOn w:val="DefaultParagraphFont"/>
    <w:link w:val="3"/>
    <w:qFormat/>
    <w:rsid w:val="00a80794"/>
    <w:rPr>
      <w:rFonts w:ascii="Times New Roman" w:hAnsi="Times New Roman" w:eastAsia="Times New Roman" w:cs="Times New Roman"/>
      <w:sz w:val="16"/>
      <w:szCs w:val="16"/>
      <w:lang w:eastAsia="zh-CN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115c9f"/>
    <w:rPr>
      <w:rFonts w:ascii="Liberation Serif" w:hAnsi="Liberation Serif" w:eastAsia="SimSun" w:cs="Mangal"/>
      <w:color w:val="00000A"/>
      <w:sz w:val="28"/>
      <w:szCs w:val="28"/>
      <w:lang w:eastAsia="zh-CN" w:bidi="hi-IN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115c9f"/>
    <w:rPr>
      <w:rFonts w:ascii="Liberation Serif" w:hAnsi="Liberation Serif" w:eastAsia="SimSun" w:cs="Mangal"/>
      <w:b/>
      <w:color w:val="00000A"/>
      <w:sz w:val="28"/>
      <w:szCs w:val="28"/>
      <w:lang w:eastAsia="zh-CN" w:bidi="hi-IN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ListLabel213">
    <w:name w:val="ListLabel 213"/>
    <w:qFormat/>
    <w:rPr>
      <w:rFonts w:ascii="Times New Roman" w:hAnsi="Times New Roman"/>
      <w:b/>
      <w:i w:val="false"/>
      <w:caps w:val="false"/>
      <w:smallCaps w:val="false"/>
      <w:strike w:val="false"/>
      <w:dstrike w:val="false"/>
      <w:color w:val="7CA705"/>
      <w:spacing w:val="0"/>
      <w:sz w:val="28"/>
      <w:szCs w:val="28"/>
      <w:u w:val="none"/>
      <w:effect w:val="none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BodyText3">
    <w:name w:val="Body Text 3"/>
    <w:basedOn w:val="Normal"/>
    <w:link w:val="30"/>
    <w:unhideWhenUsed/>
    <w:qFormat/>
    <w:rsid w:val="00a80794"/>
    <w:pPr>
      <w:widowControl/>
      <w:spacing w:before="0" w:after="120"/>
    </w:pPr>
    <w:rPr>
      <w:rFonts w:ascii="Times New Roman" w:hAnsi="Times New Roman" w:eastAsia="Times New Roman" w:cs="Times New Roman"/>
      <w:color w:val="auto"/>
      <w:sz w:val="16"/>
      <w:szCs w:val="16"/>
      <w:lang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Application>LibreOffice/6.1.4.2$Windows_X86_64 LibreOffice_project/9d0f32d1f0b509096fd65e0d4bec26ddd1938fd3</Application>
  <Pages>2</Pages>
  <Words>290</Words>
  <Characters>2123</Characters>
  <CharactersWithSpaces>2420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2019-03-04T11:21:00Z</dcterms:created>
  <dc:creator>Lsr-User</dc:creator>
  <dc:description/>
  <dc:language>ru-RU</dc:language>
  <cp:lastModifiedBy/>
  <dcterms:modified xsi:type="dcterms:W3CDTF">2019-03-05T14:01:20Z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