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87" w:rsidRDefault="00F26887" w:rsidP="00F2688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="00E524C7">
        <w:rPr>
          <w:rFonts w:ascii="Times New Roman" w:hAnsi="Times New Roman"/>
          <w:b/>
          <w:bCs/>
          <w:sz w:val="28"/>
          <w:szCs w:val="28"/>
        </w:rPr>
        <w:t>победителей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F2688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фестиваля хореографического искусства </w:t>
      </w:r>
    </w:p>
    <w:p w:rsidR="00F26887" w:rsidRDefault="00F26887" w:rsidP="00F2688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Алтайского края «Навстречу солнцу»</w:t>
      </w:r>
      <w:bookmarkEnd w:id="0"/>
    </w:p>
    <w:p w:rsidR="00F26887" w:rsidRDefault="00F2688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Грамоты за участие </w:t>
      </w:r>
      <w:r>
        <w:rPr>
          <w:rFonts w:ascii="Times New Roman" w:hAnsi="Times New Roman"/>
          <w:sz w:val="28"/>
          <w:szCs w:val="28"/>
        </w:rPr>
        <w:t>получили: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Танцевальная студия </w:t>
      </w:r>
      <w:r>
        <w:rPr>
          <w:rFonts w:ascii="Times New Roman" w:hAnsi="Times New Roman"/>
          <w:b/>
          <w:bCs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, руководитель Регина </w:t>
      </w:r>
      <w:proofErr w:type="spellStart"/>
      <w:r>
        <w:rPr>
          <w:rFonts w:ascii="Times New Roman" w:hAnsi="Times New Roman"/>
          <w:sz w:val="28"/>
          <w:szCs w:val="28"/>
        </w:rPr>
        <w:t>Мингазова</w:t>
      </w:r>
      <w:proofErr w:type="spellEnd"/>
      <w:r>
        <w:rPr>
          <w:rFonts w:ascii="Times New Roman" w:hAnsi="Times New Roman"/>
          <w:sz w:val="28"/>
          <w:szCs w:val="28"/>
        </w:rPr>
        <w:t>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номинация «Современные направления» детские (до 12 лет)</w:t>
      </w:r>
      <w:r>
        <w:rPr>
          <w:rFonts w:ascii="Times New Roman" w:hAnsi="Times New Roman"/>
          <w:sz w:val="28"/>
          <w:szCs w:val="28"/>
        </w:rPr>
        <w:br/>
        <w:t xml:space="preserve">               номинация «Современные направления» юношеские (13-16 лет)</w:t>
      </w:r>
      <w:r>
        <w:rPr>
          <w:rFonts w:ascii="Times New Roman" w:hAnsi="Times New Roman"/>
          <w:sz w:val="28"/>
          <w:szCs w:val="28"/>
        </w:rPr>
        <w:br/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«АЛИНА»</w:t>
      </w:r>
      <w:r>
        <w:rPr>
          <w:rFonts w:ascii="Times New Roman" w:hAnsi="Times New Roman"/>
          <w:sz w:val="28"/>
          <w:szCs w:val="28"/>
        </w:rPr>
        <w:t xml:space="preserve">, руководитель Светлана </w:t>
      </w:r>
      <w:proofErr w:type="spellStart"/>
      <w:r>
        <w:rPr>
          <w:rFonts w:ascii="Times New Roman" w:hAnsi="Times New Roman"/>
          <w:sz w:val="28"/>
          <w:szCs w:val="28"/>
        </w:rPr>
        <w:t>Устинкина</w:t>
      </w:r>
      <w:proofErr w:type="spellEnd"/>
      <w:r>
        <w:rPr>
          <w:rFonts w:ascii="Times New Roman" w:hAnsi="Times New Roman"/>
          <w:sz w:val="28"/>
          <w:szCs w:val="28"/>
        </w:rPr>
        <w:t>, Смоленский р-н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номинация «Народно-сценический танец» юношеские (13-16 лет)                                                           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номинация «Эстрадный танец» юношеские (13-16 лет)  </w:t>
      </w:r>
      <w:r>
        <w:rPr>
          <w:rFonts w:ascii="Times New Roman" w:hAnsi="Times New Roman"/>
          <w:sz w:val="28"/>
          <w:szCs w:val="28"/>
        </w:rPr>
        <w:br/>
        <w:t xml:space="preserve">  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Образцовый коллектив Алтая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«АССАМБЛЕ»</w:t>
      </w:r>
      <w:r>
        <w:rPr>
          <w:rFonts w:ascii="Times New Roman" w:hAnsi="Times New Roman"/>
          <w:sz w:val="28"/>
          <w:szCs w:val="28"/>
        </w:rPr>
        <w:t>, руководитель Ольга Матвеева, Бийский р-н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«Эстрадный танец» детские (до 12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Хореографическая студия </w:t>
      </w:r>
      <w:r>
        <w:rPr>
          <w:rFonts w:ascii="Times New Roman" w:hAnsi="Times New Roman"/>
          <w:b/>
          <w:bCs/>
          <w:sz w:val="28"/>
          <w:szCs w:val="28"/>
        </w:rPr>
        <w:t>«МОДЕРН»</w:t>
      </w:r>
      <w:r>
        <w:rPr>
          <w:rFonts w:ascii="Times New Roman" w:hAnsi="Times New Roman"/>
          <w:sz w:val="28"/>
          <w:szCs w:val="28"/>
        </w:rPr>
        <w:t xml:space="preserve">, руководитель Людмила </w:t>
      </w:r>
      <w:proofErr w:type="spellStart"/>
      <w:r>
        <w:rPr>
          <w:rFonts w:ascii="Times New Roman" w:hAnsi="Times New Roman"/>
          <w:sz w:val="28"/>
          <w:szCs w:val="28"/>
        </w:rPr>
        <w:t>Турлова</w:t>
      </w:r>
      <w:proofErr w:type="spellEnd"/>
      <w:r>
        <w:rPr>
          <w:rFonts w:ascii="Times New Roman" w:hAnsi="Times New Roman"/>
          <w:sz w:val="28"/>
          <w:szCs w:val="28"/>
        </w:rPr>
        <w:t>, Троицкий р-н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номинация «Эстрадный танец», юношеские (13-16 лет)  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2688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получили: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Театр </w:t>
      </w:r>
      <w:r>
        <w:rPr>
          <w:rFonts w:ascii="Times New Roman" w:hAnsi="Times New Roman"/>
          <w:b/>
          <w:bCs/>
          <w:sz w:val="28"/>
          <w:szCs w:val="28"/>
        </w:rPr>
        <w:t>«ЭХО»</w:t>
      </w:r>
      <w:r>
        <w:rPr>
          <w:rFonts w:ascii="Times New Roman" w:hAnsi="Times New Roman"/>
          <w:sz w:val="28"/>
          <w:szCs w:val="28"/>
        </w:rPr>
        <w:t xml:space="preserve">, руководитель Ольга </w:t>
      </w:r>
      <w:proofErr w:type="spellStart"/>
      <w:r>
        <w:rPr>
          <w:rFonts w:ascii="Times New Roman" w:hAnsi="Times New Roman"/>
          <w:sz w:val="28"/>
          <w:szCs w:val="28"/>
        </w:rPr>
        <w:t>Мавруничева</w:t>
      </w:r>
      <w:proofErr w:type="spellEnd"/>
      <w:r>
        <w:rPr>
          <w:rFonts w:ascii="Times New Roman" w:hAnsi="Times New Roman"/>
          <w:sz w:val="28"/>
          <w:szCs w:val="28"/>
        </w:rPr>
        <w:t>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номинация «Классический танец», детские (до 12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Студия современного танца</w:t>
      </w:r>
      <w:r>
        <w:rPr>
          <w:rFonts w:ascii="Times New Roman" w:hAnsi="Times New Roman"/>
          <w:b/>
          <w:bCs/>
          <w:sz w:val="28"/>
          <w:szCs w:val="28"/>
        </w:rPr>
        <w:t xml:space="preserve"> «ИНДИГО»</w:t>
      </w:r>
      <w:r>
        <w:rPr>
          <w:rFonts w:ascii="Times New Roman" w:hAnsi="Times New Roman"/>
          <w:sz w:val="28"/>
          <w:szCs w:val="28"/>
        </w:rPr>
        <w:t>, руководитель Наталья Ларина,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номинация «Современные направления», детские (до 12 лет)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номинация «Эстрадный танец», детские (до 12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«ЭНЕРГИЯ»</w:t>
      </w:r>
      <w:r>
        <w:rPr>
          <w:rFonts w:ascii="Times New Roman" w:hAnsi="Times New Roman"/>
          <w:sz w:val="28"/>
          <w:szCs w:val="28"/>
        </w:rPr>
        <w:t xml:space="preserve">, руководитель Татьяна </w:t>
      </w:r>
      <w:proofErr w:type="spellStart"/>
      <w:r>
        <w:rPr>
          <w:rFonts w:ascii="Times New Roman" w:hAnsi="Times New Roman"/>
          <w:sz w:val="28"/>
          <w:szCs w:val="28"/>
        </w:rPr>
        <w:t>Молочнова</w:t>
      </w:r>
      <w:proofErr w:type="spellEnd"/>
      <w:r>
        <w:rPr>
          <w:rFonts w:ascii="Times New Roman" w:hAnsi="Times New Roman"/>
          <w:sz w:val="28"/>
          <w:szCs w:val="28"/>
        </w:rPr>
        <w:t>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номинация «Современные направления», юношеские (13-16 лет) 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номинация «Эстрадный танец», детские (до 12 лет)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номинация «Эстрадный танец», юношеские (13-16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«ЧАРОДЕЙКА»</w:t>
      </w:r>
      <w:r>
        <w:rPr>
          <w:rFonts w:ascii="Times New Roman" w:hAnsi="Times New Roman"/>
          <w:sz w:val="28"/>
          <w:szCs w:val="28"/>
        </w:rPr>
        <w:t xml:space="preserve">, руководитель Татьяна </w:t>
      </w:r>
      <w:proofErr w:type="gramStart"/>
      <w:r>
        <w:rPr>
          <w:rFonts w:ascii="Times New Roman" w:hAnsi="Times New Roman"/>
          <w:sz w:val="28"/>
          <w:szCs w:val="28"/>
        </w:rPr>
        <w:t>Басаргина,  Бийский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р-н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номинация «Народно-сценический танец. Стилизация»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юношеские (13-16 лет)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«ВИКТОРИЯ»</w:t>
      </w:r>
      <w:r>
        <w:rPr>
          <w:rFonts w:ascii="Times New Roman" w:hAnsi="Times New Roman"/>
          <w:sz w:val="28"/>
          <w:szCs w:val="28"/>
        </w:rPr>
        <w:t xml:space="preserve">, руководитель Оксана Курильская, </w:t>
      </w:r>
      <w:proofErr w:type="spellStart"/>
      <w:r>
        <w:rPr>
          <w:rFonts w:ascii="Times New Roman" w:hAnsi="Times New Roman"/>
          <w:sz w:val="28"/>
          <w:szCs w:val="28"/>
        </w:rPr>
        <w:t>Ельцовский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номинация «Народно-сценический танец. Стилизация»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юношеские (13-16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6. Образцовый коллектив Алтая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«АССАМБЛЕ»</w:t>
      </w:r>
      <w:r>
        <w:rPr>
          <w:rFonts w:ascii="Times New Roman" w:hAnsi="Times New Roman"/>
          <w:sz w:val="28"/>
          <w:szCs w:val="28"/>
        </w:rPr>
        <w:t>, руководитель Ольга Матвеева, Бийский р-н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«Народно-сценический танец», детские (до 12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7.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«ВЕРНИСАЖ»</w:t>
      </w:r>
      <w:r>
        <w:rPr>
          <w:rFonts w:ascii="Times New Roman" w:hAnsi="Times New Roman"/>
          <w:sz w:val="28"/>
          <w:szCs w:val="28"/>
        </w:rPr>
        <w:t>, руководитель Инга Зяблова, Бийский р-н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«Эстрадный танец», юношеские (13-16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8. Хореографический коллектив </w:t>
      </w:r>
      <w:r>
        <w:rPr>
          <w:rFonts w:ascii="Times New Roman" w:hAnsi="Times New Roman"/>
          <w:b/>
          <w:bCs/>
          <w:sz w:val="28"/>
          <w:szCs w:val="28"/>
        </w:rPr>
        <w:t>«ФАНТАЗИЯ»</w:t>
      </w:r>
      <w:r>
        <w:rPr>
          <w:rFonts w:ascii="Times New Roman" w:hAnsi="Times New Roman"/>
          <w:sz w:val="28"/>
          <w:szCs w:val="28"/>
        </w:rPr>
        <w:t xml:space="preserve">, руководитель Назима </w:t>
      </w:r>
      <w:proofErr w:type="spellStart"/>
      <w:r>
        <w:rPr>
          <w:rFonts w:ascii="Times New Roman" w:hAnsi="Times New Roman"/>
          <w:sz w:val="28"/>
          <w:szCs w:val="28"/>
        </w:rPr>
        <w:t>Басагарова</w:t>
      </w:r>
      <w:proofErr w:type="spellEnd"/>
      <w:r>
        <w:rPr>
          <w:rFonts w:ascii="Times New Roman" w:hAnsi="Times New Roman"/>
          <w:sz w:val="28"/>
          <w:szCs w:val="28"/>
        </w:rPr>
        <w:t>, Советский р-н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«Эстрадный танец», детские (до 12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2688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получили: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Детский образцовый коллектив Алтая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«РОСИНКА»</w:t>
      </w:r>
      <w:r>
        <w:rPr>
          <w:rFonts w:ascii="Times New Roman" w:hAnsi="Times New Roman"/>
          <w:sz w:val="28"/>
          <w:szCs w:val="28"/>
        </w:rPr>
        <w:t xml:space="preserve">, руководители Оксана и Дмитрий </w:t>
      </w:r>
      <w:proofErr w:type="spellStart"/>
      <w:r>
        <w:rPr>
          <w:rFonts w:ascii="Times New Roman" w:hAnsi="Times New Roman"/>
          <w:sz w:val="28"/>
          <w:szCs w:val="28"/>
        </w:rPr>
        <w:t>Дехановы</w:t>
      </w:r>
      <w:proofErr w:type="spellEnd"/>
      <w:r>
        <w:rPr>
          <w:rFonts w:ascii="Times New Roman" w:hAnsi="Times New Roman"/>
          <w:sz w:val="28"/>
          <w:szCs w:val="28"/>
        </w:rPr>
        <w:t>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«Народно-сценический танец. Стилизация»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детские (до 12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Образцовый ансамбль народного танца </w:t>
      </w:r>
      <w:r>
        <w:rPr>
          <w:rFonts w:ascii="Times New Roman" w:hAnsi="Times New Roman"/>
          <w:b/>
          <w:bCs/>
          <w:sz w:val="28"/>
          <w:szCs w:val="28"/>
        </w:rPr>
        <w:t>«УЗОРЫ»</w:t>
      </w:r>
      <w:r>
        <w:rPr>
          <w:rFonts w:ascii="Times New Roman" w:hAnsi="Times New Roman"/>
          <w:sz w:val="28"/>
          <w:szCs w:val="28"/>
        </w:rPr>
        <w:t>, руководитель Тамара Юрьева,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«Народно-сценический танец», юношеские (13-16 лет) 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Образцовый коллектив Алтая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«КОНФЕТТИ»,</w:t>
      </w:r>
      <w:r>
        <w:rPr>
          <w:rFonts w:ascii="Times New Roman" w:hAnsi="Times New Roman"/>
          <w:sz w:val="28"/>
          <w:szCs w:val="28"/>
        </w:rPr>
        <w:t xml:space="preserve"> руководитель Маргарита </w:t>
      </w:r>
      <w:proofErr w:type="spellStart"/>
      <w:r>
        <w:rPr>
          <w:rFonts w:ascii="Times New Roman" w:hAnsi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/>
          <w:sz w:val="28"/>
          <w:szCs w:val="28"/>
        </w:rPr>
        <w:t>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номинация «Народно-сценический танец», юношеские (13-16 лет) 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Образцовый театр танца </w:t>
      </w:r>
      <w:r>
        <w:rPr>
          <w:rFonts w:ascii="Times New Roman" w:hAnsi="Times New Roman"/>
          <w:b/>
          <w:bCs/>
          <w:sz w:val="28"/>
          <w:szCs w:val="28"/>
        </w:rPr>
        <w:t>«ОВАЦИЯ»</w:t>
      </w:r>
      <w:r>
        <w:rPr>
          <w:rFonts w:ascii="Times New Roman" w:hAnsi="Times New Roman"/>
          <w:sz w:val="28"/>
          <w:szCs w:val="28"/>
        </w:rPr>
        <w:t>, руководитель Надежда Третьякова,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номинация «Эстрадный танец», детские до 12 лет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Обладателями </w:t>
      </w:r>
      <w:proofErr w:type="gramStart"/>
      <w:r>
        <w:rPr>
          <w:rFonts w:ascii="Times New Roman" w:hAnsi="Times New Roman"/>
          <w:sz w:val="28"/>
          <w:szCs w:val="28"/>
        </w:rPr>
        <w:t xml:space="preserve">диплома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F2688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и кандидатами во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26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 фестиваля 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(г. Барнаул, 28 апреля 2018 г.) стали:</w:t>
      </w:r>
    </w:p>
    <w:p w:rsidR="00FE45DE" w:rsidRDefault="00FE45DE">
      <w:pPr>
        <w:jc w:val="both"/>
        <w:rPr>
          <w:rFonts w:hint="eastAsia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«МЕЧТА»</w:t>
      </w:r>
      <w:r>
        <w:rPr>
          <w:rFonts w:ascii="Times New Roman" w:hAnsi="Times New Roman"/>
          <w:sz w:val="28"/>
          <w:szCs w:val="28"/>
        </w:rPr>
        <w:t>, руководитель Марина Лукина,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г. Бийск 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«Классический танец», юношеские 13-16 лет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номинация «Современные направления», юношеские (13-16 лет)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Образцовый коллектив Алтайского края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«ОЗОРНИКИ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Олеся Демидова,  г. Бийск.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номинация «Современные направления», детские (до 12 лет)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  <w:t xml:space="preserve">           номинация «Современные направления», юношеские (13-16 лет)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«Народно-сценический танец», юношеские (13-16 лет)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«Эстрадный танец», детские (до 12 лет)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«Народно-сценический танец. Стилизация», 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детские (до 12 лет)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«Народно-сценический танец. Стилизация», </w:t>
      </w:r>
    </w:p>
    <w:p w:rsidR="00FE45DE" w:rsidRDefault="00F26887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юношеские (13-16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Детский образцовый коллектив Алтая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 xml:space="preserve">«РОСИНКА» </w:t>
      </w:r>
      <w:r>
        <w:rPr>
          <w:rFonts w:ascii="Times New Roman" w:hAnsi="Times New Roman"/>
          <w:sz w:val="28"/>
          <w:szCs w:val="28"/>
        </w:rPr>
        <w:t xml:space="preserve">руководители Оксана и </w:t>
      </w:r>
      <w:proofErr w:type="gramStart"/>
      <w:r>
        <w:rPr>
          <w:rFonts w:ascii="Times New Roman" w:hAnsi="Times New Roman"/>
          <w:sz w:val="28"/>
          <w:szCs w:val="28"/>
        </w:rPr>
        <w:t>Дмитрий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Дехановы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г. Бийск.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номинация «Народно-сценический танец», детские (до 12 лет)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1" w:name="__DdeLink__1028_2837018846"/>
      <w:r>
        <w:rPr>
          <w:rFonts w:ascii="Times New Roman" w:hAnsi="Times New Roman"/>
          <w:sz w:val="28"/>
          <w:szCs w:val="28"/>
        </w:rPr>
        <w:t xml:space="preserve">номинация «Народно-сценический танец. Стилизация»,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юношеские (13-16</w:t>
      </w:r>
      <w:bookmarkEnd w:id="1"/>
      <w:r>
        <w:rPr>
          <w:rFonts w:ascii="Times New Roman" w:hAnsi="Times New Roman"/>
          <w:sz w:val="28"/>
          <w:szCs w:val="28"/>
        </w:rPr>
        <w:t xml:space="preserve">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Образцовый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 xml:space="preserve">«ВИРАЖ», </w:t>
      </w:r>
      <w:r>
        <w:rPr>
          <w:rFonts w:ascii="Times New Roman" w:hAnsi="Times New Roman"/>
          <w:sz w:val="28"/>
          <w:szCs w:val="28"/>
        </w:rPr>
        <w:t>руководитель Инга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Зяблова, Бийский р-н.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номинация «Эстрадный танец», взрослые (17 лет и старше)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номинация «Эстрадный танец», юношеские (13-16 лет)</w:t>
      </w:r>
    </w:p>
    <w:p w:rsidR="00FE45DE" w:rsidRDefault="00FE45DE">
      <w:pPr>
        <w:jc w:val="both"/>
        <w:rPr>
          <w:rFonts w:hint="eastAsia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5. Образцовый коллектив Алтая бальный клуб </w:t>
      </w:r>
      <w:r>
        <w:rPr>
          <w:rFonts w:ascii="Times New Roman" w:hAnsi="Times New Roman"/>
          <w:b/>
          <w:bCs/>
          <w:sz w:val="28"/>
          <w:szCs w:val="28"/>
        </w:rPr>
        <w:t xml:space="preserve">«ГЕЛИКОН», </w:t>
      </w:r>
      <w:r>
        <w:rPr>
          <w:rFonts w:ascii="Times New Roman" w:hAnsi="Times New Roman"/>
          <w:sz w:val="28"/>
          <w:szCs w:val="28"/>
        </w:rPr>
        <w:t xml:space="preserve">руководители Татьяна </w:t>
      </w:r>
      <w:proofErr w:type="spellStart"/>
      <w:r>
        <w:rPr>
          <w:rFonts w:ascii="Times New Roman" w:hAnsi="Times New Roman"/>
          <w:sz w:val="28"/>
          <w:szCs w:val="28"/>
        </w:rPr>
        <w:t>Нефёдова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Людмила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Ощепкова,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Бийск.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номинация «Бальный танец», юношеские (13-16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6. Образцовый театр танца </w:t>
      </w:r>
      <w:r>
        <w:rPr>
          <w:rFonts w:ascii="Times New Roman" w:hAnsi="Times New Roman"/>
          <w:b/>
          <w:bCs/>
          <w:sz w:val="28"/>
          <w:szCs w:val="28"/>
        </w:rPr>
        <w:t>«ОВАЦИЯ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Надежда Третьякова,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«Городской Дворец культуры» г. Бийск.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номинация «Современные направления», юношеские (13-16 лет)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номинация «Эстрадный танец», юношеские (13-16 лет)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номинация «Эстрадный танец», юношеские, соло (13-16 лет)</w:t>
      </w:r>
    </w:p>
    <w:p w:rsidR="00FE45DE" w:rsidRDefault="00FE45DE">
      <w:pPr>
        <w:jc w:val="both"/>
        <w:rPr>
          <w:rFonts w:hint="eastAsia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7. Образцовый коллектив Алтая хореографический ансамбль </w:t>
      </w:r>
      <w:r>
        <w:rPr>
          <w:rFonts w:ascii="Times New Roman" w:hAnsi="Times New Roman"/>
          <w:b/>
          <w:bCs/>
          <w:sz w:val="28"/>
          <w:szCs w:val="28"/>
        </w:rPr>
        <w:t>«КОНФЕТТИ»</w:t>
      </w:r>
      <w:r>
        <w:rPr>
          <w:rFonts w:ascii="Times New Roman" w:hAnsi="Times New Roman"/>
          <w:sz w:val="28"/>
          <w:szCs w:val="28"/>
        </w:rPr>
        <w:t xml:space="preserve">, руководитель Маргарита </w:t>
      </w:r>
      <w:proofErr w:type="spellStart"/>
      <w:r>
        <w:rPr>
          <w:rFonts w:ascii="Times New Roman" w:hAnsi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/>
          <w:sz w:val="28"/>
          <w:szCs w:val="28"/>
        </w:rPr>
        <w:t>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номинация «Народно-сценический танец», детские (до 12 лет)</w:t>
      </w:r>
    </w:p>
    <w:p w:rsidR="00FE45DE" w:rsidRDefault="00FE45DE">
      <w:pPr>
        <w:jc w:val="both"/>
        <w:rPr>
          <w:rFonts w:ascii="Times New Roman" w:hAnsi="Times New Roman"/>
          <w:sz w:val="28"/>
          <w:szCs w:val="28"/>
        </w:rPr>
      </w:pP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8. Образцовый ансамбль народного танца</w:t>
      </w:r>
      <w:r>
        <w:rPr>
          <w:rFonts w:ascii="Times New Roman" w:hAnsi="Times New Roman"/>
          <w:b/>
          <w:bCs/>
          <w:sz w:val="28"/>
          <w:szCs w:val="28"/>
        </w:rPr>
        <w:t xml:space="preserve"> «УЗОРЫ»</w:t>
      </w:r>
      <w:r>
        <w:rPr>
          <w:rFonts w:ascii="Times New Roman" w:hAnsi="Times New Roman"/>
          <w:sz w:val="28"/>
          <w:szCs w:val="28"/>
        </w:rPr>
        <w:t>, руководитель Тамара Юрьева, г. Бийск</w:t>
      </w:r>
    </w:p>
    <w:p w:rsidR="00FE45DE" w:rsidRDefault="00F26887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номинация «Народно-сценический танец. Стилизация»,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юношеские (13-16 лет)</w:t>
      </w:r>
    </w:p>
    <w:sectPr w:rsidR="00FE45D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5DE"/>
    <w:rsid w:val="00E524C7"/>
    <w:rsid w:val="00F26887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BE95"/>
  <w15:docId w15:val="{03B41759-2571-4303-A012-9EA4187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3</cp:revision>
  <cp:lastPrinted>2015-03-17T10:13:00Z</cp:lastPrinted>
  <dcterms:created xsi:type="dcterms:W3CDTF">2018-02-26T08:35:00Z</dcterms:created>
  <dcterms:modified xsi:type="dcterms:W3CDTF">2018-02-26T08:55:00Z</dcterms:modified>
  <dc:language>ru-RU</dc:language>
</cp:coreProperties>
</file>