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A84BF2">
      <w:pPr>
        <w:spacing w:line="240" w:lineRule="auto"/>
        <w:jc w:val="center"/>
        <w:rPr>
          <w:b/>
          <w:bCs/>
          <w:sz w:val="52"/>
          <w:szCs w:val="52"/>
        </w:rPr>
      </w:pPr>
      <w:r>
        <w:rPr>
          <w:rFonts w:ascii="Times New Roman" w:hAnsi="Times New Roman" w:cs="Times New Roman"/>
          <w:b/>
          <w:bCs/>
          <w:sz w:val="52"/>
          <w:szCs w:val="52"/>
        </w:rPr>
        <w:t>Отчет</w:t>
      </w:r>
    </w:p>
    <w:p w:rsidR="004F6390" w:rsidRDefault="00A84BF2">
      <w:pPr>
        <w:spacing w:line="240" w:lineRule="auto"/>
        <w:jc w:val="center"/>
        <w:rPr>
          <w:b/>
          <w:bCs/>
          <w:sz w:val="40"/>
          <w:szCs w:val="40"/>
        </w:rPr>
      </w:pPr>
      <w:r>
        <w:rPr>
          <w:rFonts w:ascii="Times New Roman" w:hAnsi="Times New Roman" w:cs="Times New Roman"/>
          <w:b/>
          <w:bCs/>
          <w:sz w:val="40"/>
          <w:szCs w:val="40"/>
        </w:rPr>
        <w:t>о работе краевого автономного  учреждения</w:t>
      </w:r>
    </w:p>
    <w:p w:rsidR="00A84BF2" w:rsidRPr="00285C13" w:rsidRDefault="00A84BF2">
      <w:pPr>
        <w:spacing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«Алтайский государственный </w:t>
      </w:r>
    </w:p>
    <w:p w:rsidR="004F6390" w:rsidRDefault="00A84BF2">
      <w:pPr>
        <w:spacing w:line="240" w:lineRule="auto"/>
        <w:jc w:val="center"/>
        <w:rPr>
          <w:b/>
          <w:bCs/>
          <w:sz w:val="48"/>
          <w:szCs w:val="48"/>
        </w:rPr>
      </w:pPr>
      <w:r>
        <w:rPr>
          <w:rFonts w:ascii="Times New Roman" w:hAnsi="Times New Roman" w:cs="Times New Roman"/>
          <w:b/>
          <w:bCs/>
          <w:sz w:val="48"/>
          <w:szCs w:val="48"/>
        </w:rPr>
        <w:t>Дом народного творчества»</w:t>
      </w:r>
    </w:p>
    <w:p w:rsidR="004F6390" w:rsidRDefault="00A84BF2">
      <w:pPr>
        <w:spacing w:line="240" w:lineRule="auto"/>
        <w:jc w:val="center"/>
        <w:rPr>
          <w:b/>
          <w:bCs/>
          <w:sz w:val="40"/>
          <w:szCs w:val="40"/>
        </w:rPr>
      </w:pPr>
      <w:r>
        <w:rPr>
          <w:rFonts w:ascii="Times New Roman" w:hAnsi="Times New Roman" w:cs="Times New Roman"/>
          <w:b/>
          <w:bCs/>
          <w:sz w:val="40"/>
          <w:szCs w:val="40"/>
        </w:rPr>
        <w:t>за 2016 год</w:t>
      </w:r>
    </w:p>
    <w:p w:rsidR="004F6390" w:rsidRDefault="004F6390">
      <w:pPr>
        <w:spacing w:line="240" w:lineRule="auto"/>
        <w:jc w:val="center"/>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spacing w:line="240" w:lineRule="auto"/>
        <w:jc w:val="both"/>
        <w:rPr>
          <w:rFonts w:ascii="Times New Roman" w:hAnsi="Times New Roman" w:cs="Times New Roman"/>
          <w:sz w:val="28"/>
          <w:szCs w:val="28"/>
        </w:rPr>
      </w:pPr>
    </w:p>
    <w:p w:rsidR="004F6390" w:rsidRDefault="004F6390">
      <w:pPr>
        <w:jc w:val="center"/>
        <w:rPr>
          <w:rFonts w:eastAsia="Times New Roman" w:cs="Times New Roman"/>
          <w:b/>
          <w:bCs/>
          <w:sz w:val="36"/>
          <w:szCs w:val="36"/>
        </w:rPr>
      </w:pPr>
    </w:p>
    <w:p w:rsidR="004F6390" w:rsidRDefault="004F6390">
      <w:pPr>
        <w:jc w:val="center"/>
        <w:rPr>
          <w:rFonts w:cs="Times New Roman"/>
          <w:b/>
          <w:sz w:val="28"/>
          <w:szCs w:val="28"/>
        </w:rPr>
      </w:pPr>
    </w:p>
    <w:p w:rsidR="004F6390" w:rsidRDefault="004F6390">
      <w:pPr>
        <w:jc w:val="center"/>
        <w:rPr>
          <w:rFonts w:cs="Times New Roman"/>
          <w:b/>
          <w:sz w:val="28"/>
          <w:szCs w:val="28"/>
        </w:rPr>
      </w:pPr>
    </w:p>
    <w:p w:rsidR="004F6390" w:rsidRDefault="004F6390">
      <w:pPr>
        <w:jc w:val="center"/>
        <w:rPr>
          <w:rFonts w:cs="Times New Roman"/>
          <w:b/>
          <w:sz w:val="28"/>
          <w:szCs w:val="28"/>
        </w:rPr>
      </w:pPr>
    </w:p>
    <w:p w:rsidR="004F6390" w:rsidRPr="00285C13" w:rsidRDefault="00A84BF2">
      <w:pPr>
        <w:jc w:val="center"/>
      </w:pPr>
      <w:r>
        <w:rPr>
          <w:noProof/>
          <w:lang w:eastAsia="ru-RU" w:bidi="ar-SA"/>
        </w:rPr>
        <w:drawing>
          <wp:anchor distT="0" distB="0" distL="0" distR="0" simplePos="0" relativeHeight="2" behindDoc="0" locked="0" layoutInCell="1" allowOverlap="1">
            <wp:simplePos x="0" y="0"/>
            <wp:positionH relativeFrom="column">
              <wp:posOffset>1998345</wp:posOffset>
            </wp:positionH>
            <wp:positionV relativeFrom="paragraph">
              <wp:posOffset>74295</wp:posOffset>
            </wp:positionV>
            <wp:extent cx="2014220" cy="1329690"/>
            <wp:effectExtent l="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2014220" cy="1329690"/>
                    </a:xfrm>
                    <a:prstGeom prst="rect">
                      <a:avLst/>
                    </a:prstGeom>
                  </pic:spPr>
                </pic:pic>
              </a:graphicData>
            </a:graphic>
          </wp:anchor>
        </w:drawing>
      </w:r>
      <w:r>
        <w:rPr>
          <w:rFonts w:ascii="Times New Roman" w:hAnsi="Times New Roman" w:cs="Times New Roman"/>
          <w:sz w:val="28"/>
          <w:szCs w:val="28"/>
        </w:rPr>
        <w:t xml:space="preserve">       </w:t>
      </w:r>
      <w:r>
        <w:rPr>
          <w:rFonts w:ascii="Times New Roman" w:hAnsi="Times New Roman" w:cs="Times New Roman"/>
          <w:b/>
          <w:bCs/>
          <w:sz w:val="28"/>
          <w:szCs w:val="28"/>
        </w:rPr>
        <w:t xml:space="preserve"> Барнаул 201</w:t>
      </w:r>
      <w:r w:rsidRPr="00285C13">
        <w:rPr>
          <w:rFonts w:ascii="Times New Roman" w:hAnsi="Times New Roman" w:cs="Times New Roman"/>
          <w:b/>
          <w:bCs/>
          <w:sz w:val="28"/>
          <w:szCs w:val="28"/>
        </w:rPr>
        <w:t>6</w:t>
      </w:r>
    </w:p>
    <w:p w:rsidR="004F6390" w:rsidRDefault="004F6390">
      <w:pPr>
        <w:jc w:val="center"/>
        <w:rPr>
          <w:rFonts w:ascii="Times New Roman" w:hAnsi="Times New Roman" w:cs="Times New Roman"/>
          <w:b/>
          <w:bCs/>
          <w:sz w:val="28"/>
          <w:szCs w:val="28"/>
        </w:rPr>
      </w:pPr>
    </w:p>
    <w:p w:rsidR="004F6390" w:rsidRDefault="00A84BF2">
      <w:pPr>
        <w:spacing w:line="240" w:lineRule="auto"/>
        <w:jc w:val="both"/>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2016 год был сложным для краевого учреждения «Алтайский государственный Дом народного творчества» в финансовом плане. Однако работа по привлечению дополнительных финансовых средств позволила учреждению выполнить </w:t>
      </w:r>
      <w:proofErr w:type="spellStart"/>
      <w:r>
        <w:rPr>
          <w:rFonts w:ascii="Times New Roman" w:hAnsi="Times New Roman" w:cs="Times New Roman"/>
          <w:sz w:val="28"/>
          <w:szCs w:val="28"/>
        </w:rPr>
        <w:t>госзадание</w:t>
      </w:r>
      <w:proofErr w:type="spellEnd"/>
      <w:r>
        <w:rPr>
          <w:rFonts w:ascii="Times New Roman" w:hAnsi="Times New Roman" w:cs="Times New Roman"/>
          <w:sz w:val="28"/>
          <w:szCs w:val="28"/>
        </w:rPr>
        <w:t xml:space="preserve"> и провести ряд внеплановых мероприятий в рамках Года российского кино.  Впервые проходили мероприятия, посвященные Дню воинской </w:t>
      </w: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rPr>
        <w:t>лавы.</w:t>
      </w:r>
    </w:p>
    <w:p w:rsidR="004F6390" w:rsidRDefault="00A84BF2">
      <w:pPr>
        <w:spacing w:line="240" w:lineRule="auto"/>
        <w:ind w:firstLine="851"/>
        <w:jc w:val="both"/>
      </w:pPr>
      <w:proofErr w:type="gramStart"/>
      <w:r>
        <w:rPr>
          <w:rFonts w:ascii="Times New Roman" w:hAnsi="Times New Roman" w:cs="Times New Roman"/>
          <w:sz w:val="28"/>
          <w:szCs w:val="28"/>
        </w:rPr>
        <w:t>Согласно  плана</w:t>
      </w:r>
      <w:proofErr w:type="gramEnd"/>
      <w:r>
        <w:rPr>
          <w:rFonts w:ascii="Times New Roman" w:hAnsi="Times New Roman" w:cs="Times New Roman"/>
          <w:sz w:val="28"/>
          <w:szCs w:val="28"/>
        </w:rPr>
        <w:t xml:space="preserve"> основных мероприятий по проведению в Алтайском крае Года российского кино отделом кино КАУ АГДНТ </w:t>
      </w:r>
      <w:r w:rsidRPr="00A84BF2">
        <w:rPr>
          <w:rFonts w:ascii="Times New Roman" w:hAnsi="Times New Roman" w:cs="Times New Roman"/>
          <w:sz w:val="28"/>
          <w:szCs w:val="28"/>
        </w:rPr>
        <w:t xml:space="preserve"> </w:t>
      </w:r>
      <w:r>
        <w:rPr>
          <w:rFonts w:ascii="Times New Roman" w:hAnsi="Times New Roman" w:cs="Times New Roman"/>
          <w:sz w:val="28"/>
          <w:szCs w:val="28"/>
        </w:rPr>
        <w:t>подготовлен и  проведен ряд различных по форме и содержанию мероприятий.</w:t>
      </w:r>
    </w:p>
    <w:p w:rsidR="004F6390" w:rsidRDefault="00A84BF2">
      <w:pPr>
        <w:spacing w:line="240" w:lineRule="auto"/>
        <w:ind w:firstLine="709"/>
        <w:jc w:val="both"/>
      </w:pPr>
      <w:r>
        <w:rPr>
          <w:rFonts w:ascii="Times New Roman" w:hAnsi="Times New Roman" w:cs="Times New Roman"/>
          <w:sz w:val="28"/>
          <w:szCs w:val="28"/>
        </w:rPr>
        <w:t>С 14 по 21 апреля в кинотеатре «Премьера» и кинотеатрах сети «Киномир»  прошел показ фильмов – участников Фестиваля российского кино. Целью   проведения фестиваля   является ознакомление жителей Алтайского края с новинками кинематографа и новыми именами создателей фильмов. В показе приняли участие 13 полнометражных игровых фильмов российского производства, такие как «Ближе, чем кажется», «Дефиле», «Контрибуция», «Вакантна жизнь шеф-повара», «Экипаж» и др. Кроме того, в показ фестиваля вошли две программы короткометражного игрового кино и один мультипликационный фильм «Хамелеон и бабочка».</w:t>
      </w:r>
    </w:p>
    <w:p w:rsidR="004F6390" w:rsidRDefault="00A84BF2">
      <w:pPr>
        <w:spacing w:line="240" w:lineRule="auto"/>
        <w:ind w:firstLine="709"/>
        <w:jc w:val="both"/>
      </w:pPr>
      <w:r>
        <w:rPr>
          <w:rFonts w:ascii="Times New Roman" w:hAnsi="Times New Roman" w:cs="Times New Roman"/>
          <w:sz w:val="28"/>
          <w:szCs w:val="28"/>
        </w:rPr>
        <w:t xml:space="preserve">Открытие Фестиваля российского кино состоялось 14 апреля в кинотеатре «Родина». Зрители увидели театрализованное представление с участием студентов кафедры ТРАМ АГИК и учащихся </w:t>
      </w:r>
      <w:proofErr w:type="spellStart"/>
      <w:r>
        <w:rPr>
          <w:rFonts w:ascii="Times New Roman" w:hAnsi="Times New Roman" w:cs="Times New Roman"/>
          <w:sz w:val="28"/>
          <w:szCs w:val="28"/>
        </w:rPr>
        <w:t>АКККиИ</w:t>
      </w:r>
      <w:proofErr w:type="spellEnd"/>
      <w:r>
        <w:rPr>
          <w:rFonts w:ascii="Times New Roman" w:hAnsi="Times New Roman" w:cs="Times New Roman"/>
          <w:sz w:val="28"/>
          <w:szCs w:val="28"/>
        </w:rPr>
        <w:t>,  состоялся премьерный показ фильма «Контрибуция».</w:t>
      </w:r>
    </w:p>
    <w:p w:rsidR="004F6390" w:rsidRDefault="00A84BF2">
      <w:pPr>
        <w:spacing w:line="240" w:lineRule="auto"/>
        <w:ind w:firstLine="709"/>
        <w:jc w:val="both"/>
      </w:pPr>
      <w:r>
        <w:rPr>
          <w:rFonts w:ascii="Times New Roman" w:hAnsi="Times New Roman" w:cs="Times New Roman"/>
          <w:sz w:val="28"/>
          <w:szCs w:val="28"/>
        </w:rPr>
        <w:t xml:space="preserve">В рамках   фестиваля  19 апреля состоялся круглый стол «Территория кино»,  посвященный актуальным вопросам кинопоказа и восприятия российского кино современным зрителем. Участниками круглого стола стали молодые кинорежиссеры,  члены Алтайского отделения Союза кинематографистов России, представители кинотеатров г. Барнаула («Премьера», сеть «Киномир»), органов власти, учебных заведений.  </w:t>
      </w:r>
    </w:p>
    <w:p w:rsidR="004F6390" w:rsidRDefault="00A84BF2">
      <w:pPr>
        <w:spacing w:line="240" w:lineRule="auto"/>
        <w:jc w:val="both"/>
      </w:pPr>
      <w:r>
        <w:rPr>
          <w:rFonts w:ascii="Times New Roman" w:hAnsi="Times New Roman" w:cs="Times New Roman"/>
          <w:sz w:val="28"/>
          <w:szCs w:val="28"/>
        </w:rPr>
        <w:tab/>
        <w:t xml:space="preserve">Завершился Фестиваль российского кино 21 апреля в кинотеатре «Мир» показом одной из главных российских премьер сезона – фильма «Экипаж». Всего на показах присутствовало 1625 человек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1019 чел. – в кинотеатре «Премьера», 606 чел. – в кинотеатрах сети «Киномир»).</w:t>
      </w:r>
    </w:p>
    <w:p w:rsidR="004F6390" w:rsidRDefault="00A84BF2">
      <w:pPr>
        <w:spacing w:line="240" w:lineRule="auto"/>
        <w:ind w:firstLine="709"/>
        <w:jc w:val="both"/>
      </w:pPr>
      <w:r>
        <w:rPr>
          <w:rFonts w:ascii="Times New Roman" w:hAnsi="Times New Roman" w:cs="Times New Roman"/>
          <w:sz w:val="28"/>
          <w:szCs w:val="28"/>
        </w:rPr>
        <w:t>12 апреля 2016 года в кинотеатре «Премьера» прошло мероприятие</w:t>
      </w:r>
      <w:r>
        <w:rPr>
          <w:rFonts w:ascii="Times New Roman" w:hAnsi="Times New Roman" w:cs="Times New Roman"/>
          <w:i/>
          <w:sz w:val="28"/>
          <w:szCs w:val="28"/>
        </w:rPr>
        <w:t xml:space="preserve"> </w:t>
      </w:r>
      <w:r>
        <w:rPr>
          <w:rFonts w:ascii="Times New Roman" w:hAnsi="Times New Roman" w:cs="Times New Roman"/>
          <w:sz w:val="28"/>
          <w:szCs w:val="28"/>
        </w:rPr>
        <w:t>«Сын алтайской земли, ваш брат – В.М. Шукшин»,</w:t>
      </w:r>
      <w:r>
        <w:rPr>
          <w:rFonts w:ascii="Times New Roman" w:hAnsi="Times New Roman" w:cs="Times New Roman"/>
          <w:i/>
          <w:sz w:val="28"/>
          <w:szCs w:val="28"/>
        </w:rPr>
        <w:t xml:space="preserve"> </w:t>
      </w:r>
      <w:r>
        <w:rPr>
          <w:rFonts w:ascii="Times New Roman" w:hAnsi="Times New Roman" w:cs="Times New Roman"/>
          <w:sz w:val="28"/>
          <w:szCs w:val="28"/>
        </w:rPr>
        <w:t xml:space="preserve">посвященное 50-летию со дня премьерного показа фильма В.М. Шукшина «Ваш сын и брат». Зрителям было показано концертно-театрализованное представление с участием учащихся </w:t>
      </w:r>
      <w:proofErr w:type="spellStart"/>
      <w:r>
        <w:rPr>
          <w:rFonts w:ascii="Times New Roman" w:hAnsi="Times New Roman" w:cs="Times New Roman"/>
          <w:sz w:val="28"/>
          <w:szCs w:val="28"/>
        </w:rPr>
        <w:t>АКККиИ</w:t>
      </w:r>
      <w:proofErr w:type="spellEnd"/>
      <w:r>
        <w:rPr>
          <w:rFonts w:ascii="Times New Roman" w:hAnsi="Times New Roman" w:cs="Times New Roman"/>
          <w:sz w:val="28"/>
          <w:szCs w:val="28"/>
        </w:rPr>
        <w:t>, фольклорного ансамбля «Вечерки»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Сростки).  В фойе кинотеатра была развернута фотовыставка, посвященная съемкам фильма   «Ваш сын и брат». Зрители узнали интересные факты и подробности, касающиеся  написания сценария, отбора актеров, выбора места съемок и т.п. В заключение  состоялся показ фильма «Ваш сын и </w:t>
      </w:r>
      <w:r>
        <w:rPr>
          <w:rFonts w:ascii="Times New Roman" w:hAnsi="Times New Roman" w:cs="Times New Roman"/>
          <w:sz w:val="28"/>
          <w:szCs w:val="28"/>
        </w:rPr>
        <w:lastRenderedPageBreak/>
        <w:t xml:space="preserve">брат», на котором присутствовало 133 человека. </w:t>
      </w:r>
    </w:p>
    <w:p w:rsidR="004F6390" w:rsidRDefault="00A84BF2">
      <w:pPr>
        <w:spacing w:line="240" w:lineRule="auto"/>
        <w:ind w:firstLine="709"/>
        <w:jc w:val="both"/>
      </w:pPr>
      <w:r>
        <w:rPr>
          <w:rFonts w:ascii="Times New Roman" w:hAnsi="Times New Roman" w:cs="Times New Roman"/>
          <w:sz w:val="28"/>
          <w:szCs w:val="28"/>
        </w:rPr>
        <w:t xml:space="preserve">20 мая в кинотеатре «Премьера» состоялся праздник, посвященный 80-летию со дня проведения Первого кинофестиваля на Алтае.  Мероприятие началось с   концертно-театрализованного представления с участием заслуженного </w:t>
      </w:r>
      <w:proofErr w:type="gramStart"/>
      <w:r>
        <w:rPr>
          <w:rFonts w:ascii="Times New Roman" w:hAnsi="Times New Roman" w:cs="Times New Roman"/>
          <w:sz w:val="28"/>
          <w:szCs w:val="28"/>
        </w:rPr>
        <w:t>коллектива Алтайского края народного хора ветеранов войны</w:t>
      </w:r>
      <w:proofErr w:type="gramEnd"/>
      <w:r>
        <w:rPr>
          <w:rFonts w:ascii="Times New Roman" w:hAnsi="Times New Roman" w:cs="Times New Roman"/>
          <w:sz w:val="28"/>
          <w:szCs w:val="28"/>
        </w:rPr>
        <w:t xml:space="preserve"> и труда г. Новоалтайска под руководством В. Карпова, театра-студии «Шок-О-Лад» и ансамбля под руководством А. </w:t>
      </w:r>
      <w:proofErr w:type="spellStart"/>
      <w:r>
        <w:rPr>
          <w:rFonts w:ascii="Times New Roman" w:hAnsi="Times New Roman" w:cs="Times New Roman"/>
          <w:sz w:val="28"/>
          <w:szCs w:val="28"/>
        </w:rPr>
        <w:t>Михеля</w:t>
      </w:r>
      <w:proofErr w:type="spellEnd"/>
      <w:r>
        <w:rPr>
          <w:rFonts w:ascii="Times New Roman" w:hAnsi="Times New Roman" w:cs="Times New Roman"/>
          <w:sz w:val="28"/>
          <w:szCs w:val="28"/>
        </w:rPr>
        <w:t xml:space="preserve">.   Заместитель директора по научной работе ГМИЛИКИ  Е.В. Огнева выступила перед зрителями с исторической справкой о проведении Первого кинофестиваля на Алтае в 1936 году и о развитии кинематографа в крае. В ходе мероприятия </w:t>
      </w:r>
      <w:proofErr w:type="gramStart"/>
      <w:r>
        <w:rPr>
          <w:rFonts w:ascii="Times New Roman" w:hAnsi="Times New Roman" w:cs="Times New Roman"/>
          <w:sz w:val="28"/>
          <w:szCs w:val="28"/>
        </w:rPr>
        <w:t>проведена</w:t>
      </w:r>
      <w:proofErr w:type="gramEnd"/>
      <w:r>
        <w:rPr>
          <w:rFonts w:ascii="Times New Roman" w:hAnsi="Times New Roman" w:cs="Times New Roman"/>
          <w:sz w:val="28"/>
          <w:szCs w:val="28"/>
        </w:rPr>
        <w:t xml:space="preserve"> мини-</w:t>
      </w:r>
      <w:proofErr w:type="spellStart"/>
      <w:r>
        <w:rPr>
          <w:rFonts w:ascii="Times New Roman" w:hAnsi="Times New Roman" w:cs="Times New Roman"/>
          <w:sz w:val="28"/>
          <w:szCs w:val="28"/>
        </w:rPr>
        <w:t>киновикторина</w:t>
      </w:r>
      <w:proofErr w:type="spellEnd"/>
      <w:r>
        <w:rPr>
          <w:rFonts w:ascii="Times New Roman" w:hAnsi="Times New Roman" w:cs="Times New Roman"/>
          <w:sz w:val="28"/>
          <w:szCs w:val="28"/>
        </w:rPr>
        <w:t xml:space="preserve"> «Кто этот человек?», где по фотографиям зрители узнавали кинематографистов. На мероприятии присутствовало 45 человек.</w:t>
      </w:r>
    </w:p>
    <w:p w:rsidR="004F6390" w:rsidRDefault="00A84BF2">
      <w:pPr>
        <w:spacing w:line="240" w:lineRule="auto"/>
        <w:ind w:firstLine="709"/>
        <w:jc w:val="both"/>
      </w:pPr>
      <w:r>
        <w:rPr>
          <w:rFonts w:ascii="Times New Roman" w:hAnsi="Times New Roman" w:cs="Times New Roman"/>
          <w:sz w:val="28"/>
          <w:szCs w:val="28"/>
        </w:rPr>
        <w:t>В рамках праздника, посвященного 80-летию со дня проведения Первого кинофестиваля на Алтае, с 21 по 24 мая проведено 8 показов фильмов, составивших программу этого кинофестиваля в 1936 году, среди них фильмы «</w:t>
      </w:r>
      <w:proofErr w:type="spellStart"/>
      <w:r>
        <w:rPr>
          <w:rFonts w:ascii="Times New Roman" w:hAnsi="Times New Roman" w:cs="Times New Roman"/>
          <w:sz w:val="28"/>
          <w:szCs w:val="28"/>
        </w:rPr>
        <w:t>Аэроград</w:t>
      </w:r>
      <w:proofErr w:type="spellEnd"/>
      <w:r>
        <w:rPr>
          <w:rFonts w:ascii="Times New Roman" w:hAnsi="Times New Roman" w:cs="Times New Roman"/>
          <w:sz w:val="28"/>
          <w:szCs w:val="28"/>
        </w:rPr>
        <w:t>», «Чапаев», «Юность Максима», «Веселые ребята». На сеансах присутствовало 49 человек.</w:t>
      </w:r>
    </w:p>
    <w:p w:rsidR="004F6390" w:rsidRDefault="00A84BF2">
      <w:pPr>
        <w:spacing w:line="240" w:lineRule="auto"/>
        <w:ind w:firstLine="709"/>
        <w:jc w:val="both"/>
      </w:pPr>
      <w:r>
        <w:rPr>
          <w:rFonts w:ascii="Times New Roman" w:hAnsi="Times New Roman" w:cs="Times New Roman"/>
          <w:sz w:val="28"/>
          <w:szCs w:val="28"/>
        </w:rPr>
        <w:t>В июне 2016 года состоялись  XVI краевые молодежные Дельфийские игры «Вместе лучше!»,   посвященные Году российского кино. Одной из номинаций  Игр стал конкурс любительских фильмов «В кадре наша жизнь». Он включал в себя два этапа. В ходе  первого предварительного  этапа из 30 картин  было отобрано 17 лучших. Конкурсную программу составили  игровые и документальные, научно-популярные и мультипликационные фильмы различной тематики:  о людях, их судьбах и профессиях, спорте и туризме, о пропаганде здорового образа жизни и т.д. Профессиональное жюри оценивало работы по нескольким критериям: режиссёрская, операторская работа, оригинальность идеи, сюжетной линии и авторской позиции, художественный уровень фильма, глубина воспитательного и эмоционального воздействия и т.п. Суммарный хронометраж картин составил 2 часа 40 минут.</w:t>
      </w:r>
    </w:p>
    <w:p w:rsidR="004F6390" w:rsidRDefault="00A84BF2">
      <w:pPr>
        <w:spacing w:line="240" w:lineRule="auto"/>
        <w:ind w:firstLine="709"/>
        <w:jc w:val="both"/>
      </w:pPr>
      <w:r>
        <w:rPr>
          <w:rFonts w:ascii="Times New Roman" w:hAnsi="Times New Roman" w:cs="Times New Roman"/>
          <w:sz w:val="28"/>
          <w:szCs w:val="28"/>
        </w:rPr>
        <w:t xml:space="preserve">11 июня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Завьялово прошел показ конкурсных фильмов с последующим дебатами и голосованием  членов жюри.    Победителями конкурса любительских фильмов «В кадре наша жизнь» стали:</w:t>
      </w:r>
    </w:p>
    <w:p w:rsidR="004F6390" w:rsidRDefault="00A84BF2">
      <w:pPr>
        <w:spacing w:line="240" w:lineRule="auto"/>
        <w:ind w:firstLine="709"/>
        <w:jc w:val="both"/>
      </w:pPr>
      <w:r>
        <w:rPr>
          <w:rFonts w:ascii="Times New Roman" w:hAnsi="Times New Roman" w:cs="Times New Roman"/>
          <w:sz w:val="28"/>
          <w:szCs w:val="28"/>
        </w:rPr>
        <w:t>I место —  коллектив видеостудии «</w:t>
      </w:r>
      <w:proofErr w:type="spellStart"/>
      <w:r>
        <w:rPr>
          <w:rFonts w:ascii="Times New Roman" w:hAnsi="Times New Roman" w:cs="Times New Roman"/>
          <w:sz w:val="28"/>
          <w:szCs w:val="28"/>
        </w:rPr>
        <w:t>АтриКИ</w:t>
      </w:r>
      <w:proofErr w:type="spellEnd"/>
      <w:r>
        <w:rPr>
          <w:rFonts w:ascii="Times New Roman" w:hAnsi="Times New Roman" w:cs="Times New Roman"/>
          <w:sz w:val="28"/>
          <w:szCs w:val="28"/>
        </w:rPr>
        <w:t xml:space="preserve">» Алтайского краевого колледжа культуры и искусств (Барнаул) за фильм «Диалог двух близнецов».  </w:t>
      </w:r>
    </w:p>
    <w:p w:rsidR="004F6390" w:rsidRDefault="00A84BF2">
      <w:pPr>
        <w:spacing w:line="240" w:lineRule="auto"/>
        <w:ind w:firstLine="709"/>
        <w:jc w:val="both"/>
      </w:pPr>
      <w:r>
        <w:rPr>
          <w:rFonts w:ascii="Times New Roman" w:hAnsi="Times New Roman" w:cs="Times New Roman"/>
          <w:sz w:val="28"/>
          <w:szCs w:val="28"/>
        </w:rPr>
        <w:t xml:space="preserve">II место —  творческая группа Анастасии </w:t>
      </w:r>
      <w:proofErr w:type="spellStart"/>
      <w:r>
        <w:rPr>
          <w:rFonts w:ascii="Times New Roman" w:hAnsi="Times New Roman" w:cs="Times New Roman"/>
          <w:sz w:val="28"/>
          <w:szCs w:val="28"/>
        </w:rPr>
        <w:t>Сундеевой</w:t>
      </w:r>
      <w:proofErr w:type="spellEnd"/>
      <w:r>
        <w:rPr>
          <w:rFonts w:ascii="Times New Roman" w:hAnsi="Times New Roman" w:cs="Times New Roman"/>
          <w:sz w:val="28"/>
          <w:szCs w:val="28"/>
        </w:rPr>
        <w:t xml:space="preserve"> и Оксаны Климовой (</w:t>
      </w:r>
      <w:proofErr w:type="spellStart"/>
      <w:r>
        <w:rPr>
          <w:rFonts w:ascii="Times New Roman" w:hAnsi="Times New Roman" w:cs="Times New Roman"/>
          <w:sz w:val="28"/>
          <w:szCs w:val="28"/>
        </w:rPr>
        <w:t>Завьяловский</w:t>
      </w:r>
      <w:proofErr w:type="spellEnd"/>
      <w:r>
        <w:rPr>
          <w:rFonts w:ascii="Times New Roman" w:hAnsi="Times New Roman" w:cs="Times New Roman"/>
          <w:sz w:val="28"/>
          <w:szCs w:val="28"/>
        </w:rPr>
        <w:t xml:space="preserve"> район) за фильм «Луч света».  </w:t>
      </w:r>
    </w:p>
    <w:p w:rsidR="004F6390" w:rsidRDefault="00A84BF2">
      <w:pPr>
        <w:spacing w:line="240" w:lineRule="auto"/>
        <w:ind w:firstLine="709"/>
        <w:jc w:val="both"/>
      </w:pPr>
      <w:r>
        <w:rPr>
          <w:rFonts w:ascii="Times New Roman" w:hAnsi="Times New Roman" w:cs="Times New Roman"/>
          <w:sz w:val="28"/>
          <w:szCs w:val="28"/>
        </w:rPr>
        <w:t>III место —  школьная телестудия «Первый. Школьный. Кулунда» (</w:t>
      </w:r>
      <w:proofErr w:type="spellStart"/>
      <w:r>
        <w:rPr>
          <w:rFonts w:ascii="Times New Roman" w:hAnsi="Times New Roman" w:cs="Times New Roman"/>
          <w:sz w:val="28"/>
          <w:szCs w:val="28"/>
        </w:rPr>
        <w:t>Кулундинский</w:t>
      </w:r>
      <w:proofErr w:type="spellEnd"/>
      <w:r>
        <w:rPr>
          <w:rFonts w:ascii="Times New Roman" w:hAnsi="Times New Roman" w:cs="Times New Roman"/>
          <w:sz w:val="28"/>
          <w:szCs w:val="28"/>
        </w:rPr>
        <w:t xml:space="preserve"> район) за анимационный фильм «</w:t>
      </w:r>
      <w:proofErr w:type="spellStart"/>
      <w:r>
        <w:rPr>
          <w:rFonts w:ascii="Times New Roman" w:hAnsi="Times New Roman" w:cs="Times New Roman"/>
          <w:sz w:val="28"/>
          <w:szCs w:val="28"/>
          <w:lang w:val="en-US"/>
        </w:rPr>
        <w:t>Colabok</w:t>
      </w:r>
      <w:proofErr w:type="spellEnd"/>
      <w:r>
        <w:rPr>
          <w:rFonts w:ascii="Times New Roman" w:hAnsi="Times New Roman" w:cs="Times New Roman"/>
          <w:sz w:val="28"/>
          <w:szCs w:val="28"/>
        </w:rPr>
        <w:t xml:space="preserve">. Старая сказка на новый лад».  </w:t>
      </w:r>
    </w:p>
    <w:p w:rsidR="004F6390" w:rsidRDefault="00A84BF2">
      <w:pPr>
        <w:spacing w:line="240" w:lineRule="auto"/>
        <w:ind w:firstLine="709"/>
        <w:jc w:val="both"/>
      </w:pPr>
      <w:r>
        <w:rPr>
          <w:rFonts w:ascii="Times New Roman" w:hAnsi="Times New Roman" w:cs="Times New Roman"/>
          <w:sz w:val="28"/>
          <w:szCs w:val="28"/>
        </w:rPr>
        <w:t xml:space="preserve">Члены жюри также отметили конкурсную работу  киностудии  </w:t>
      </w:r>
      <w:r>
        <w:rPr>
          <w:rFonts w:ascii="Times New Roman" w:hAnsi="Times New Roman" w:cs="Times New Roman"/>
          <w:sz w:val="28"/>
          <w:szCs w:val="28"/>
        </w:rPr>
        <w:lastRenderedPageBreak/>
        <w:t xml:space="preserve">«ШКИТ» (г. Барнаул) —  полнометражный фильм «Дневник Венеры». </w:t>
      </w:r>
    </w:p>
    <w:p w:rsidR="004F6390" w:rsidRDefault="00A84BF2">
      <w:pPr>
        <w:spacing w:line="240" w:lineRule="auto"/>
        <w:ind w:firstLine="709"/>
        <w:jc w:val="both"/>
      </w:pPr>
      <w:r>
        <w:rPr>
          <w:rFonts w:ascii="Times New Roman" w:hAnsi="Times New Roman" w:cs="Times New Roman"/>
          <w:sz w:val="28"/>
          <w:szCs w:val="28"/>
        </w:rPr>
        <w:t xml:space="preserve">Победители конкурса награждены дипломами, специальными денежными премиями и призами. 12 июня члены жюри провели для всех желающих мастер-класс по  двум темам: Л.А. </w:t>
      </w:r>
      <w:proofErr w:type="spellStart"/>
      <w:r>
        <w:rPr>
          <w:rFonts w:ascii="Times New Roman" w:hAnsi="Times New Roman" w:cs="Times New Roman"/>
          <w:sz w:val="28"/>
          <w:szCs w:val="28"/>
        </w:rPr>
        <w:t>Хромова</w:t>
      </w:r>
      <w:proofErr w:type="spellEnd"/>
      <w:r>
        <w:rPr>
          <w:rFonts w:ascii="Times New Roman" w:hAnsi="Times New Roman" w:cs="Times New Roman"/>
          <w:sz w:val="28"/>
          <w:szCs w:val="28"/>
        </w:rPr>
        <w:t xml:space="preserve">, преподаватель   </w:t>
      </w:r>
      <w:proofErr w:type="spellStart"/>
      <w:r>
        <w:rPr>
          <w:rFonts w:ascii="Times New Roman" w:hAnsi="Times New Roman" w:cs="Times New Roman"/>
          <w:sz w:val="28"/>
          <w:szCs w:val="28"/>
        </w:rPr>
        <w:t>АКККиИ</w:t>
      </w:r>
      <w:proofErr w:type="spellEnd"/>
      <w:r>
        <w:rPr>
          <w:rFonts w:ascii="Times New Roman" w:hAnsi="Times New Roman" w:cs="Times New Roman"/>
          <w:sz w:val="28"/>
          <w:szCs w:val="28"/>
        </w:rPr>
        <w:t xml:space="preserve">, —  по драматургии и актерскому мастерству, рассказала об особенностях драматургии и режиссуре игрового кино, а Д.А. </w:t>
      </w:r>
      <w:proofErr w:type="spellStart"/>
      <w:r>
        <w:rPr>
          <w:rFonts w:ascii="Times New Roman" w:hAnsi="Times New Roman" w:cs="Times New Roman"/>
          <w:sz w:val="28"/>
          <w:szCs w:val="28"/>
        </w:rPr>
        <w:t>Шарабарин</w:t>
      </w:r>
      <w:proofErr w:type="spellEnd"/>
      <w:r>
        <w:rPr>
          <w:rFonts w:ascii="Times New Roman" w:hAnsi="Times New Roman" w:cs="Times New Roman"/>
          <w:sz w:val="28"/>
          <w:szCs w:val="28"/>
        </w:rPr>
        <w:t xml:space="preserve">, режиссер, лауреат и призер российских и международных теле- и кинофестивалей, —  о режиссуре документального кино.  </w:t>
      </w:r>
    </w:p>
    <w:p w:rsidR="004F6390" w:rsidRDefault="00A84BF2">
      <w:pPr>
        <w:spacing w:line="240" w:lineRule="auto"/>
        <w:ind w:firstLine="709"/>
        <w:jc w:val="both"/>
      </w:pPr>
      <w:r>
        <w:rPr>
          <w:rFonts w:ascii="Times New Roman" w:hAnsi="Times New Roman" w:cs="Times New Roman"/>
          <w:sz w:val="28"/>
          <w:szCs w:val="28"/>
        </w:rPr>
        <w:t xml:space="preserve"> С</w:t>
      </w:r>
      <w:r>
        <w:rPr>
          <w:rFonts w:ascii="Times New Roman" w:eastAsia="Times New Roman" w:hAnsi="Times New Roman" w:cs="Times New Roman"/>
          <w:sz w:val="28"/>
          <w:szCs w:val="28"/>
        </w:rPr>
        <w:t xml:space="preserve"> 19 по 24 июля 2016 года в Алтайском крае прошел </w:t>
      </w:r>
      <w:r>
        <w:rPr>
          <w:rFonts w:ascii="Times New Roman" w:eastAsia="Times New Roman" w:hAnsi="Times New Roman" w:cs="Times New Roman"/>
          <w:sz w:val="28"/>
          <w:szCs w:val="28"/>
          <w:lang w:val="en-US"/>
        </w:rPr>
        <w:t>XVIII</w:t>
      </w:r>
      <w:r w:rsidRPr="00A84B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Всероссийский </w:t>
      </w:r>
      <w:proofErr w:type="spellStart"/>
      <w:r>
        <w:rPr>
          <w:rFonts w:ascii="Times New Roman" w:eastAsia="Times New Roman" w:hAnsi="Times New Roman" w:cs="Times New Roman"/>
          <w:sz w:val="28"/>
          <w:szCs w:val="28"/>
        </w:rPr>
        <w:t>Шукшинский</w:t>
      </w:r>
      <w:proofErr w:type="spellEnd"/>
      <w:r>
        <w:rPr>
          <w:rFonts w:ascii="Times New Roman" w:eastAsia="Times New Roman" w:hAnsi="Times New Roman" w:cs="Times New Roman"/>
          <w:sz w:val="28"/>
          <w:szCs w:val="28"/>
        </w:rPr>
        <w:t xml:space="preserve"> кинофестиваль. Он стал составной частью программы  празднования 40-х </w:t>
      </w:r>
      <w:proofErr w:type="spellStart"/>
      <w:r>
        <w:rPr>
          <w:rFonts w:ascii="Times New Roman" w:eastAsia="Times New Roman" w:hAnsi="Times New Roman" w:cs="Times New Roman"/>
          <w:sz w:val="28"/>
          <w:szCs w:val="28"/>
        </w:rPr>
        <w:t>Шукшинских</w:t>
      </w:r>
      <w:proofErr w:type="spellEnd"/>
      <w:r>
        <w:rPr>
          <w:rFonts w:ascii="Times New Roman" w:eastAsia="Times New Roman" w:hAnsi="Times New Roman" w:cs="Times New Roman"/>
          <w:sz w:val="28"/>
          <w:szCs w:val="28"/>
        </w:rPr>
        <w:t xml:space="preserve"> дней на Алтае. Мероприятия проходили в 3 городах Алтайского края: </w:t>
      </w:r>
      <w:proofErr w:type="gramStart"/>
      <w:r>
        <w:rPr>
          <w:rFonts w:ascii="Times New Roman" w:eastAsia="Times New Roman" w:hAnsi="Times New Roman" w:cs="Times New Roman"/>
          <w:sz w:val="28"/>
          <w:szCs w:val="28"/>
        </w:rPr>
        <w:t>Барнауле</w:t>
      </w:r>
      <w:proofErr w:type="gramEnd"/>
      <w:r>
        <w:rPr>
          <w:rFonts w:ascii="Times New Roman" w:eastAsia="Times New Roman" w:hAnsi="Times New Roman" w:cs="Times New Roman"/>
          <w:sz w:val="28"/>
          <w:szCs w:val="28"/>
        </w:rPr>
        <w:t xml:space="preserve">, Бийске, Белокурихе и селе Сростки </w:t>
      </w:r>
      <w:proofErr w:type="spellStart"/>
      <w:r>
        <w:rPr>
          <w:rFonts w:ascii="Times New Roman" w:eastAsia="Times New Roman" w:hAnsi="Times New Roman" w:cs="Times New Roman"/>
          <w:sz w:val="28"/>
          <w:szCs w:val="28"/>
        </w:rPr>
        <w:t>Бийского</w:t>
      </w:r>
      <w:proofErr w:type="spellEnd"/>
      <w:r>
        <w:rPr>
          <w:rFonts w:ascii="Times New Roman" w:eastAsia="Times New Roman" w:hAnsi="Times New Roman" w:cs="Times New Roman"/>
          <w:sz w:val="28"/>
          <w:szCs w:val="28"/>
        </w:rPr>
        <w:t xml:space="preserve"> района. </w:t>
      </w:r>
    </w:p>
    <w:p w:rsidR="004F6390" w:rsidRDefault="00A84BF2">
      <w:pPr>
        <w:spacing w:line="240" w:lineRule="auto"/>
        <w:ind w:firstLine="454"/>
        <w:jc w:val="both"/>
      </w:pPr>
      <w:r>
        <w:rPr>
          <w:rFonts w:ascii="Times New Roman" w:hAnsi="Times New Roman" w:cs="Times New Roman"/>
          <w:sz w:val="28"/>
          <w:szCs w:val="28"/>
        </w:rPr>
        <w:tab/>
        <w:t>На 13 площадках кинофестиваля проведено 86  кинопоказов 39 фильмов.  Из 86 показов  51 показ короткометражных фильмов.</w:t>
      </w:r>
    </w:p>
    <w:p w:rsidR="004F6390" w:rsidRDefault="00A84BF2">
      <w:pPr>
        <w:spacing w:line="240" w:lineRule="auto"/>
        <w:ind w:firstLine="851"/>
        <w:jc w:val="both"/>
      </w:pPr>
      <w:r>
        <w:rPr>
          <w:rFonts w:ascii="Times New Roman" w:eastAsia="Times New Roman" w:hAnsi="Times New Roman" w:cs="Times New Roman"/>
          <w:sz w:val="28"/>
          <w:szCs w:val="28"/>
        </w:rPr>
        <w:t xml:space="preserve">На церемонию открытия и закрытия кинофестиваля, а также для участия в киномероприятиях, творческих встречах были приглашены народный артист РФ В.А. Баринов, заслуженный артист РФ С.Ф. Баталов, актеры театра и кино А.И. </w:t>
      </w:r>
      <w:proofErr w:type="spellStart"/>
      <w:r>
        <w:rPr>
          <w:rFonts w:ascii="Times New Roman" w:eastAsia="Times New Roman" w:hAnsi="Times New Roman" w:cs="Times New Roman"/>
          <w:sz w:val="28"/>
          <w:szCs w:val="28"/>
        </w:rPr>
        <w:t>Мерзликин</w:t>
      </w:r>
      <w:proofErr w:type="spellEnd"/>
      <w:r>
        <w:rPr>
          <w:rFonts w:ascii="Times New Roman" w:eastAsia="Times New Roman" w:hAnsi="Times New Roman" w:cs="Times New Roman"/>
          <w:sz w:val="28"/>
          <w:szCs w:val="28"/>
        </w:rPr>
        <w:t xml:space="preserve">, С.А. Маховиков, Л.А. </w:t>
      </w:r>
      <w:proofErr w:type="spellStart"/>
      <w:r>
        <w:rPr>
          <w:rFonts w:ascii="Times New Roman" w:eastAsia="Times New Roman" w:hAnsi="Times New Roman" w:cs="Times New Roman"/>
          <w:sz w:val="28"/>
          <w:szCs w:val="28"/>
        </w:rPr>
        <w:t>Шахворостова</w:t>
      </w:r>
      <w:proofErr w:type="spellEnd"/>
      <w:r>
        <w:rPr>
          <w:rFonts w:ascii="Times New Roman" w:eastAsia="Times New Roman" w:hAnsi="Times New Roman" w:cs="Times New Roman"/>
          <w:sz w:val="28"/>
          <w:szCs w:val="28"/>
        </w:rPr>
        <w:t xml:space="preserve">,  Д.Ю. </w:t>
      </w:r>
      <w:proofErr w:type="spellStart"/>
      <w:r>
        <w:rPr>
          <w:rFonts w:ascii="Times New Roman" w:eastAsia="Times New Roman" w:hAnsi="Times New Roman" w:cs="Times New Roman"/>
          <w:sz w:val="28"/>
          <w:szCs w:val="28"/>
        </w:rPr>
        <w:t>Марьянов</w:t>
      </w:r>
      <w:proofErr w:type="spellEnd"/>
      <w:r>
        <w:rPr>
          <w:rFonts w:ascii="Times New Roman" w:eastAsia="Times New Roman" w:hAnsi="Times New Roman" w:cs="Times New Roman"/>
          <w:sz w:val="28"/>
          <w:szCs w:val="28"/>
        </w:rPr>
        <w:t xml:space="preserve"> и др.</w:t>
      </w:r>
    </w:p>
    <w:p w:rsidR="004F6390" w:rsidRDefault="00A84BF2">
      <w:pPr>
        <w:spacing w:line="240" w:lineRule="auto"/>
        <w:ind w:firstLine="851"/>
        <w:jc w:val="both"/>
      </w:pPr>
      <w:r>
        <w:rPr>
          <w:rFonts w:ascii="Times New Roman" w:eastAsia="Times New Roman" w:hAnsi="Times New Roman" w:cs="Times New Roman"/>
          <w:sz w:val="28"/>
          <w:szCs w:val="28"/>
        </w:rPr>
        <w:t xml:space="preserve"> Конкурсная программа фестиваля состояла из 11 новых игровых полнометражных и 28 игровых короткометражных картин различных видов и жанров, затрагивающих духовные и нравственные проблемы  современной России и мира. Конкурсные фильмы посмотрели более 7000 зрителей. С большим волнением зрители встретили картину «Зеленая карета» режиссера Олега </w:t>
      </w:r>
      <w:proofErr w:type="spellStart"/>
      <w:r>
        <w:rPr>
          <w:rFonts w:ascii="Times New Roman" w:eastAsia="Times New Roman" w:hAnsi="Times New Roman" w:cs="Times New Roman"/>
          <w:sz w:val="28"/>
          <w:szCs w:val="28"/>
        </w:rPr>
        <w:t>Асадулина</w:t>
      </w:r>
      <w:proofErr w:type="spellEnd"/>
      <w:r>
        <w:rPr>
          <w:rFonts w:ascii="Times New Roman" w:eastAsia="Times New Roman" w:hAnsi="Times New Roman" w:cs="Times New Roman"/>
          <w:sz w:val="28"/>
          <w:szCs w:val="28"/>
        </w:rPr>
        <w:t xml:space="preserve">, показ фильма прошел на открытии  Шукшинского кинофестиваля 19 июля в Алтайском краевом театре драмы имени В.М. Шукшина. Большой  интерес и живой отклик вызвали драма «Находка» режиссера  В. </w:t>
      </w:r>
      <w:proofErr w:type="spellStart"/>
      <w:r>
        <w:rPr>
          <w:rFonts w:ascii="Times New Roman" w:eastAsia="Times New Roman" w:hAnsi="Times New Roman" w:cs="Times New Roman"/>
          <w:sz w:val="28"/>
          <w:szCs w:val="28"/>
        </w:rPr>
        <w:t>Демента</w:t>
      </w:r>
      <w:proofErr w:type="spellEnd"/>
      <w:r>
        <w:rPr>
          <w:rFonts w:ascii="Times New Roman" w:eastAsia="Times New Roman" w:hAnsi="Times New Roman" w:cs="Times New Roman"/>
          <w:sz w:val="28"/>
          <w:szCs w:val="28"/>
        </w:rPr>
        <w:t xml:space="preserve"> и фильм «</w:t>
      </w:r>
      <w:proofErr w:type="spellStart"/>
      <w:r>
        <w:rPr>
          <w:rFonts w:ascii="Times New Roman" w:eastAsia="Times New Roman" w:hAnsi="Times New Roman" w:cs="Times New Roman"/>
          <w:sz w:val="28"/>
          <w:szCs w:val="28"/>
        </w:rPr>
        <w:t>Норвег</w:t>
      </w:r>
      <w:proofErr w:type="spellEnd"/>
      <w:r>
        <w:rPr>
          <w:rFonts w:ascii="Times New Roman" w:eastAsia="Times New Roman" w:hAnsi="Times New Roman" w:cs="Times New Roman"/>
          <w:sz w:val="28"/>
          <w:szCs w:val="28"/>
        </w:rPr>
        <w:t xml:space="preserve">» режиссера А. </w:t>
      </w:r>
      <w:proofErr w:type="spellStart"/>
      <w:r>
        <w:rPr>
          <w:rFonts w:ascii="Times New Roman" w:eastAsia="Times New Roman" w:hAnsi="Times New Roman" w:cs="Times New Roman"/>
          <w:sz w:val="28"/>
          <w:szCs w:val="28"/>
        </w:rPr>
        <w:t>Звонцовой</w:t>
      </w:r>
      <w:proofErr w:type="spellEnd"/>
      <w:r>
        <w:rPr>
          <w:rFonts w:ascii="Times New Roman" w:eastAsia="Times New Roman" w:hAnsi="Times New Roman" w:cs="Times New Roman"/>
          <w:sz w:val="28"/>
          <w:szCs w:val="28"/>
        </w:rPr>
        <w:t xml:space="preserve">, фильмы «Поездка к матери» режиссера М. </w:t>
      </w:r>
      <w:proofErr w:type="spellStart"/>
      <w:r>
        <w:rPr>
          <w:rFonts w:ascii="Times New Roman" w:eastAsia="Times New Roman" w:hAnsi="Times New Roman" w:cs="Times New Roman"/>
          <w:sz w:val="28"/>
          <w:szCs w:val="28"/>
        </w:rPr>
        <w:t>Косырева</w:t>
      </w:r>
      <w:proofErr w:type="spellEnd"/>
      <w:r>
        <w:rPr>
          <w:rFonts w:ascii="Times New Roman" w:eastAsia="Times New Roman" w:hAnsi="Times New Roman" w:cs="Times New Roman"/>
          <w:sz w:val="28"/>
          <w:szCs w:val="28"/>
        </w:rPr>
        <w:t xml:space="preserve">-Нестерова, «Я — учитель» режиссера С. Мокрицкого, «Рядом с нами» режиссера А. </w:t>
      </w:r>
      <w:proofErr w:type="spellStart"/>
      <w:r>
        <w:rPr>
          <w:rFonts w:ascii="Times New Roman" w:eastAsia="Times New Roman" w:hAnsi="Times New Roman" w:cs="Times New Roman"/>
          <w:sz w:val="28"/>
          <w:szCs w:val="28"/>
        </w:rPr>
        <w:t>Новопашина</w:t>
      </w:r>
      <w:proofErr w:type="spellEnd"/>
      <w:r>
        <w:rPr>
          <w:rFonts w:ascii="Times New Roman" w:eastAsia="Times New Roman" w:hAnsi="Times New Roman" w:cs="Times New Roman"/>
          <w:sz w:val="28"/>
          <w:szCs w:val="28"/>
        </w:rPr>
        <w:t>.</w:t>
      </w:r>
    </w:p>
    <w:p w:rsidR="004F6390" w:rsidRDefault="00A84BF2">
      <w:pPr>
        <w:spacing w:line="240" w:lineRule="auto"/>
        <w:ind w:firstLine="851"/>
        <w:jc w:val="both"/>
      </w:pPr>
      <w:r>
        <w:rPr>
          <w:rFonts w:ascii="Times New Roman" w:eastAsia="Times New Roman" w:hAnsi="Times New Roman" w:cs="Times New Roman"/>
          <w:sz w:val="28"/>
          <w:szCs w:val="28"/>
        </w:rPr>
        <w:t xml:space="preserve">Для определения призеров кинофестиваля сформировано жюри, в состав которого вошли режиссеры, операторы, киноведы —  члены Алтайского отделения Союза кинематографистов России. Его председателем стала заслуженная артистка РСФСР Светлана Светличная. </w:t>
      </w:r>
    </w:p>
    <w:p w:rsidR="004F6390" w:rsidRDefault="00A84BF2">
      <w:pPr>
        <w:spacing w:line="240" w:lineRule="auto"/>
        <w:ind w:firstLine="851"/>
        <w:jc w:val="both"/>
      </w:pPr>
      <w:r>
        <w:rPr>
          <w:rFonts w:ascii="Times New Roman" w:eastAsia="Times New Roman" w:hAnsi="Times New Roman" w:cs="Times New Roman"/>
          <w:sz w:val="28"/>
          <w:szCs w:val="28"/>
        </w:rPr>
        <w:t>В основу работы жюри кинофестиваля положены такие принципы, как объективность, сочетание профессиональных оценок и зрительской реакции на кинопроизведение, соответствие фильма теме и девизу кинофестиваля «Нравственность есть Правда».</w:t>
      </w:r>
    </w:p>
    <w:p w:rsidR="004F6390" w:rsidRDefault="00A84BF2">
      <w:pPr>
        <w:spacing w:line="240" w:lineRule="auto"/>
        <w:ind w:firstLine="851"/>
        <w:jc w:val="both"/>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19 июля на торжественном открытии Шукшинского кинофестиваля в Алтайском краевом театре драмы им. В.М. Шукшина   выступили народный артист РФ В.А. Баринов, актеры театра и кино А.И. </w:t>
      </w:r>
      <w:proofErr w:type="spellStart"/>
      <w:r>
        <w:rPr>
          <w:rFonts w:ascii="Times New Roman" w:eastAsia="Times New Roman" w:hAnsi="Times New Roman" w:cs="Times New Roman"/>
          <w:sz w:val="28"/>
          <w:szCs w:val="28"/>
        </w:rPr>
        <w:t>Мерзликин</w:t>
      </w:r>
      <w:proofErr w:type="spellEnd"/>
      <w:r>
        <w:rPr>
          <w:rFonts w:ascii="Times New Roman" w:eastAsia="Times New Roman" w:hAnsi="Times New Roman" w:cs="Times New Roman"/>
          <w:sz w:val="28"/>
          <w:szCs w:val="28"/>
        </w:rPr>
        <w:t xml:space="preserve"> и С.А. Маховиков, Государственный оркестр русских </w:t>
      </w:r>
      <w:r>
        <w:rPr>
          <w:rFonts w:ascii="Times New Roman" w:eastAsia="Times New Roman" w:hAnsi="Times New Roman" w:cs="Times New Roman"/>
          <w:sz w:val="28"/>
          <w:szCs w:val="28"/>
        </w:rPr>
        <w:lastRenderedPageBreak/>
        <w:t>народных инструментов «Сибирь», дирижер, автор музыкально-драматического спектакля по мотивам произведений В.М. Шукшина «Человек земли» Антон Жуков (г. Москва).</w:t>
      </w:r>
      <w:proofErr w:type="gramEnd"/>
      <w:r>
        <w:rPr>
          <w:rFonts w:ascii="Times New Roman" w:eastAsia="Times New Roman" w:hAnsi="Times New Roman" w:cs="Times New Roman"/>
          <w:sz w:val="28"/>
          <w:szCs w:val="28"/>
        </w:rPr>
        <w:t xml:space="preserve">   После торжественной церемонии открытия кинофестиваля зрителям был представлен фильм «Зеленая карета» режиссера Олега </w:t>
      </w:r>
      <w:proofErr w:type="spellStart"/>
      <w:r>
        <w:rPr>
          <w:rFonts w:ascii="Times New Roman" w:eastAsia="Times New Roman" w:hAnsi="Times New Roman" w:cs="Times New Roman"/>
          <w:sz w:val="28"/>
          <w:szCs w:val="28"/>
        </w:rPr>
        <w:t>Асадулина</w:t>
      </w:r>
      <w:proofErr w:type="spellEnd"/>
      <w:r>
        <w:rPr>
          <w:rFonts w:ascii="Times New Roman" w:eastAsia="Times New Roman" w:hAnsi="Times New Roman" w:cs="Times New Roman"/>
          <w:sz w:val="28"/>
          <w:szCs w:val="28"/>
        </w:rPr>
        <w:t>.</w:t>
      </w:r>
    </w:p>
    <w:p w:rsidR="004F6390" w:rsidRPr="0099416F" w:rsidRDefault="00A84BF2" w:rsidP="0099416F">
      <w:pPr>
        <w:spacing w:line="240" w:lineRule="auto"/>
        <w:ind w:firstLine="851"/>
        <w:jc w:val="both"/>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23 июля на горе Пикет в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Сростки </w:t>
      </w:r>
      <w:proofErr w:type="spellStart"/>
      <w:r>
        <w:rPr>
          <w:rFonts w:ascii="Times New Roman" w:eastAsia="Times New Roman" w:hAnsi="Times New Roman" w:cs="Times New Roman"/>
          <w:sz w:val="28"/>
          <w:szCs w:val="28"/>
        </w:rPr>
        <w:t>Бийского</w:t>
      </w:r>
      <w:proofErr w:type="spellEnd"/>
      <w:r>
        <w:rPr>
          <w:rFonts w:ascii="Times New Roman" w:eastAsia="Times New Roman" w:hAnsi="Times New Roman" w:cs="Times New Roman"/>
          <w:sz w:val="28"/>
          <w:szCs w:val="28"/>
        </w:rPr>
        <w:t xml:space="preserve"> района прошла торжественная церемония закрытия Шукшинского кинофестиваля. </w:t>
      </w:r>
      <w:proofErr w:type="gramStart"/>
      <w:r>
        <w:rPr>
          <w:rFonts w:ascii="Times New Roman" w:eastAsia="Times New Roman" w:hAnsi="Times New Roman" w:cs="Times New Roman"/>
          <w:sz w:val="28"/>
          <w:szCs w:val="28"/>
        </w:rPr>
        <w:t xml:space="preserve">Перед зрителями выступили народный артист РФ В.А. Баринов, народная артистка РФ Н. </w:t>
      </w:r>
      <w:proofErr w:type="spellStart"/>
      <w:r>
        <w:rPr>
          <w:rFonts w:ascii="Times New Roman" w:eastAsia="Times New Roman" w:hAnsi="Times New Roman" w:cs="Times New Roman"/>
          <w:sz w:val="28"/>
          <w:szCs w:val="28"/>
        </w:rPr>
        <w:t>Крыгина</w:t>
      </w:r>
      <w:proofErr w:type="spellEnd"/>
      <w:r>
        <w:rPr>
          <w:rFonts w:ascii="Times New Roman" w:eastAsia="Times New Roman" w:hAnsi="Times New Roman" w:cs="Times New Roman"/>
          <w:sz w:val="28"/>
          <w:szCs w:val="28"/>
        </w:rPr>
        <w:t xml:space="preserve">, заслуженный артист РФ С.Ф. Баталов, заслуженная артистка РСФСР С. Светличная, актеры театра и кино Л.А. </w:t>
      </w:r>
      <w:proofErr w:type="spellStart"/>
      <w:r>
        <w:rPr>
          <w:rFonts w:ascii="Times New Roman" w:eastAsia="Times New Roman" w:hAnsi="Times New Roman" w:cs="Times New Roman"/>
          <w:sz w:val="28"/>
          <w:szCs w:val="28"/>
        </w:rPr>
        <w:t>Шахворостова</w:t>
      </w:r>
      <w:proofErr w:type="spellEnd"/>
      <w:r>
        <w:rPr>
          <w:rFonts w:ascii="Times New Roman" w:eastAsia="Times New Roman" w:hAnsi="Times New Roman" w:cs="Times New Roman"/>
          <w:sz w:val="28"/>
          <w:szCs w:val="28"/>
        </w:rPr>
        <w:t xml:space="preserve">, Д.Ю. </w:t>
      </w:r>
      <w:proofErr w:type="spellStart"/>
      <w:r>
        <w:rPr>
          <w:rFonts w:ascii="Times New Roman" w:eastAsia="Times New Roman" w:hAnsi="Times New Roman" w:cs="Times New Roman"/>
          <w:sz w:val="28"/>
          <w:szCs w:val="28"/>
        </w:rPr>
        <w:t>Марьянов</w:t>
      </w:r>
      <w:proofErr w:type="spellEnd"/>
      <w:r>
        <w:rPr>
          <w:rFonts w:ascii="Times New Roman" w:eastAsia="Times New Roman" w:hAnsi="Times New Roman" w:cs="Times New Roman"/>
          <w:sz w:val="28"/>
          <w:szCs w:val="28"/>
        </w:rPr>
        <w:t>, а также режиссеры, актеры, писатели, которые с теплотой вспоминали В.М. Шукшина, читали отрывки из его произведений, исполняли стихи, песни.</w:t>
      </w:r>
      <w:proofErr w:type="gramEnd"/>
      <w:r>
        <w:rPr>
          <w:rFonts w:ascii="Times New Roman" w:eastAsia="Times New Roman" w:hAnsi="Times New Roman" w:cs="Times New Roman"/>
          <w:sz w:val="28"/>
          <w:szCs w:val="28"/>
        </w:rPr>
        <w:t xml:space="preserve"> Губернатор Алтайского края Александр </w:t>
      </w:r>
      <w:proofErr w:type="spellStart"/>
      <w:r>
        <w:rPr>
          <w:rFonts w:ascii="Times New Roman" w:eastAsia="Times New Roman" w:hAnsi="Times New Roman" w:cs="Times New Roman"/>
          <w:sz w:val="28"/>
          <w:szCs w:val="28"/>
        </w:rPr>
        <w:t>Карлин</w:t>
      </w:r>
      <w:proofErr w:type="spellEnd"/>
      <w:r>
        <w:rPr>
          <w:rFonts w:ascii="Times New Roman" w:eastAsia="Times New Roman" w:hAnsi="Times New Roman" w:cs="Times New Roman"/>
          <w:sz w:val="28"/>
          <w:szCs w:val="28"/>
        </w:rPr>
        <w:t xml:space="preserve"> поблагодарил   гостей за согласие приехать и назвал </w:t>
      </w:r>
      <w:proofErr w:type="spellStart"/>
      <w:r>
        <w:rPr>
          <w:rFonts w:ascii="Times New Roman" w:eastAsia="Times New Roman" w:hAnsi="Times New Roman" w:cs="Times New Roman"/>
          <w:sz w:val="28"/>
          <w:szCs w:val="28"/>
        </w:rPr>
        <w:t>Шукшинский</w:t>
      </w:r>
      <w:proofErr w:type="spellEnd"/>
      <w:r>
        <w:rPr>
          <w:rFonts w:ascii="Times New Roman" w:eastAsia="Times New Roman" w:hAnsi="Times New Roman" w:cs="Times New Roman"/>
          <w:sz w:val="28"/>
          <w:szCs w:val="28"/>
        </w:rPr>
        <w:t xml:space="preserve"> кинофестиваль «фестивалем </w:t>
      </w:r>
      <w:r w:rsidR="0099416F">
        <w:rPr>
          <w:rFonts w:ascii="Times New Roman" w:eastAsia="Times New Roman" w:hAnsi="Times New Roman" w:cs="Times New Roman"/>
          <w:sz w:val="28"/>
          <w:szCs w:val="28"/>
        </w:rPr>
        <w:t>духовного и совестливого кино».</w:t>
      </w:r>
    </w:p>
    <w:p w:rsidR="004F6390" w:rsidRDefault="00A84BF2">
      <w:pPr>
        <w:spacing w:line="240" w:lineRule="auto"/>
        <w:jc w:val="both"/>
      </w:pPr>
      <w:r>
        <w:rPr>
          <w:rFonts w:ascii="Times New Roman" w:eastAsia="Times New Roman" w:hAnsi="Times New Roman" w:cs="Times New Roman"/>
          <w:sz w:val="28"/>
          <w:szCs w:val="28"/>
        </w:rPr>
        <w:tab/>
        <w:t>В дни работы кинофестиваля были проведены 17 творческих встреч с режиссерами, актерами, представляющими фильмы конкурсной программы, а также почетными гостями кинофестиваля. Фильмы демонстрировались в Домах культуры, в театре драмы им. В.М. Шукшина, в кинотеатре «Премьера», в санаториях курорта Белокуриха, соответственно и сопровождались творческими встречами с гостями-актёрами</w:t>
      </w:r>
      <w:r w:rsidR="0099416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F6390" w:rsidRDefault="00A84BF2">
      <w:pPr>
        <w:spacing w:line="240" w:lineRule="auto"/>
        <w:ind w:firstLine="851"/>
        <w:jc w:val="both"/>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19 июля в г. Барнауле у памятника В.М. Шукшину прошла встреча кинематографической делегации с жителями и гостями города. Совместно с лучшими творческими коллективами края участники кинофестиваля знакомили зрителей с творчеством В.М. Шукшина, читая отрывки из   его произведений.  </w:t>
      </w:r>
    </w:p>
    <w:p w:rsidR="004F6390" w:rsidRDefault="00A84BF2">
      <w:pPr>
        <w:spacing w:line="240" w:lineRule="auto"/>
        <w:ind w:firstLine="851"/>
        <w:jc w:val="both"/>
      </w:pPr>
      <w:r>
        <w:rPr>
          <w:rFonts w:ascii="Times New Roman" w:eastAsia="Times New Roman" w:hAnsi="Times New Roman" w:cs="Times New Roman"/>
          <w:sz w:val="28"/>
          <w:szCs w:val="28"/>
        </w:rPr>
        <w:t xml:space="preserve"> На мероприятиях кинофестиваля (просмотрах фильмов конкурсной программы и ретроспективных показах, творческих встречах, круглых столах, пресс-конференциях) присутствовало свыше  19 500 человек  (в том числе на горе Пикет в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Сростки —  более 12500 человек)</w:t>
      </w:r>
    </w:p>
    <w:p w:rsidR="004F6390" w:rsidRDefault="00A84BF2">
      <w:pPr>
        <w:pStyle w:val="ae"/>
        <w:spacing w:beforeAutospacing="0" w:afterAutospacing="0"/>
        <w:ind w:firstLine="851"/>
        <w:jc w:val="both"/>
      </w:pPr>
      <w:r>
        <w:rPr>
          <w:sz w:val="28"/>
          <w:szCs w:val="28"/>
        </w:rPr>
        <w:t>В ночь с 27 на 28 августа 2016 года впервые в Алтайском крае  прошла всероссийская  акция «Ночь кино», приуроченная ко Дню российского кино. В рамках акции состоялись  бесплатные  вечерние и ночные показы в кинотеатрах, учреждениях культуры и парках отдыха. Зрители смогли увидеть фильмы  «Легенда № 17» Николая Лебедева, «</w:t>
      </w:r>
      <w:proofErr w:type="spellStart"/>
      <w:r>
        <w:rPr>
          <w:sz w:val="28"/>
          <w:szCs w:val="28"/>
        </w:rPr>
        <w:t>Батальонъ</w:t>
      </w:r>
      <w:proofErr w:type="spellEnd"/>
      <w:r>
        <w:rPr>
          <w:sz w:val="28"/>
          <w:szCs w:val="28"/>
        </w:rPr>
        <w:t xml:space="preserve">» Дмитрия </w:t>
      </w:r>
      <w:proofErr w:type="spellStart"/>
      <w:r>
        <w:rPr>
          <w:sz w:val="28"/>
          <w:szCs w:val="28"/>
        </w:rPr>
        <w:t>Месхиева</w:t>
      </w:r>
      <w:proofErr w:type="spellEnd"/>
      <w:r>
        <w:rPr>
          <w:sz w:val="28"/>
          <w:szCs w:val="28"/>
        </w:rPr>
        <w:t xml:space="preserve"> и анимационную ленту «</w:t>
      </w:r>
      <w:proofErr w:type="spellStart"/>
      <w:r>
        <w:rPr>
          <w:sz w:val="28"/>
          <w:szCs w:val="28"/>
        </w:rPr>
        <w:t>Смешарики</w:t>
      </w:r>
      <w:proofErr w:type="spellEnd"/>
      <w:r>
        <w:rPr>
          <w:sz w:val="28"/>
          <w:szCs w:val="28"/>
        </w:rPr>
        <w:t xml:space="preserve">. Легенда о золотом драконе» Дениса Чернова. Всего в крае было организовано  девять  площадок. В Барнауле показы прошли в кинотеатрах «Премьера» и «Мир», зрительном зале Алтайского института культуры, а также на открытой площадке –  в </w:t>
      </w:r>
      <w:proofErr w:type="gramStart"/>
      <w:r>
        <w:rPr>
          <w:sz w:val="28"/>
          <w:szCs w:val="28"/>
        </w:rPr>
        <w:t>спорт-парке</w:t>
      </w:r>
      <w:proofErr w:type="gramEnd"/>
      <w:r>
        <w:rPr>
          <w:sz w:val="28"/>
          <w:szCs w:val="28"/>
        </w:rPr>
        <w:t xml:space="preserve"> Алексея </w:t>
      </w:r>
      <w:proofErr w:type="spellStart"/>
      <w:r>
        <w:rPr>
          <w:sz w:val="28"/>
          <w:szCs w:val="28"/>
        </w:rPr>
        <w:t>Смертина</w:t>
      </w:r>
      <w:proofErr w:type="spellEnd"/>
      <w:r>
        <w:rPr>
          <w:sz w:val="28"/>
          <w:szCs w:val="28"/>
        </w:rPr>
        <w:t xml:space="preserve">. </w:t>
      </w:r>
      <w:proofErr w:type="gramStart"/>
      <w:r>
        <w:rPr>
          <w:sz w:val="28"/>
          <w:szCs w:val="28"/>
        </w:rPr>
        <w:t xml:space="preserve">В с. Кулунда показы фильмов были организованы в семейном парке аттракционов «Веселый ветер», в городе Рубцовске —  на открытой </w:t>
      </w:r>
      <w:r>
        <w:rPr>
          <w:sz w:val="28"/>
          <w:szCs w:val="28"/>
        </w:rPr>
        <w:lastRenderedPageBreak/>
        <w:t xml:space="preserve">площадке торгового центра «Радуга», в городе Яровое — в парке культуры и отдыха, в городе Белокуриха —   на территории </w:t>
      </w:r>
      <w:proofErr w:type="spellStart"/>
      <w:r>
        <w:rPr>
          <w:sz w:val="28"/>
          <w:szCs w:val="28"/>
        </w:rPr>
        <w:t>радонолечебницы</w:t>
      </w:r>
      <w:proofErr w:type="spellEnd"/>
      <w:r>
        <w:rPr>
          <w:sz w:val="28"/>
          <w:szCs w:val="28"/>
        </w:rPr>
        <w:t xml:space="preserve"> №1, в с. Быстрый Исток —  в мемориальном комплексе им. </w:t>
      </w:r>
      <w:proofErr w:type="spellStart"/>
      <w:r>
        <w:rPr>
          <w:sz w:val="28"/>
          <w:szCs w:val="28"/>
        </w:rPr>
        <w:t>В.С.Золотухина</w:t>
      </w:r>
      <w:proofErr w:type="spellEnd"/>
      <w:r>
        <w:rPr>
          <w:sz w:val="28"/>
          <w:szCs w:val="28"/>
        </w:rPr>
        <w:t>.</w:t>
      </w:r>
      <w:proofErr w:type="gramEnd"/>
    </w:p>
    <w:p w:rsidR="004F6390" w:rsidRDefault="00A84BF2">
      <w:pPr>
        <w:pStyle w:val="ae"/>
        <w:spacing w:beforeAutospacing="0" w:afterAutospacing="0"/>
        <w:ind w:firstLine="851"/>
        <w:jc w:val="both"/>
        <w:rPr>
          <w:sz w:val="28"/>
          <w:szCs w:val="28"/>
        </w:rPr>
      </w:pPr>
      <w:r>
        <w:rPr>
          <w:sz w:val="28"/>
          <w:szCs w:val="28"/>
        </w:rPr>
        <w:t>Организаторами площадки в кинотеатре «Премьера» была подготовлена программа для зрителей. Так, перед началом показа анимационного фильма «</w:t>
      </w:r>
      <w:proofErr w:type="spellStart"/>
      <w:r>
        <w:rPr>
          <w:sz w:val="28"/>
          <w:szCs w:val="28"/>
        </w:rPr>
        <w:t>Смешарики</w:t>
      </w:r>
      <w:proofErr w:type="spellEnd"/>
      <w:r>
        <w:rPr>
          <w:sz w:val="28"/>
          <w:szCs w:val="28"/>
        </w:rPr>
        <w:t xml:space="preserve">. Легенда о золотом драконе» для юных зрителей был организован </w:t>
      </w:r>
      <w:proofErr w:type="spellStart"/>
      <w:r>
        <w:rPr>
          <w:sz w:val="28"/>
          <w:szCs w:val="28"/>
        </w:rPr>
        <w:t>мультконцерт</w:t>
      </w:r>
      <w:proofErr w:type="spellEnd"/>
      <w:r>
        <w:rPr>
          <w:sz w:val="28"/>
          <w:szCs w:val="28"/>
        </w:rPr>
        <w:t xml:space="preserve"> «Назови мультфильм». Ребята с удовольствием отвечали на вопросы ведущей и угадывали название мультфильмов, песни из которых звучали в зале. </w:t>
      </w:r>
    </w:p>
    <w:p w:rsidR="004F6390" w:rsidRDefault="00A84BF2">
      <w:pPr>
        <w:pStyle w:val="ae"/>
        <w:spacing w:beforeAutospacing="0" w:afterAutospacing="0"/>
        <w:ind w:firstLine="851"/>
        <w:jc w:val="both"/>
      </w:pPr>
      <w:r>
        <w:rPr>
          <w:sz w:val="28"/>
          <w:szCs w:val="28"/>
        </w:rPr>
        <w:t>Для любителей кино старшего поколения и молодежи перед показом фильмов «Легенда № 17» и «</w:t>
      </w:r>
      <w:proofErr w:type="spellStart"/>
      <w:r>
        <w:rPr>
          <w:sz w:val="28"/>
          <w:szCs w:val="28"/>
        </w:rPr>
        <w:t>Батальонъ</w:t>
      </w:r>
      <w:proofErr w:type="spellEnd"/>
      <w:r>
        <w:rPr>
          <w:sz w:val="28"/>
          <w:szCs w:val="28"/>
        </w:rPr>
        <w:t>» проведены презентации диска вокалистов Первомайского района Алтайского края, исполняющих песни из отечественных кинофильмов, конкурс знатоков российского кино,  викторина «Фильм. Фильм. Фильм» и игра «</w:t>
      </w:r>
      <w:proofErr w:type="spellStart"/>
      <w:r>
        <w:rPr>
          <w:sz w:val="28"/>
          <w:szCs w:val="28"/>
        </w:rPr>
        <w:t>Киноперевертыши</w:t>
      </w:r>
      <w:proofErr w:type="spellEnd"/>
      <w:r>
        <w:rPr>
          <w:sz w:val="28"/>
          <w:szCs w:val="28"/>
        </w:rPr>
        <w:t>».</w:t>
      </w:r>
    </w:p>
    <w:p w:rsidR="004F6390" w:rsidRDefault="00A84BF2">
      <w:pPr>
        <w:pStyle w:val="ae"/>
        <w:spacing w:beforeAutospacing="0" w:afterAutospacing="0"/>
        <w:ind w:firstLine="851"/>
        <w:jc w:val="both"/>
      </w:pPr>
      <w:r>
        <w:rPr>
          <w:sz w:val="28"/>
          <w:szCs w:val="28"/>
        </w:rPr>
        <w:t xml:space="preserve">Акция «Ночь кино» собрала в общей сложности 5339 жителей Алтайского края. </w:t>
      </w:r>
      <w:r>
        <w:rPr>
          <w:rFonts w:eastAsia="Calibri"/>
          <w:sz w:val="28"/>
          <w:szCs w:val="28"/>
        </w:rPr>
        <w:t xml:space="preserve"> </w:t>
      </w:r>
    </w:p>
    <w:p w:rsidR="004F6390" w:rsidRDefault="00A84BF2">
      <w:pPr>
        <w:spacing w:line="240" w:lineRule="auto"/>
        <w:ind w:firstLine="709"/>
        <w:jc w:val="both"/>
      </w:pPr>
      <w:r>
        <w:rPr>
          <w:rFonts w:ascii="Times New Roman" w:hAnsi="Times New Roman" w:cs="Times New Roman"/>
          <w:sz w:val="28"/>
          <w:szCs w:val="28"/>
        </w:rPr>
        <w:t xml:space="preserve">С 26 по 30 сентября в кинотеатре «Премьера» в рамках мероприятия «Эхо Всероссийского Шукшинского кинофестиваля» демонстрировались фильмы-участники </w:t>
      </w:r>
      <w:r>
        <w:rPr>
          <w:rFonts w:ascii="Times New Roman" w:hAnsi="Times New Roman" w:cs="Times New Roman"/>
          <w:sz w:val="28"/>
          <w:szCs w:val="28"/>
          <w:lang w:val="en-US"/>
        </w:rPr>
        <w:t>XVIII</w:t>
      </w:r>
      <w:r>
        <w:rPr>
          <w:rFonts w:ascii="Times New Roman" w:hAnsi="Times New Roman" w:cs="Times New Roman"/>
          <w:sz w:val="28"/>
          <w:szCs w:val="28"/>
        </w:rPr>
        <w:t xml:space="preserve"> Всероссийского Шукшинского кинофестиваля. На кинопоказах побывало 463 человека.</w:t>
      </w:r>
    </w:p>
    <w:p w:rsidR="004F6390" w:rsidRDefault="00A84BF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 24 по 28 октября 2016 года в г. Барнауле прошел фестиваль любительского кино «</w:t>
      </w:r>
      <w:proofErr w:type="spellStart"/>
      <w:r>
        <w:rPr>
          <w:rFonts w:ascii="Times New Roman" w:hAnsi="Times New Roman" w:cs="Times New Roman"/>
          <w:sz w:val="28"/>
          <w:szCs w:val="28"/>
        </w:rPr>
        <w:t>КиноДебют</w:t>
      </w:r>
      <w:proofErr w:type="spellEnd"/>
      <w:r>
        <w:rPr>
          <w:rFonts w:ascii="Times New Roman" w:hAnsi="Times New Roman" w:cs="Times New Roman"/>
          <w:sz w:val="28"/>
          <w:szCs w:val="28"/>
        </w:rPr>
        <w:t>», посвященный Году российского кино.</w:t>
      </w:r>
    </w:p>
    <w:p w:rsidR="004F6390" w:rsidRDefault="00A84BF2">
      <w:pPr>
        <w:spacing w:line="240" w:lineRule="auto"/>
        <w:ind w:firstLine="709"/>
        <w:jc w:val="both"/>
      </w:pPr>
      <w:r>
        <w:rPr>
          <w:rFonts w:ascii="Times New Roman" w:hAnsi="Times New Roman" w:cs="Times New Roman"/>
          <w:sz w:val="28"/>
          <w:szCs w:val="28"/>
        </w:rPr>
        <w:t xml:space="preserve">На фестиваль поступило более 45 заявок от жителей городов и районов Алтайского края, а также Санкт-Петербурга, Кемеровской и Тверской области, Новосибирска, Пермского края, Республики Крым. В конкурсную программу вошло 35 </w:t>
      </w:r>
      <w:proofErr w:type="spellStart"/>
      <w:r>
        <w:rPr>
          <w:rFonts w:ascii="Times New Roman" w:hAnsi="Times New Roman" w:cs="Times New Roman"/>
          <w:sz w:val="28"/>
          <w:szCs w:val="28"/>
        </w:rPr>
        <w:t>видеоработ</w:t>
      </w:r>
      <w:proofErr w:type="spellEnd"/>
      <w:r>
        <w:rPr>
          <w:rFonts w:ascii="Times New Roman" w:hAnsi="Times New Roman" w:cs="Times New Roman"/>
          <w:sz w:val="28"/>
          <w:szCs w:val="28"/>
        </w:rPr>
        <w:t xml:space="preserve">, которые демонстрировались с 26 по 28 октября 2016 года на широком экране кинотеатра «Премьера». </w:t>
      </w:r>
    </w:p>
    <w:p w:rsidR="004F6390" w:rsidRDefault="00A84BF2">
      <w:pPr>
        <w:spacing w:line="240" w:lineRule="auto"/>
        <w:ind w:firstLine="709"/>
        <w:jc w:val="both"/>
      </w:pPr>
      <w:r>
        <w:rPr>
          <w:rFonts w:ascii="Times New Roman" w:hAnsi="Times New Roman" w:cs="Times New Roman"/>
          <w:sz w:val="28"/>
          <w:szCs w:val="28"/>
        </w:rPr>
        <w:t>На конкурсных показах фестиваля любительского кино «</w:t>
      </w:r>
      <w:proofErr w:type="spellStart"/>
      <w:r>
        <w:rPr>
          <w:rFonts w:ascii="Times New Roman" w:hAnsi="Times New Roman" w:cs="Times New Roman"/>
          <w:sz w:val="28"/>
          <w:szCs w:val="28"/>
        </w:rPr>
        <w:t>КиноДебют</w:t>
      </w:r>
      <w:proofErr w:type="spellEnd"/>
      <w:r>
        <w:rPr>
          <w:rFonts w:ascii="Times New Roman" w:hAnsi="Times New Roman" w:cs="Times New Roman"/>
          <w:sz w:val="28"/>
          <w:szCs w:val="28"/>
        </w:rPr>
        <w:t xml:space="preserve">» присутствовало 155 человек. Подведение итогов фестиваля   и награждение победителей состоялось 28 октября в кинотеатре «Премьера». Всем участникам были вручены свидетельства участника фестиваля, а  призерам —  памятные подарки и дипломы. </w:t>
      </w:r>
    </w:p>
    <w:p w:rsidR="004F6390" w:rsidRDefault="00A84BF2">
      <w:pPr>
        <w:shd w:val="clear" w:color="auto" w:fill="FFFFFF" w:themeFill="background1"/>
        <w:spacing w:line="240" w:lineRule="auto"/>
        <w:ind w:firstLine="709"/>
        <w:jc w:val="both"/>
      </w:pPr>
      <w:r>
        <w:rPr>
          <w:rFonts w:ascii="Times New Roman" w:hAnsi="Times New Roman" w:cs="Times New Roman"/>
          <w:sz w:val="28"/>
          <w:szCs w:val="28"/>
        </w:rPr>
        <w:t xml:space="preserve">Киномероприятие «Иван </w:t>
      </w:r>
      <w:proofErr w:type="spellStart"/>
      <w:r>
        <w:rPr>
          <w:rFonts w:ascii="Times New Roman" w:hAnsi="Times New Roman" w:cs="Times New Roman"/>
          <w:sz w:val="28"/>
          <w:szCs w:val="28"/>
        </w:rPr>
        <w:t>Пырьев</w:t>
      </w:r>
      <w:proofErr w:type="spellEnd"/>
      <w:r>
        <w:rPr>
          <w:rFonts w:ascii="Times New Roman" w:hAnsi="Times New Roman" w:cs="Times New Roman"/>
          <w:sz w:val="28"/>
          <w:szCs w:val="28"/>
        </w:rPr>
        <w:t xml:space="preserve">. Ностальгия по советскому кино», посвященное 115-летию со дня рождения И. </w:t>
      </w:r>
      <w:proofErr w:type="spellStart"/>
      <w:r>
        <w:rPr>
          <w:rFonts w:ascii="Times New Roman" w:hAnsi="Times New Roman" w:cs="Times New Roman"/>
          <w:sz w:val="28"/>
          <w:szCs w:val="28"/>
        </w:rPr>
        <w:t>Пырьева</w:t>
      </w:r>
      <w:proofErr w:type="spellEnd"/>
      <w:r>
        <w:rPr>
          <w:rFonts w:ascii="Times New Roman" w:hAnsi="Times New Roman" w:cs="Times New Roman"/>
          <w:sz w:val="28"/>
          <w:szCs w:val="28"/>
        </w:rPr>
        <w:t xml:space="preserve">, состоялось                            17 ноября в кинотеатре «Премьера»; 18 ноября в г. Камень-на-Оби проведено мероприятие «Иван </w:t>
      </w:r>
      <w:proofErr w:type="spellStart"/>
      <w:r>
        <w:rPr>
          <w:rFonts w:ascii="Times New Roman" w:hAnsi="Times New Roman" w:cs="Times New Roman"/>
          <w:sz w:val="28"/>
          <w:szCs w:val="28"/>
        </w:rPr>
        <w:t>Пырьев</w:t>
      </w:r>
      <w:proofErr w:type="spellEnd"/>
      <w:r>
        <w:rPr>
          <w:rFonts w:ascii="Times New Roman" w:hAnsi="Times New Roman" w:cs="Times New Roman"/>
          <w:sz w:val="28"/>
          <w:szCs w:val="28"/>
        </w:rPr>
        <w:t xml:space="preserve">. Жизнь и творчество. Судьба». Зрители узнали об интересных фактах жизни И. </w:t>
      </w:r>
      <w:proofErr w:type="spellStart"/>
      <w:r>
        <w:rPr>
          <w:rFonts w:ascii="Times New Roman" w:hAnsi="Times New Roman" w:cs="Times New Roman"/>
          <w:sz w:val="28"/>
          <w:szCs w:val="28"/>
        </w:rPr>
        <w:t>Пырьева</w:t>
      </w:r>
      <w:proofErr w:type="spellEnd"/>
      <w:r>
        <w:rPr>
          <w:rFonts w:ascii="Times New Roman" w:hAnsi="Times New Roman" w:cs="Times New Roman"/>
          <w:sz w:val="28"/>
          <w:szCs w:val="28"/>
        </w:rPr>
        <w:t xml:space="preserve"> и о съемках его фильмов. На мероприятии в Барнауле народный хор Алтайского государственного института культуры под управлением О. Щербаковой исполнил  песни из кинофильмов Ивана </w:t>
      </w:r>
      <w:proofErr w:type="spellStart"/>
      <w:r>
        <w:rPr>
          <w:rFonts w:ascii="Times New Roman" w:hAnsi="Times New Roman" w:cs="Times New Roman"/>
          <w:sz w:val="28"/>
          <w:szCs w:val="28"/>
        </w:rPr>
        <w:t>Пырьева</w:t>
      </w:r>
      <w:proofErr w:type="spellEnd"/>
      <w:r>
        <w:rPr>
          <w:rFonts w:ascii="Times New Roman" w:hAnsi="Times New Roman" w:cs="Times New Roman"/>
          <w:sz w:val="28"/>
          <w:szCs w:val="28"/>
        </w:rPr>
        <w:t xml:space="preserve">, в г. Камне-на-Оби выступили  коллективы из Каменского района, г. Камня-на-Оби и молодежный ансамбль песни и танца Алтая (г. Барнаул). Всего на этих мероприятиях присутствовало 185 человек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в кинотеатре «Премьера» – 35 чел.,    в   г. Камне-на-Оби – 150 чел.).</w:t>
      </w:r>
    </w:p>
    <w:p w:rsidR="004F6390" w:rsidRDefault="00A84BF2">
      <w:pPr>
        <w:spacing w:line="240" w:lineRule="auto"/>
        <w:jc w:val="both"/>
      </w:pPr>
      <w:r>
        <w:rPr>
          <w:rFonts w:ascii="Times New Roman" w:hAnsi="Times New Roman" w:cs="Times New Roman"/>
          <w:sz w:val="28"/>
          <w:szCs w:val="28"/>
        </w:rPr>
        <w:lastRenderedPageBreak/>
        <w:tab/>
        <w:t>За многие годы работы отдела традиционной казачьей культуры АГДНТ собрано огромное количество историко-документального материала, отражающего все этапы зарождения, развития и деятельности Сибирского казачьего войска.</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 xml:space="preserve">Итогом   историко-краеведческой работы  стало открытие в 2016 году в здании Алтайского государственного Дома народного творчества Зала воинской славы Сибирского казачьего войска, презентация которого состоялась 20 февраля.  На презентацию собрались видные общественные деятели казачества Алтайского края. Зал торжественно освятил митрополит Барнаульский и Алтайский Сергий. </w:t>
      </w:r>
      <w:proofErr w:type="gramStart"/>
      <w:r>
        <w:rPr>
          <w:rFonts w:ascii="Times New Roman" w:hAnsi="Times New Roman" w:cs="Times New Roman"/>
          <w:sz w:val="28"/>
          <w:szCs w:val="28"/>
        </w:rPr>
        <w:t>Выступающие</w:t>
      </w:r>
      <w:proofErr w:type="gramEnd"/>
      <w:r>
        <w:rPr>
          <w:rFonts w:ascii="Times New Roman" w:hAnsi="Times New Roman" w:cs="Times New Roman"/>
          <w:sz w:val="28"/>
          <w:szCs w:val="28"/>
        </w:rPr>
        <w:t xml:space="preserve"> отметили уникальность собранного историко-художественного материала.   В Зале выставлено более 50 картин, изображающих батальные сцены из истории казачества, портретная галерея всех войсковых атаманов и часть портретной галереи Георгиевских кавалеров.   </w:t>
      </w:r>
      <w:r>
        <w:rPr>
          <w:rFonts w:ascii="Times New Roman" w:hAnsi="Times New Roman" w:cs="Times New Roman"/>
          <w:sz w:val="28"/>
          <w:szCs w:val="28"/>
        </w:rPr>
        <w:tab/>
        <w:t>В настоящее время зал используется для работы двух клубных объединений: клуба любителей казачьей старины (20 чел.) и военно-патриотического клуба (12 человек).</w:t>
      </w:r>
    </w:p>
    <w:p w:rsidR="004F6390" w:rsidRDefault="00A84BF2">
      <w:pPr>
        <w:spacing w:line="240" w:lineRule="auto"/>
        <w:ind w:firstLine="426"/>
        <w:jc w:val="both"/>
      </w:pPr>
      <w:r>
        <w:rPr>
          <w:rFonts w:ascii="Times New Roman" w:hAnsi="Times New Roman" w:cs="Times New Roman"/>
          <w:sz w:val="28"/>
          <w:szCs w:val="28"/>
        </w:rPr>
        <w:tab/>
        <w:t>Опыт создания Зала воинской славы Сибирского казачьего войска послужил основой для проведения 22 мая 2016 года краевого казачьего духовного праздника «Золотые купола 2016», посвященного 110-летию Свято-Никольской церкви г. Барнаула. В   программу праздника,  проводившегося по традициям воинских торжеств, вошли  построение казаков, молебен, концертные выступления    казачьих коллективов народного творчества с исполнением старинных воинских песен. Отдел традиционной казачьей культуры преподнес в дар Никольской церкви 15 картин и портретов командиров и Георгиевских кавалеров Барнаульских пехотных полков,   принесших   воинскую славу родному городу. После торжественного освящения картины были размещены в зале Воскресной школы Никольской церкви.</w:t>
      </w:r>
    </w:p>
    <w:p w:rsidR="004F6390" w:rsidRDefault="00A84BF2">
      <w:pPr>
        <w:spacing w:line="240" w:lineRule="auto"/>
        <w:ind w:firstLine="426"/>
        <w:jc w:val="both"/>
      </w:pPr>
      <w:r>
        <w:rPr>
          <w:rFonts w:ascii="Times New Roman" w:hAnsi="Times New Roman" w:cs="Times New Roman"/>
          <w:sz w:val="28"/>
          <w:szCs w:val="28"/>
        </w:rPr>
        <w:tab/>
        <w:t xml:space="preserve">В продолжение юбилейных торжеств был проведен традиционный воинский праздник «День Героев Отечества», во время которого отдел преподнес в дар церкви и городу 5 мраморных плит с именами Георгиевских кавалеров —  солдат и офицеров Барнаульских пехотных полков. Плиты были торжественно установлены и освящены митрополитом Барнаульским и Алтайским Сергием. Таким образом, отдел традиционной казачьей культуры возродил древний воинский обряд чествования героев Отечества. </w:t>
      </w:r>
    </w:p>
    <w:p w:rsidR="004F6390" w:rsidRDefault="00A84BF2">
      <w:pPr>
        <w:spacing w:line="240" w:lineRule="auto"/>
        <w:ind w:firstLine="426"/>
        <w:jc w:val="both"/>
      </w:pPr>
      <w:r>
        <w:rPr>
          <w:rFonts w:ascii="Times New Roman" w:hAnsi="Times New Roman" w:cs="Times New Roman"/>
          <w:sz w:val="28"/>
          <w:szCs w:val="28"/>
        </w:rPr>
        <w:tab/>
        <w:t xml:space="preserve">В результате многолетней работы отделом традиционной казачьей культуры разработана система культурно-массовых и просветительных мероприятий, проводимых в крае. Именно на них возрождаются традиции, отражающие глубинные корни народных праздников. Одно из мероприятий — праздник  «Казачья вольница», который постепенно перерос в фестиваль военной и казачьей песни. В 2016 году он традиционно проводился в г. Камень-на-Оби и продолжался в   селе </w:t>
      </w:r>
      <w:proofErr w:type="gramStart"/>
      <w:r>
        <w:rPr>
          <w:rFonts w:ascii="Times New Roman" w:hAnsi="Times New Roman" w:cs="Times New Roman"/>
          <w:sz w:val="28"/>
          <w:szCs w:val="28"/>
        </w:rPr>
        <w:t>Рыбное</w:t>
      </w:r>
      <w:proofErr w:type="gramEnd"/>
      <w:r>
        <w:rPr>
          <w:rFonts w:ascii="Times New Roman" w:hAnsi="Times New Roman" w:cs="Times New Roman"/>
          <w:sz w:val="28"/>
          <w:szCs w:val="28"/>
        </w:rPr>
        <w:t xml:space="preserve">. По составу   участников он по праву может называться </w:t>
      </w:r>
      <w:r>
        <w:rPr>
          <w:rFonts w:ascii="Times New Roman" w:hAnsi="Times New Roman" w:cs="Times New Roman"/>
          <w:sz w:val="28"/>
          <w:szCs w:val="28"/>
        </w:rPr>
        <w:lastRenderedPageBreak/>
        <w:t xml:space="preserve">межрегиональным, так как  собрал 16 творческих казачьих самодеятельных коллективов и исполнителей казачьих песен общим количеством 108 человек из Алтайского края, Новосибирской и Томской областей и Республики Алтай. </w:t>
      </w:r>
    </w:p>
    <w:p w:rsidR="004F6390" w:rsidRDefault="00A84BF2">
      <w:pPr>
        <w:spacing w:line="240" w:lineRule="auto"/>
        <w:ind w:firstLine="426"/>
        <w:jc w:val="both"/>
      </w:pPr>
      <w:r>
        <w:rPr>
          <w:rFonts w:ascii="Times New Roman" w:hAnsi="Times New Roman" w:cs="Times New Roman"/>
          <w:sz w:val="28"/>
          <w:szCs w:val="28"/>
        </w:rPr>
        <w:tab/>
        <w:t xml:space="preserve">В ряду проводимых отделом мероприятий —  юбилейные торжества, посвященные 270-летию села </w:t>
      </w:r>
      <w:proofErr w:type="spellStart"/>
      <w:r>
        <w:rPr>
          <w:rFonts w:ascii="Times New Roman" w:hAnsi="Times New Roman" w:cs="Times New Roman"/>
          <w:sz w:val="28"/>
          <w:szCs w:val="28"/>
        </w:rPr>
        <w:t>Антоньевка</w:t>
      </w:r>
      <w:proofErr w:type="spellEnd"/>
      <w:r>
        <w:rPr>
          <w:rFonts w:ascii="Times New Roman" w:hAnsi="Times New Roman" w:cs="Times New Roman"/>
          <w:sz w:val="28"/>
          <w:szCs w:val="28"/>
        </w:rPr>
        <w:t xml:space="preserve"> Петропавловского района. Старинная казачья станица </w:t>
      </w:r>
      <w:proofErr w:type="spellStart"/>
      <w:r>
        <w:rPr>
          <w:rFonts w:ascii="Times New Roman" w:hAnsi="Times New Roman" w:cs="Times New Roman"/>
          <w:sz w:val="28"/>
          <w:szCs w:val="28"/>
        </w:rPr>
        <w:t>Антоньевская</w:t>
      </w:r>
      <w:proofErr w:type="spellEnd"/>
      <w:r>
        <w:rPr>
          <w:rFonts w:ascii="Times New Roman" w:hAnsi="Times New Roman" w:cs="Times New Roman"/>
          <w:sz w:val="28"/>
          <w:szCs w:val="28"/>
        </w:rPr>
        <w:t xml:space="preserve"> прославила себя тем, что дала Сибирскому казачьему войску блестящую плеяду казачьих офицеров и казаков – героев  Русско-Японской и Первой мировой войн.</w:t>
      </w:r>
    </w:p>
    <w:p w:rsidR="004F6390" w:rsidRDefault="00A84BF2">
      <w:pPr>
        <w:spacing w:line="240" w:lineRule="auto"/>
        <w:ind w:firstLine="426"/>
        <w:jc w:val="both"/>
      </w:pPr>
      <w:r>
        <w:rPr>
          <w:rFonts w:ascii="Times New Roman" w:hAnsi="Times New Roman" w:cs="Times New Roman"/>
          <w:sz w:val="28"/>
          <w:szCs w:val="28"/>
        </w:rPr>
        <w:t xml:space="preserve"> Много внимания отдел традиционной казачьей культуры уделяет культурно-массовой работе с населением. Одним из мероприятий этого ряда стала встреча с потомками казаков  с. Белорецкого и с. Андреевского Змеиногорского района Алтайского края. Поводом для встречи послужило  празднование 280-летия   этих сел. Праздник собрал около 80 человек различных возрастов и профессий. Итогом встречи стала договоренность о совместной работе по сбору казачьих исторических материалов для создания выставочных экспозиций в АГДНТ. Данное мероприятие —  яркий пример вовлечения широких слоев населения в процесс работы отдела традиционной казачьей культуры.</w:t>
      </w:r>
    </w:p>
    <w:p w:rsidR="004F6390" w:rsidRDefault="00A84BF2">
      <w:pPr>
        <w:spacing w:line="240" w:lineRule="auto"/>
        <w:ind w:firstLine="426"/>
        <w:jc w:val="both"/>
      </w:pPr>
      <w:r>
        <w:rPr>
          <w:rFonts w:ascii="Times New Roman" w:hAnsi="Times New Roman" w:cs="Times New Roman"/>
          <w:sz w:val="28"/>
          <w:szCs w:val="28"/>
        </w:rPr>
        <w:tab/>
        <w:t xml:space="preserve">15-17 июля 2016 года сотрудники отдела традиционной казачьей культуры провели в </w:t>
      </w:r>
      <w:proofErr w:type="spellStart"/>
      <w:r>
        <w:rPr>
          <w:rFonts w:ascii="Times New Roman" w:hAnsi="Times New Roman" w:cs="Times New Roman"/>
          <w:sz w:val="28"/>
          <w:szCs w:val="28"/>
        </w:rPr>
        <w:t>Быстроистокском</w:t>
      </w:r>
      <w:proofErr w:type="spellEnd"/>
      <w:r>
        <w:rPr>
          <w:rFonts w:ascii="Times New Roman" w:hAnsi="Times New Roman" w:cs="Times New Roman"/>
          <w:sz w:val="28"/>
          <w:szCs w:val="28"/>
        </w:rPr>
        <w:t xml:space="preserve"> районе праздник «Казачьи забавы». Официальную, торжественную часть праздника составили молебен в местной церкви Казанской Божьей матери, крестный ход к месту захоронения казаков XVIII-XIX веков и освящение места установки в 2017 году памятного креста. Праздничный итоговый концерт казачьих коллективов народного творчества собрал всех жителей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Новопокровка</w:t>
      </w:r>
      <w:proofErr w:type="gramEnd"/>
      <w:r>
        <w:rPr>
          <w:rFonts w:ascii="Times New Roman" w:hAnsi="Times New Roman" w:cs="Times New Roman"/>
          <w:sz w:val="28"/>
          <w:szCs w:val="28"/>
        </w:rPr>
        <w:t xml:space="preserve"> (около 300 человек). Кроме того, в сценарный план праздника были включены  состязания в песенном мастерстве, в   приготовлении на костре блюд традиционной полевой казачьей кухни, в верховой скачке на коне, в нырянии,  плавании и других казачьих забавах.  </w:t>
      </w:r>
    </w:p>
    <w:p w:rsidR="004F6390" w:rsidRDefault="00A84BF2">
      <w:pPr>
        <w:spacing w:line="240" w:lineRule="auto"/>
        <w:ind w:firstLine="426"/>
        <w:jc w:val="both"/>
      </w:pPr>
      <w:r>
        <w:rPr>
          <w:rFonts w:ascii="Times New Roman" w:hAnsi="Times New Roman" w:cs="Times New Roman"/>
          <w:sz w:val="28"/>
          <w:szCs w:val="28"/>
        </w:rPr>
        <w:tab/>
        <w:t xml:space="preserve">В цикле ежегодно </w:t>
      </w:r>
      <w:proofErr w:type="gramStart"/>
      <w:r>
        <w:rPr>
          <w:rFonts w:ascii="Times New Roman" w:hAnsi="Times New Roman" w:cs="Times New Roman"/>
          <w:sz w:val="28"/>
          <w:szCs w:val="28"/>
        </w:rPr>
        <w:t>проводимых</w:t>
      </w:r>
      <w:proofErr w:type="gramEnd"/>
      <w:r>
        <w:rPr>
          <w:rFonts w:ascii="Times New Roman" w:hAnsi="Times New Roman" w:cs="Times New Roman"/>
          <w:sz w:val="28"/>
          <w:szCs w:val="28"/>
        </w:rPr>
        <w:t xml:space="preserve"> отделом   казачьей культуры —  праздник «Потомки Ермака», который традиционно состоялся в августе  в Змеиногорском районе. Отличительной его особенностью   стало участие в большом праздничном концерте самодеятельных казачьих коллективов из Республики Казахстан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Усть-Каменогорска и Семипалатинска). С каждым годом растет число участников этого казачьего праздника. </w:t>
      </w:r>
      <w:r>
        <w:rPr>
          <w:rFonts w:ascii="Times New Roman" w:hAnsi="Times New Roman" w:cs="Times New Roman"/>
          <w:sz w:val="28"/>
          <w:szCs w:val="28"/>
        </w:rPr>
        <w:tab/>
      </w:r>
    </w:p>
    <w:p w:rsidR="0099416F" w:rsidRDefault="00A84BF2">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9 декабря 2016 года отделом традиционной казачьей культуры АГДНТ проведен праздник «День Героев Отечества», посвященный Георгиевским кавалерам Барнаульских пехотных полков.  В течение 2016 года сотрудники отдела работали в библиотеках, в фондах редких книг, в архивных хранилищах и краеведческих музеях, собирая сведения о солдатах и офицерах Барнаульских стрелковых полков, награжденных за боевые подвиги знаками отличия Военного ордена «Георгиевский крест», орденом</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в. Георгия, Георгиевским оружием «За храбрость». В результате </w:t>
      </w:r>
      <w:r>
        <w:rPr>
          <w:rFonts w:ascii="Times New Roman" w:hAnsi="Times New Roman" w:cs="Times New Roman"/>
          <w:sz w:val="28"/>
          <w:szCs w:val="28"/>
        </w:rPr>
        <w:lastRenderedPageBreak/>
        <w:t xml:space="preserve">поисковой работы создан   зал воинской славы при Свято-Никольской церкви в г. Барнауле, где в соответствии со старинными воинскими традициями были установлены доски с именами героев. После снятия  покрывала доски освятил митрополит Барнаульский и Алтайский Сергий, проведя перед этим молебен в память о героях. Предел Свято-Никольской церкви не мог вместить всех желающих принять участие в торжественном церемониале. Это мероприятие завершило второй этап  работы по увековечению исторической памяти Георгиевских кавалеров города. </w:t>
      </w:r>
    </w:p>
    <w:p w:rsidR="004F6390" w:rsidRDefault="00A84BF2">
      <w:pPr>
        <w:spacing w:line="240" w:lineRule="auto"/>
        <w:ind w:firstLine="426"/>
        <w:jc w:val="both"/>
      </w:pPr>
      <w:r>
        <w:rPr>
          <w:rFonts w:ascii="Times New Roman" w:hAnsi="Times New Roman" w:cs="Times New Roman"/>
          <w:sz w:val="28"/>
          <w:szCs w:val="28"/>
        </w:rPr>
        <w:t>17-18 декабря 2016 года проведен  юбилейный —  25 —  краевой казачий праздник «Никола Зимний». На нем были подведены итоги работы отдела казачьей культуры  за год, состоялся творческий отчет коллективов народного творчества, были организованы  выставки, проведено награждение лучших.</w:t>
      </w:r>
    </w:p>
    <w:p w:rsidR="004F6390" w:rsidRDefault="00A84BF2">
      <w:pPr>
        <w:spacing w:line="240" w:lineRule="auto"/>
        <w:ind w:firstLine="426"/>
        <w:jc w:val="both"/>
      </w:pPr>
      <w:r>
        <w:rPr>
          <w:rFonts w:ascii="Times New Roman" w:hAnsi="Times New Roman" w:cs="Times New Roman"/>
          <w:sz w:val="28"/>
          <w:szCs w:val="28"/>
        </w:rPr>
        <w:t xml:space="preserve">Отдел традиционной казачьей культуры много внимания уделяет   выставочной деятельности. В настоящее время в крае развернуты три постоянно действующих выставочных экспозиции; 4 выставки  организованы при проведении краевых культурно-массовых мероприятий.  </w:t>
      </w:r>
    </w:p>
    <w:p w:rsidR="004F6390" w:rsidRDefault="00A84BF2">
      <w:pPr>
        <w:spacing w:line="240" w:lineRule="auto"/>
        <w:jc w:val="both"/>
      </w:pPr>
      <w:r>
        <w:rPr>
          <w:rFonts w:ascii="Times New Roman" w:hAnsi="Times New Roman" w:cs="Times New Roman"/>
          <w:sz w:val="28"/>
          <w:szCs w:val="28"/>
        </w:rPr>
        <w:tab/>
        <w:t>Специалистами  АГДНТ  проводится системная работа по развитию различных видов и жанров народного творчества.</w:t>
      </w:r>
      <w:r>
        <w:rPr>
          <w:rFonts w:ascii="Times New Roman" w:hAnsi="Times New Roman" w:cs="Times New Roman"/>
          <w:sz w:val="28"/>
          <w:szCs w:val="28"/>
        </w:rPr>
        <w:tab/>
      </w:r>
    </w:p>
    <w:p w:rsidR="004F6390" w:rsidRDefault="00A84BF2">
      <w:pPr>
        <w:spacing w:line="240" w:lineRule="auto"/>
        <w:jc w:val="both"/>
      </w:pPr>
      <w:r>
        <w:rPr>
          <w:rFonts w:ascii="Times New Roman" w:hAnsi="Times New Roman" w:cs="Times New Roman"/>
          <w:sz w:val="28"/>
          <w:szCs w:val="28"/>
        </w:rPr>
        <w:tab/>
        <w:t>С 3 марта по 3 апреля 2016 года в г. Барнауле состоялся межрегиональный фестиваль лоскутного шитья, в рамках которого прошла краевая выставка декоративного искусства «Лоскутные узоры Алтая». В выставке приняли участие 50 мастеров  и 12 клубных объединений из Алтайского края, Новосибирской, Томской, Омской областей и г. Санкт-Петербурга. В рамках межрегионального фестиваля проведена передвижная выставка победителей  Х Всероссийского фестиваля  «Лоскутная мозаика России», в экспозицию которой вошли 24 работы лучших мастеров декоративного искусства России.</w:t>
      </w:r>
    </w:p>
    <w:p w:rsidR="004F6390" w:rsidRDefault="00A84BF2">
      <w:pPr>
        <w:spacing w:line="240" w:lineRule="auto"/>
        <w:jc w:val="both"/>
      </w:pPr>
      <w:r>
        <w:rPr>
          <w:rFonts w:ascii="Times New Roman" w:hAnsi="Times New Roman" w:cs="Times New Roman"/>
          <w:sz w:val="28"/>
          <w:szCs w:val="28"/>
        </w:rPr>
        <w:tab/>
        <w:t xml:space="preserve">С целью подтверждения почетного звания «Заслуженный коллектив самодеятельного художественного творчества Алтайского края» в апреле, мае, июне 2016 года в районах края был организован   гастрольный тур заслуженных коллективов Алтая «Поклон Алтаю». В концертах, состоявшихся </w:t>
      </w:r>
      <w:r>
        <w:rPr>
          <w:rFonts w:ascii="Times New Roman" w:hAnsi="Times New Roman"/>
          <w:sz w:val="28"/>
          <w:szCs w:val="28"/>
        </w:rPr>
        <w:t xml:space="preserve">10 апреля   в с. </w:t>
      </w:r>
      <w:proofErr w:type="spellStart"/>
      <w:r>
        <w:rPr>
          <w:rFonts w:ascii="Times New Roman" w:hAnsi="Times New Roman"/>
          <w:sz w:val="28"/>
          <w:szCs w:val="28"/>
        </w:rPr>
        <w:t>Мамонтово</w:t>
      </w:r>
      <w:proofErr w:type="spellEnd"/>
      <w:r>
        <w:rPr>
          <w:rFonts w:ascii="Times New Roman" w:hAnsi="Times New Roman"/>
          <w:sz w:val="28"/>
          <w:szCs w:val="28"/>
        </w:rPr>
        <w:t xml:space="preserve"> и в г. Камень-на-Оби,  приняли участие  12 коллективов из 8 территорий, около   300 участников, на концертах присутствовало более 850 зрителей. 17 апреля концерты с участием  заслуженных коллективов самодеятельного художественного творчества Алтайского края состоялись в г. Рубцовске и в </w:t>
      </w:r>
      <w:proofErr w:type="gramStart"/>
      <w:r>
        <w:rPr>
          <w:rFonts w:ascii="Times New Roman" w:hAnsi="Times New Roman"/>
          <w:sz w:val="28"/>
          <w:szCs w:val="28"/>
        </w:rPr>
        <w:t>с</w:t>
      </w:r>
      <w:proofErr w:type="gramEnd"/>
      <w:r>
        <w:rPr>
          <w:rFonts w:ascii="Times New Roman" w:hAnsi="Times New Roman"/>
          <w:sz w:val="28"/>
          <w:szCs w:val="28"/>
        </w:rPr>
        <w:t>. Смоленское. В них участвовало 13 коллективов из 8 районов и городов края, более 360  участников, на концертах побывало около 1000 зрителей.</w:t>
      </w:r>
      <w:r>
        <w:rPr>
          <w:rFonts w:ascii="Times New Roman" w:hAnsi="Times New Roman"/>
          <w:sz w:val="28"/>
          <w:szCs w:val="28"/>
        </w:rPr>
        <w:tab/>
        <w:t xml:space="preserve">На концерте, проходившем 24 апреля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Калманка, выступили  7 коллективов из 6 районов и городов края, более 150  участников,  350 зрителей побывало на концерте.</w:t>
      </w:r>
      <w:r>
        <w:rPr>
          <w:rFonts w:ascii="Times New Roman" w:hAnsi="Times New Roman"/>
          <w:sz w:val="28"/>
          <w:szCs w:val="28"/>
        </w:rPr>
        <w:tab/>
        <w:t xml:space="preserve">13 мая  концерт «Поклон Алтаю»  проведен  в г. Барнауле. Свое творчество представили  9 заслуженных коллективов самодеятельного художественного творчества Алтайского края  из г. </w:t>
      </w:r>
      <w:r>
        <w:rPr>
          <w:rFonts w:ascii="Times New Roman" w:hAnsi="Times New Roman"/>
          <w:sz w:val="28"/>
          <w:szCs w:val="28"/>
        </w:rPr>
        <w:lastRenderedPageBreak/>
        <w:t>Барнаула, более   250  участников. Присутствовало около 700  зрителей.</w:t>
      </w:r>
    </w:p>
    <w:p w:rsidR="004F6390" w:rsidRDefault="00A84BF2">
      <w:pPr>
        <w:spacing w:line="240" w:lineRule="auto"/>
        <w:jc w:val="both"/>
      </w:pPr>
      <w:r>
        <w:rPr>
          <w:rFonts w:ascii="Times New Roman" w:hAnsi="Times New Roman"/>
          <w:sz w:val="28"/>
          <w:szCs w:val="28"/>
        </w:rPr>
        <w:tab/>
      </w:r>
      <w:proofErr w:type="gramStart"/>
      <w:r>
        <w:rPr>
          <w:rFonts w:ascii="Times New Roman" w:hAnsi="Times New Roman"/>
          <w:sz w:val="28"/>
          <w:szCs w:val="28"/>
        </w:rPr>
        <w:t>В рамках гастрольного тура заслуженных коллективов самодеятельного художественного творчества Алтайского края состоялись также выступления театральных коллективов: 1 июня   в с. Советском проведен показ спектакля заслуженного коллектива Алтайского края  образцового театра «Огонек» из ГДК г. Бийска, спектакль посмотрели более 500 детей.</w:t>
      </w:r>
      <w:r>
        <w:rPr>
          <w:rFonts w:ascii="Times New Roman" w:hAnsi="Times New Roman"/>
          <w:sz w:val="28"/>
          <w:szCs w:val="28"/>
        </w:rPr>
        <w:tab/>
        <w:t>3 и 4 июня   в Первомайском районе  в с. Бобровка и                             г. Новоалтайске исполнительское мастерство продемонстрировали 55 участников   трех  народных</w:t>
      </w:r>
      <w:proofErr w:type="gramEnd"/>
      <w:r>
        <w:rPr>
          <w:rFonts w:ascii="Times New Roman" w:hAnsi="Times New Roman"/>
          <w:sz w:val="28"/>
          <w:szCs w:val="28"/>
        </w:rPr>
        <w:t xml:space="preserve"> театров   из </w:t>
      </w:r>
      <w:proofErr w:type="spellStart"/>
      <w:r>
        <w:rPr>
          <w:rFonts w:ascii="Times New Roman" w:hAnsi="Times New Roman"/>
          <w:sz w:val="28"/>
          <w:szCs w:val="28"/>
        </w:rPr>
        <w:t>Волчихинского</w:t>
      </w:r>
      <w:proofErr w:type="spellEnd"/>
      <w:r>
        <w:rPr>
          <w:rFonts w:ascii="Times New Roman" w:hAnsi="Times New Roman"/>
          <w:sz w:val="28"/>
          <w:szCs w:val="28"/>
        </w:rPr>
        <w:t xml:space="preserve">, </w:t>
      </w:r>
      <w:proofErr w:type="spellStart"/>
      <w:r>
        <w:rPr>
          <w:rFonts w:ascii="Times New Roman" w:hAnsi="Times New Roman"/>
          <w:sz w:val="28"/>
          <w:szCs w:val="28"/>
        </w:rPr>
        <w:t>Ребрихинского</w:t>
      </w:r>
      <w:proofErr w:type="spellEnd"/>
      <w:r>
        <w:rPr>
          <w:rFonts w:ascii="Times New Roman" w:hAnsi="Times New Roman"/>
          <w:sz w:val="28"/>
          <w:szCs w:val="28"/>
        </w:rPr>
        <w:t xml:space="preserve"> и Михайловского районов,   спектакли посмотрели около  700  человек. </w:t>
      </w:r>
    </w:p>
    <w:p w:rsidR="004F6390" w:rsidRDefault="00A84BF2">
      <w:pPr>
        <w:spacing w:line="240" w:lineRule="auto"/>
        <w:jc w:val="both"/>
      </w:pPr>
      <w:r>
        <w:rPr>
          <w:rFonts w:ascii="Times New Roman" w:hAnsi="Times New Roman"/>
          <w:sz w:val="28"/>
          <w:szCs w:val="28"/>
        </w:rPr>
        <w:tab/>
        <w:t xml:space="preserve">По итогам гастрольного тура заслуженных коллективов Алтайского края «Поклон Алтаю» за период с апреля по июнь 2016 года   почетное звание </w:t>
      </w:r>
      <w:r>
        <w:rPr>
          <w:rFonts w:ascii="Times New Roman" w:hAnsi="Times New Roman" w:cs="Times New Roman"/>
          <w:sz w:val="28"/>
          <w:szCs w:val="28"/>
        </w:rPr>
        <w:t xml:space="preserve">«Заслуженный коллектив самодеятельного художественного творчества Алтайского края» </w:t>
      </w:r>
      <w:r>
        <w:rPr>
          <w:rFonts w:ascii="Times New Roman" w:hAnsi="Times New Roman"/>
          <w:sz w:val="28"/>
          <w:szCs w:val="28"/>
        </w:rPr>
        <w:t>подтвердили 43 творческих коллектива из   39 территорий. На концертах и спектаклях выступило около 1000  участников, присутствовало более 3500  зрителей.</w:t>
      </w:r>
    </w:p>
    <w:p w:rsidR="004F6390" w:rsidRDefault="00A84BF2">
      <w:pPr>
        <w:spacing w:line="240" w:lineRule="auto"/>
        <w:jc w:val="both"/>
      </w:pPr>
      <w:r>
        <w:rPr>
          <w:rFonts w:ascii="Times New Roman" w:hAnsi="Times New Roman"/>
          <w:sz w:val="28"/>
          <w:szCs w:val="28"/>
        </w:rPr>
        <w:tab/>
        <w:t xml:space="preserve">Своеобразным смотром творчества хореографических коллективов края стал </w:t>
      </w:r>
      <w:r>
        <w:rPr>
          <w:rFonts w:ascii="Times New Roman" w:hAnsi="Times New Roman" w:cs="Times New Roman"/>
          <w:sz w:val="28"/>
          <w:szCs w:val="28"/>
          <w:lang w:val="en-US"/>
        </w:rPr>
        <w:t>V</w:t>
      </w:r>
      <w:r>
        <w:rPr>
          <w:rFonts w:ascii="Times New Roman" w:hAnsi="Times New Roman" w:cs="Times New Roman"/>
          <w:sz w:val="28"/>
          <w:szCs w:val="28"/>
        </w:rPr>
        <w:t xml:space="preserve"> краевой праздник русского танца «Сибирский разгуляй», зональные этапы которого прошли 13, 20  и 27 марта 2016 года в Павловске, Косихе, Топчихе. </w:t>
      </w:r>
      <w:proofErr w:type="gramStart"/>
      <w:r>
        <w:rPr>
          <w:rFonts w:ascii="Times New Roman" w:hAnsi="Times New Roman" w:cs="Times New Roman"/>
          <w:sz w:val="28"/>
          <w:szCs w:val="28"/>
        </w:rPr>
        <w:t xml:space="preserve">В концертах приняли участие 44 хореографических коллектива из 22 районов и городов Алтайского края, более 700  участников,  побывало более 1000  зрителей. </w:t>
      </w:r>
      <w:r>
        <w:rPr>
          <w:rFonts w:ascii="Times New Roman" w:hAnsi="Times New Roman"/>
          <w:sz w:val="28"/>
          <w:szCs w:val="28"/>
        </w:rPr>
        <w:t xml:space="preserve">30 апреля   в г. Барнауле был проведен гала-концерт лауреатов  </w:t>
      </w:r>
      <w:r>
        <w:rPr>
          <w:rFonts w:ascii="Times New Roman" w:hAnsi="Times New Roman"/>
          <w:sz w:val="28"/>
          <w:szCs w:val="28"/>
          <w:lang w:val="en-US"/>
        </w:rPr>
        <w:t>V</w:t>
      </w:r>
      <w:r>
        <w:rPr>
          <w:rFonts w:ascii="Times New Roman" w:hAnsi="Times New Roman"/>
          <w:sz w:val="28"/>
          <w:szCs w:val="28"/>
        </w:rPr>
        <w:t xml:space="preserve"> краевого праздника русского танца «Сибирский  разгуляй», в котором приняли участие 14 лучших хореографических коллективов из 6 районов и городов края, около 250 участников.</w:t>
      </w:r>
      <w:proofErr w:type="gramEnd"/>
      <w:r>
        <w:rPr>
          <w:rFonts w:ascii="Times New Roman" w:hAnsi="Times New Roman"/>
          <w:sz w:val="28"/>
          <w:szCs w:val="28"/>
        </w:rPr>
        <w:t xml:space="preserve"> На концерте побывало 500 зрителей.</w:t>
      </w:r>
    </w:p>
    <w:p w:rsidR="004F6390" w:rsidRDefault="00A84BF2">
      <w:pPr>
        <w:spacing w:line="240" w:lineRule="auto"/>
        <w:jc w:val="both"/>
      </w:pPr>
      <w:r>
        <w:rPr>
          <w:rFonts w:ascii="Times New Roman" w:hAnsi="Times New Roman"/>
          <w:sz w:val="28"/>
          <w:szCs w:val="28"/>
        </w:rPr>
        <w:tab/>
        <w:t xml:space="preserve">Театральные коллективы края  продемонстрировали свои творческие достижения на </w:t>
      </w:r>
      <w:r>
        <w:rPr>
          <w:rFonts w:ascii="Times New Roman" w:hAnsi="Times New Roman"/>
          <w:sz w:val="28"/>
          <w:szCs w:val="28"/>
          <w:lang w:val="en-US"/>
        </w:rPr>
        <w:t>XIV</w:t>
      </w:r>
      <w:r>
        <w:rPr>
          <w:rFonts w:ascii="Times New Roman" w:hAnsi="Times New Roman"/>
          <w:sz w:val="28"/>
          <w:szCs w:val="28"/>
        </w:rPr>
        <w:t xml:space="preserve"> краевом фестивале театральных коллективов «Театральный разъезд», </w:t>
      </w:r>
      <w:r>
        <w:rPr>
          <w:rFonts w:ascii="Times New Roman" w:hAnsi="Times New Roman"/>
          <w:sz w:val="28"/>
          <w:szCs w:val="28"/>
          <w:lang w:val="en-US"/>
        </w:rPr>
        <w:t>II</w:t>
      </w:r>
      <w:r>
        <w:rPr>
          <w:rFonts w:ascii="Times New Roman" w:hAnsi="Times New Roman"/>
          <w:sz w:val="28"/>
          <w:szCs w:val="28"/>
        </w:rPr>
        <w:t xml:space="preserve"> тур которого проводился  3-5 июня 2016 года в селах Бобровка, </w:t>
      </w:r>
      <w:proofErr w:type="gramStart"/>
      <w:r>
        <w:rPr>
          <w:rFonts w:ascii="Times New Roman" w:hAnsi="Times New Roman"/>
          <w:sz w:val="28"/>
          <w:szCs w:val="28"/>
        </w:rPr>
        <w:t>Первомайское</w:t>
      </w:r>
      <w:proofErr w:type="gramEnd"/>
      <w:r>
        <w:rPr>
          <w:rFonts w:ascii="Times New Roman" w:hAnsi="Times New Roman"/>
          <w:sz w:val="28"/>
          <w:szCs w:val="28"/>
        </w:rPr>
        <w:t xml:space="preserve">, </w:t>
      </w:r>
      <w:proofErr w:type="spellStart"/>
      <w:r>
        <w:rPr>
          <w:rFonts w:ascii="Times New Roman" w:hAnsi="Times New Roman"/>
          <w:sz w:val="28"/>
          <w:szCs w:val="28"/>
        </w:rPr>
        <w:t>Санниково</w:t>
      </w:r>
      <w:proofErr w:type="spellEnd"/>
      <w:r>
        <w:rPr>
          <w:rFonts w:ascii="Times New Roman" w:hAnsi="Times New Roman"/>
          <w:sz w:val="28"/>
          <w:szCs w:val="28"/>
        </w:rPr>
        <w:t xml:space="preserve">  Первомайского района. В  нем участвовало 10 народных театров из   9 районов и городов Алтайского края.</w:t>
      </w:r>
      <w:r>
        <w:rPr>
          <w:rFonts w:ascii="Times New Roman" w:hAnsi="Times New Roman"/>
          <w:sz w:val="28"/>
          <w:szCs w:val="28"/>
        </w:rPr>
        <w:tab/>
        <w:t xml:space="preserve">В </w:t>
      </w:r>
      <w:r>
        <w:rPr>
          <w:rFonts w:ascii="Times New Roman" w:hAnsi="Times New Roman"/>
          <w:sz w:val="28"/>
          <w:szCs w:val="28"/>
          <w:lang w:val="en-US"/>
        </w:rPr>
        <w:t>I</w:t>
      </w:r>
      <w:r>
        <w:rPr>
          <w:rFonts w:ascii="Times New Roman" w:hAnsi="Times New Roman"/>
          <w:sz w:val="28"/>
          <w:szCs w:val="28"/>
        </w:rPr>
        <w:t xml:space="preserve"> отборочном туре фестиваля «Театральный разъезд» приняли участие    32 </w:t>
      </w:r>
      <w:proofErr w:type="gramStart"/>
      <w:r>
        <w:rPr>
          <w:rFonts w:ascii="Times New Roman" w:hAnsi="Times New Roman"/>
          <w:sz w:val="28"/>
          <w:szCs w:val="28"/>
        </w:rPr>
        <w:t>театральных</w:t>
      </w:r>
      <w:proofErr w:type="gramEnd"/>
      <w:r>
        <w:rPr>
          <w:rFonts w:ascii="Times New Roman" w:hAnsi="Times New Roman"/>
          <w:sz w:val="28"/>
          <w:szCs w:val="28"/>
        </w:rPr>
        <w:t xml:space="preserve"> коллектива края. </w:t>
      </w:r>
    </w:p>
    <w:p w:rsidR="004F6390" w:rsidRDefault="00A84BF2">
      <w:pPr>
        <w:spacing w:line="240" w:lineRule="auto"/>
        <w:jc w:val="both"/>
      </w:pPr>
      <w:r>
        <w:rPr>
          <w:rFonts w:ascii="Times New Roman" w:hAnsi="Times New Roman"/>
          <w:sz w:val="28"/>
          <w:szCs w:val="28"/>
        </w:rPr>
        <w:tab/>
        <w:t xml:space="preserve">С февраля по июнь 2016 года проходил </w:t>
      </w:r>
      <w:r>
        <w:rPr>
          <w:rFonts w:ascii="Times New Roman" w:hAnsi="Times New Roman"/>
          <w:sz w:val="28"/>
          <w:szCs w:val="28"/>
          <w:lang w:val="en-US"/>
        </w:rPr>
        <w:t>V</w:t>
      </w:r>
      <w:r>
        <w:rPr>
          <w:rFonts w:ascii="Times New Roman" w:hAnsi="Times New Roman"/>
          <w:sz w:val="28"/>
          <w:szCs w:val="28"/>
        </w:rPr>
        <w:t xml:space="preserve"> краевой </w:t>
      </w:r>
      <w:proofErr w:type="spellStart"/>
      <w:r>
        <w:rPr>
          <w:rFonts w:ascii="Times New Roman" w:hAnsi="Times New Roman"/>
          <w:sz w:val="28"/>
          <w:szCs w:val="28"/>
        </w:rPr>
        <w:t>видеоконкурс</w:t>
      </w:r>
      <w:proofErr w:type="spellEnd"/>
      <w:r>
        <w:rPr>
          <w:rFonts w:ascii="Times New Roman" w:hAnsi="Times New Roman"/>
          <w:sz w:val="28"/>
          <w:szCs w:val="28"/>
        </w:rPr>
        <w:t xml:space="preserve"> инструментальных коллективов и солистов «Музыкальный автограф». В конкурсе приняли участие 59 солистов и коллективов из 7 городов и                       18 районов Алтайского края и г. Новосибирска.</w:t>
      </w:r>
    </w:p>
    <w:p w:rsidR="004F6390" w:rsidRDefault="00A84BF2">
      <w:pPr>
        <w:spacing w:line="240" w:lineRule="auto"/>
        <w:jc w:val="both"/>
      </w:pPr>
      <w:r>
        <w:rPr>
          <w:rFonts w:ascii="Times New Roman" w:hAnsi="Times New Roman"/>
          <w:sz w:val="28"/>
          <w:szCs w:val="28"/>
        </w:rPr>
        <w:tab/>
        <w:t xml:space="preserve">С 10 по 12 июня 2016 г. в Алтайском районе прошел Всероссийский фестиваль традиционной культуры «День России на Бирюзовой Катуни», в рамках которого была организована открытая краевая выставка-ярмарка «Живое ремесло», ее участниками стали 23 мастера из Алтайского края, </w:t>
      </w:r>
      <w:r>
        <w:rPr>
          <w:rFonts w:ascii="Times New Roman" w:hAnsi="Times New Roman" w:cs="Times New Roman"/>
          <w:sz w:val="28"/>
          <w:szCs w:val="28"/>
        </w:rPr>
        <w:t>Кемеровской, Новосибирской, Омской, Томской областей.</w:t>
      </w:r>
    </w:p>
    <w:p w:rsidR="004F6390" w:rsidRDefault="00A84BF2">
      <w:pPr>
        <w:spacing w:line="240" w:lineRule="auto"/>
        <w:jc w:val="both"/>
      </w:pPr>
      <w:r>
        <w:rPr>
          <w:rFonts w:ascii="Times New Roman" w:hAnsi="Times New Roman" w:cs="Times New Roman"/>
          <w:sz w:val="28"/>
          <w:szCs w:val="28"/>
        </w:rPr>
        <w:tab/>
        <w:t xml:space="preserve">С 1 по 3 июля 2016 года на озере  </w:t>
      </w:r>
      <w:proofErr w:type="spellStart"/>
      <w:r>
        <w:rPr>
          <w:rFonts w:ascii="Times New Roman" w:hAnsi="Times New Roman" w:cs="Times New Roman"/>
          <w:sz w:val="28"/>
          <w:szCs w:val="28"/>
        </w:rPr>
        <w:t>Уткуль</w:t>
      </w:r>
      <w:proofErr w:type="spellEnd"/>
      <w:r>
        <w:rPr>
          <w:rFonts w:ascii="Times New Roman" w:hAnsi="Times New Roman" w:cs="Times New Roman"/>
          <w:sz w:val="28"/>
          <w:szCs w:val="28"/>
        </w:rPr>
        <w:t xml:space="preserve"> с. Плешково Зонального района проходил пленэр композиторов Алтайского края, на который </w:t>
      </w:r>
      <w:r>
        <w:rPr>
          <w:rFonts w:ascii="Times New Roman" w:hAnsi="Times New Roman" w:cs="Times New Roman"/>
          <w:sz w:val="28"/>
          <w:szCs w:val="28"/>
        </w:rPr>
        <w:lastRenderedPageBreak/>
        <w:t xml:space="preserve">приехали 25 музыкантов из 20 территорий   края,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Новосибирска и Горно-Алтайска, всего 100 чел. На выездном концерте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Буланиха  присутствовало около 200  жителей села.</w:t>
      </w:r>
    </w:p>
    <w:p w:rsidR="004F6390" w:rsidRDefault="00A84BF2">
      <w:pPr>
        <w:spacing w:line="240" w:lineRule="auto"/>
        <w:jc w:val="both"/>
      </w:pPr>
      <w:r>
        <w:rPr>
          <w:rFonts w:ascii="Times New Roman" w:hAnsi="Times New Roman" w:cs="Times New Roman"/>
          <w:sz w:val="28"/>
          <w:szCs w:val="28"/>
        </w:rPr>
        <w:tab/>
      </w:r>
      <w:proofErr w:type="gramStart"/>
      <w:r>
        <w:rPr>
          <w:rFonts w:ascii="Times New Roman" w:hAnsi="Times New Roman" w:cs="Times New Roman"/>
          <w:sz w:val="28"/>
          <w:szCs w:val="28"/>
        </w:rPr>
        <w:t xml:space="preserve">2 сентября 2016 года в с. Новичиха прошел гастрольный тур заслуженного коллектива Алтайского края народного театра кукол  МБУ «Культурный центр «Театр им. А.К. Брахмана» под руководством режиссера Марины </w:t>
      </w:r>
      <w:proofErr w:type="spellStart"/>
      <w:r>
        <w:rPr>
          <w:rFonts w:ascii="Times New Roman" w:hAnsi="Times New Roman" w:cs="Times New Roman"/>
          <w:sz w:val="28"/>
          <w:szCs w:val="28"/>
        </w:rPr>
        <w:t>Дабижа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На спектакле «</w:t>
      </w:r>
      <w:proofErr w:type="spellStart"/>
      <w:proofErr w:type="gramStart"/>
      <w:r>
        <w:rPr>
          <w:rFonts w:ascii="Times New Roman" w:hAnsi="Times New Roman" w:cs="Times New Roman"/>
          <w:sz w:val="28"/>
          <w:szCs w:val="28"/>
        </w:rPr>
        <w:t>Хлебо</w:t>
      </w:r>
      <w:proofErr w:type="spellEnd"/>
      <w:r>
        <w:rPr>
          <w:rFonts w:ascii="Times New Roman" w:hAnsi="Times New Roman" w:cs="Times New Roman"/>
          <w:sz w:val="28"/>
          <w:szCs w:val="28"/>
        </w:rPr>
        <w:t>-булочное</w:t>
      </w:r>
      <w:proofErr w:type="gramEnd"/>
      <w:r>
        <w:rPr>
          <w:rFonts w:ascii="Times New Roman" w:hAnsi="Times New Roman" w:cs="Times New Roman"/>
          <w:sz w:val="28"/>
          <w:szCs w:val="28"/>
        </w:rPr>
        <w:t xml:space="preserve"> происшествие»  побывало 320 человек.</w:t>
      </w:r>
      <w:r>
        <w:rPr>
          <w:rFonts w:ascii="Times New Roman" w:hAnsi="Times New Roman" w:cs="Times New Roman"/>
          <w:sz w:val="28"/>
          <w:szCs w:val="28"/>
        </w:rPr>
        <w:tab/>
        <w:t xml:space="preserve"> </w:t>
      </w:r>
    </w:p>
    <w:p w:rsidR="004F6390" w:rsidRDefault="00A84BF2">
      <w:pPr>
        <w:spacing w:line="240" w:lineRule="auto"/>
        <w:jc w:val="both"/>
      </w:pPr>
      <w:r>
        <w:rPr>
          <w:rFonts w:ascii="Times New Roman" w:hAnsi="Times New Roman" w:cs="Times New Roman"/>
          <w:sz w:val="28"/>
          <w:szCs w:val="28"/>
        </w:rPr>
        <w:tab/>
        <w:t xml:space="preserve">23 октября    в ДК </w:t>
      </w:r>
      <w:proofErr w:type="spellStart"/>
      <w:r>
        <w:rPr>
          <w:rFonts w:ascii="Times New Roman" w:hAnsi="Times New Roman" w:cs="Times New Roman"/>
          <w:sz w:val="28"/>
          <w:szCs w:val="28"/>
        </w:rPr>
        <w:t>Санниково</w:t>
      </w:r>
      <w:proofErr w:type="spellEnd"/>
      <w:r>
        <w:rPr>
          <w:rFonts w:ascii="Times New Roman" w:hAnsi="Times New Roman" w:cs="Times New Roman"/>
          <w:sz w:val="28"/>
          <w:szCs w:val="28"/>
        </w:rPr>
        <w:t xml:space="preserve"> Первомайского района и 30 октября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Тюменцево состоялись выездные концерты победителей краевого конкурса композиторов-любителей «Я этой землей очарован», в которых приняли участие  30 человек из  15 территорий Алтайского края. На концертах побывало  около 400 человек.</w:t>
      </w:r>
    </w:p>
    <w:p w:rsidR="004F6390" w:rsidRDefault="00A84BF2">
      <w:pPr>
        <w:spacing w:line="240" w:lineRule="auto"/>
        <w:jc w:val="both"/>
      </w:pPr>
      <w:r>
        <w:rPr>
          <w:rFonts w:ascii="Times New Roman" w:hAnsi="Times New Roman" w:cs="Times New Roman"/>
          <w:sz w:val="28"/>
          <w:szCs w:val="28"/>
        </w:rPr>
        <w:tab/>
        <w:t xml:space="preserve">С 29 по 31 октября 2016 года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Быстрый Исток прошел </w:t>
      </w:r>
      <w:r>
        <w:rPr>
          <w:rFonts w:ascii="Times New Roman" w:hAnsi="Times New Roman" w:cs="Times New Roman"/>
          <w:sz w:val="28"/>
          <w:szCs w:val="28"/>
          <w:lang w:val="en-US"/>
        </w:rPr>
        <w:t>II</w:t>
      </w:r>
      <w:r>
        <w:rPr>
          <w:rFonts w:ascii="Times New Roman" w:hAnsi="Times New Roman" w:cs="Times New Roman"/>
          <w:sz w:val="28"/>
          <w:szCs w:val="28"/>
        </w:rPr>
        <w:t xml:space="preserve"> краевой фестиваль детского театрального творчества имени Валерия Золотухина «Исток». В отборочном туре приняли участие 24 детских театра                         (28 спектаклей) из 11 районов и 5 городов Алтайского края, г. Новосибирска.  Для участия во  2 туре были приглашены 11 детских театральных коллективов из 9 территорий Алтайского края и г. Новосибирска, всего 200 чел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течение трех дней на мероприятиях фестиваля побывало около 500  зрителей.</w:t>
      </w:r>
    </w:p>
    <w:p w:rsidR="004F6390" w:rsidRDefault="00A84BF2">
      <w:pPr>
        <w:spacing w:line="240" w:lineRule="auto"/>
        <w:jc w:val="both"/>
      </w:pPr>
      <w:r>
        <w:rPr>
          <w:rFonts w:ascii="Times New Roman" w:hAnsi="Times New Roman" w:cs="Times New Roman"/>
          <w:sz w:val="28"/>
          <w:szCs w:val="28"/>
        </w:rPr>
        <w:tab/>
      </w:r>
      <w:proofErr w:type="gramStart"/>
      <w:r>
        <w:rPr>
          <w:rFonts w:ascii="Times New Roman" w:hAnsi="Times New Roman" w:cs="Times New Roman"/>
          <w:sz w:val="28"/>
          <w:szCs w:val="28"/>
        </w:rPr>
        <w:t>В рамках целевой федеральной программы «Культура России»                           (2012-2018 гг.)   в Алтайском крае осуществлен творческий проект «Россия – это  Мы». 4 ноября 2016 года в г. Барнауле в концертном зале «Сибирь» состоялся  гала-концерт краевого фестиваля народного творчества «Россия — это Мы», в котором участвовали 10 заслуженных коллективов Алтайского края, а также  4 народных (образцовых) коллектива и  7 исполнителей —  лауреатов краевых и межрегиональных фестивалей</w:t>
      </w:r>
      <w:proofErr w:type="gramEnd"/>
      <w:r>
        <w:rPr>
          <w:rFonts w:ascii="Times New Roman" w:hAnsi="Times New Roman" w:cs="Times New Roman"/>
          <w:sz w:val="28"/>
          <w:szCs w:val="28"/>
        </w:rPr>
        <w:t xml:space="preserve"> и конкурсов.</w:t>
      </w:r>
      <w:r>
        <w:rPr>
          <w:rFonts w:ascii="Times New Roman" w:hAnsi="Times New Roman" w:cs="Times New Roman"/>
          <w:sz w:val="28"/>
          <w:szCs w:val="28"/>
        </w:rPr>
        <w:tab/>
        <w:t>В фойе 1 этажа была организована выставка национального костюма, состоялся показ коллекции традиционного костюма народов  Алтайского края.</w:t>
      </w:r>
      <w:r>
        <w:rPr>
          <w:rFonts w:ascii="Times New Roman" w:hAnsi="Times New Roman" w:cs="Times New Roman"/>
          <w:sz w:val="28"/>
          <w:szCs w:val="28"/>
        </w:rPr>
        <w:tab/>
      </w:r>
      <w:proofErr w:type="gramStart"/>
      <w:r>
        <w:rPr>
          <w:rFonts w:ascii="Times New Roman" w:hAnsi="Times New Roman" w:cs="Times New Roman"/>
          <w:sz w:val="28"/>
          <w:szCs w:val="28"/>
        </w:rPr>
        <w:t xml:space="preserve">В праздничной программе фестиваля приняли участие   творческие коллективы этнических диаспор Алтайского края, представители различных национальностей </w:t>
      </w:r>
      <w:bookmarkStart w:id="0" w:name="__DdeLink__958_1545991406"/>
      <w:r>
        <w:rPr>
          <w:rFonts w:ascii="Times New Roman" w:hAnsi="Times New Roman" w:cs="Times New Roman"/>
          <w:sz w:val="28"/>
          <w:szCs w:val="28"/>
        </w:rPr>
        <w:t>—</w:t>
      </w:r>
      <w:bookmarkEnd w:id="0"/>
      <w:r>
        <w:rPr>
          <w:rFonts w:ascii="Times New Roman" w:hAnsi="Times New Roman" w:cs="Times New Roman"/>
          <w:sz w:val="28"/>
          <w:szCs w:val="28"/>
        </w:rPr>
        <w:t xml:space="preserve"> украинцы, </w:t>
      </w:r>
      <w:proofErr w:type="spellStart"/>
      <w:r>
        <w:rPr>
          <w:rFonts w:ascii="Times New Roman" w:hAnsi="Times New Roman" w:cs="Times New Roman"/>
          <w:sz w:val="28"/>
          <w:szCs w:val="28"/>
        </w:rPr>
        <w:t>кумандинцы</w:t>
      </w:r>
      <w:proofErr w:type="spellEnd"/>
      <w:r>
        <w:rPr>
          <w:rFonts w:ascii="Times New Roman" w:hAnsi="Times New Roman" w:cs="Times New Roman"/>
          <w:sz w:val="28"/>
          <w:szCs w:val="28"/>
        </w:rPr>
        <w:t>, белорусы, башкиры, татары, казахи, таджики, мордовцы, евреи, поляки, немцы, армяне, литовцы.</w:t>
      </w:r>
      <w:proofErr w:type="gramEnd"/>
      <w:r>
        <w:rPr>
          <w:rFonts w:ascii="Times New Roman" w:hAnsi="Times New Roman" w:cs="Times New Roman"/>
          <w:sz w:val="28"/>
          <w:szCs w:val="28"/>
        </w:rPr>
        <w:t xml:space="preserve"> Всего в заключительном концерте  краевого фестиваля «Россия — это Мы» участвовало около 700 человек.</w:t>
      </w:r>
    </w:p>
    <w:p w:rsidR="004F6390" w:rsidRDefault="00A84BF2">
      <w:pPr>
        <w:spacing w:line="240" w:lineRule="auto"/>
        <w:jc w:val="both"/>
      </w:pPr>
      <w:r>
        <w:rPr>
          <w:rFonts w:ascii="Times New Roman" w:hAnsi="Times New Roman" w:cs="Times New Roman"/>
          <w:sz w:val="28"/>
          <w:szCs w:val="28"/>
        </w:rPr>
        <w:tab/>
        <w:t xml:space="preserve">Подведены итоги </w:t>
      </w:r>
      <w:proofErr w:type="gramStart"/>
      <w:r>
        <w:rPr>
          <w:rFonts w:ascii="Times New Roman" w:hAnsi="Times New Roman" w:cs="Times New Roman"/>
          <w:sz w:val="28"/>
          <w:szCs w:val="28"/>
        </w:rPr>
        <w:t>краевого</w:t>
      </w:r>
      <w:proofErr w:type="gramEnd"/>
      <w:r>
        <w:rPr>
          <w:rFonts w:ascii="Times New Roman" w:hAnsi="Times New Roman" w:cs="Times New Roman"/>
          <w:sz w:val="28"/>
          <w:szCs w:val="28"/>
        </w:rPr>
        <w:t xml:space="preserve"> театрального </w:t>
      </w:r>
      <w:proofErr w:type="spellStart"/>
      <w:r>
        <w:rPr>
          <w:rFonts w:ascii="Times New Roman" w:hAnsi="Times New Roman" w:cs="Times New Roman"/>
          <w:sz w:val="28"/>
          <w:szCs w:val="28"/>
        </w:rPr>
        <w:t>видеоконкурса</w:t>
      </w:r>
      <w:proofErr w:type="spellEnd"/>
      <w:r>
        <w:rPr>
          <w:rFonts w:ascii="Times New Roman" w:hAnsi="Times New Roman" w:cs="Times New Roman"/>
          <w:sz w:val="28"/>
          <w:szCs w:val="28"/>
        </w:rPr>
        <w:t xml:space="preserve"> «На златом крыльце сидели...». В номинации конкурса  «Коллективы» участвовало                                         11 театральных коллективов, в номинации «Чтецкие работы» —18 человек, общее  количество участников —  около 120 человек.</w:t>
      </w:r>
    </w:p>
    <w:p w:rsidR="004F6390" w:rsidRDefault="00A84BF2">
      <w:pPr>
        <w:spacing w:line="240" w:lineRule="auto"/>
        <w:jc w:val="both"/>
      </w:pPr>
      <w:r>
        <w:rPr>
          <w:rFonts w:ascii="Times New Roman" w:hAnsi="Times New Roman" w:cs="Times New Roman"/>
          <w:sz w:val="28"/>
          <w:szCs w:val="28"/>
        </w:rPr>
        <w:tab/>
        <w:t xml:space="preserve">С 8 по 11 декабря 2016 года в г.  Барнауле проводился </w:t>
      </w:r>
      <w:r>
        <w:rPr>
          <w:rFonts w:ascii="Times New Roman" w:hAnsi="Times New Roman" w:cs="Times New Roman"/>
          <w:sz w:val="28"/>
          <w:szCs w:val="28"/>
          <w:lang w:val="en-US"/>
        </w:rPr>
        <w:t>XVIII</w:t>
      </w:r>
      <w:r w:rsidRPr="00A84BF2">
        <w:rPr>
          <w:rFonts w:ascii="Times New Roman" w:hAnsi="Times New Roman" w:cs="Times New Roman"/>
          <w:sz w:val="28"/>
          <w:szCs w:val="28"/>
        </w:rPr>
        <w:t xml:space="preserve"> </w:t>
      </w:r>
      <w:r>
        <w:rPr>
          <w:rFonts w:ascii="Times New Roman" w:hAnsi="Times New Roman" w:cs="Times New Roman"/>
          <w:sz w:val="28"/>
          <w:szCs w:val="28"/>
        </w:rPr>
        <w:t xml:space="preserve">открытый краевой конкурс вокалистов «Золотая нота»  по номинациям «Классический вокал»,  «Народное пение», «Народное пение. Стилизация», «Эстрадное исполнительство». В конкурсе приняло участие  </w:t>
      </w:r>
      <w:r>
        <w:rPr>
          <w:rFonts w:ascii="Times New Roman" w:hAnsi="Times New Roman" w:cs="Times New Roman"/>
          <w:sz w:val="28"/>
          <w:szCs w:val="28"/>
        </w:rPr>
        <w:lastRenderedPageBreak/>
        <w:t xml:space="preserve">239   солистов, 38 дуэтов, трио и ансамблей из 28 территорий Алтайского края, г.  Новосибирска, Республики Алтай, г. Красноярска и Ямало-Ненецкого автономного округа. </w:t>
      </w:r>
      <w:r>
        <w:rPr>
          <w:rFonts w:ascii="Times New Roman" w:hAnsi="Times New Roman" w:cs="Times New Roman"/>
          <w:sz w:val="28"/>
          <w:szCs w:val="28"/>
        </w:rPr>
        <w:tab/>
        <w:t>Около 2000   зрителей побывало на конкурсных прослушиваниях и гала-концерте.</w:t>
      </w:r>
    </w:p>
    <w:p w:rsidR="004F6390" w:rsidRDefault="00A84BF2">
      <w:pPr>
        <w:spacing w:line="240" w:lineRule="auto"/>
        <w:jc w:val="both"/>
      </w:pPr>
      <w:r>
        <w:rPr>
          <w:rFonts w:ascii="Times New Roman" w:hAnsi="Times New Roman" w:cs="Times New Roman"/>
          <w:sz w:val="28"/>
          <w:szCs w:val="28"/>
        </w:rPr>
        <w:tab/>
        <w:t xml:space="preserve">С 6 по 28 октября 2016 года в г. Барнауле проходила выставка работ претендентов на присвоение почетного звания Алтайского края «Народный мастер Алтайского края», в которой приняли участие 8 человек. </w:t>
      </w:r>
    </w:p>
    <w:p w:rsidR="004F6390" w:rsidRDefault="00A84BF2">
      <w:pPr>
        <w:spacing w:line="240" w:lineRule="auto"/>
        <w:jc w:val="both"/>
      </w:pPr>
      <w:r>
        <w:rPr>
          <w:rFonts w:ascii="Times New Roman" w:hAnsi="Times New Roman" w:cs="Times New Roman"/>
          <w:sz w:val="28"/>
          <w:szCs w:val="28"/>
        </w:rPr>
        <w:tab/>
      </w:r>
      <w:r>
        <w:rPr>
          <w:rFonts w:ascii="Times New Roman" w:hAnsi="Times New Roman"/>
        </w:rPr>
        <w:t>6</w:t>
      </w:r>
      <w:r>
        <w:rPr>
          <w:rFonts w:ascii="Times New Roman" w:hAnsi="Times New Roman" w:cs="Times New Roman"/>
          <w:sz w:val="28"/>
          <w:szCs w:val="28"/>
        </w:rPr>
        <w:t>-7 марта 2016 г. в Алтайском государственном институте культуры прошли заключительные мероприятия проекта</w:t>
      </w:r>
      <w:r>
        <w:rPr>
          <w:rFonts w:ascii="Times New Roman" w:eastAsia="Calibri" w:hAnsi="Times New Roman" w:cs="Times New Roman"/>
          <w:sz w:val="28"/>
          <w:szCs w:val="28"/>
        </w:rPr>
        <w:t xml:space="preserve"> </w:t>
      </w:r>
      <w:r>
        <w:rPr>
          <w:rFonts w:ascii="Times New Roman" w:eastAsia="Calibri" w:hAnsi="Times New Roman" w:cs="Times New Roman"/>
          <w:bCs/>
          <w:color w:val="000000"/>
          <w:sz w:val="28"/>
          <w:szCs w:val="28"/>
        </w:rPr>
        <w:t xml:space="preserve">«Свадебный поезд», реализованного при поддержке гранта Губернатора Алтайского края в сфере деятельности социально ориентированных некоммерческих организаций. Организаторы мероприятий —  Администрация Алтайского края, Алтайский государственный Дом народного творчества и Алтайское краевое отделение Общероссийской общественной организации «Российский фольклорный союз». В мероприятиях приняли участие фольклорные коллективы, студии и центры традиционной культуры Змеиногорского, </w:t>
      </w:r>
      <w:proofErr w:type="spellStart"/>
      <w:r>
        <w:rPr>
          <w:rFonts w:ascii="Times New Roman" w:eastAsia="Calibri" w:hAnsi="Times New Roman" w:cs="Times New Roman"/>
          <w:bCs/>
          <w:color w:val="000000"/>
          <w:sz w:val="28"/>
          <w:szCs w:val="28"/>
        </w:rPr>
        <w:t>Кулундинского</w:t>
      </w:r>
      <w:proofErr w:type="spellEnd"/>
      <w:r>
        <w:rPr>
          <w:rFonts w:ascii="Times New Roman" w:eastAsia="Calibri" w:hAnsi="Times New Roman" w:cs="Times New Roman"/>
          <w:bCs/>
          <w:color w:val="000000"/>
          <w:sz w:val="28"/>
          <w:szCs w:val="28"/>
        </w:rPr>
        <w:t xml:space="preserve">, </w:t>
      </w:r>
      <w:proofErr w:type="spellStart"/>
      <w:r>
        <w:rPr>
          <w:rFonts w:ascii="Times New Roman" w:eastAsia="Calibri" w:hAnsi="Times New Roman" w:cs="Times New Roman"/>
          <w:bCs/>
          <w:color w:val="000000"/>
          <w:sz w:val="28"/>
          <w:szCs w:val="28"/>
        </w:rPr>
        <w:t>Тальменского</w:t>
      </w:r>
      <w:proofErr w:type="spellEnd"/>
      <w:r>
        <w:rPr>
          <w:rFonts w:ascii="Times New Roman" w:eastAsia="Calibri" w:hAnsi="Times New Roman" w:cs="Times New Roman"/>
          <w:bCs/>
          <w:color w:val="000000"/>
          <w:sz w:val="28"/>
          <w:szCs w:val="28"/>
        </w:rPr>
        <w:t xml:space="preserve">, Троицкого, Чарышского районов, Барнаула и Новоалтайска. На  краевой творческой лаборатории коллективы представили фрагменты свадебного обряда этнических групп Алтая  (сватовство, сборы невесты к венцу, встреча свадебного поезда, выкуп невесты, величание). Экспертами краевой творческой лаборатории выступили: </w:t>
      </w:r>
      <w:proofErr w:type="gramStart"/>
      <w:r>
        <w:rPr>
          <w:rFonts w:ascii="Times New Roman" w:eastAsia="Calibri" w:hAnsi="Times New Roman" w:cs="Times New Roman"/>
          <w:bCs/>
          <w:color w:val="000000"/>
          <w:sz w:val="28"/>
          <w:szCs w:val="28"/>
        </w:rPr>
        <w:t>Наталья Николаевна Гилярова – к</w:t>
      </w:r>
      <w:r>
        <w:rPr>
          <w:rFonts w:ascii="Times New Roman" w:hAnsi="Times New Roman" w:cs="Times New Roman"/>
          <w:color w:val="000000"/>
          <w:sz w:val="28"/>
          <w:szCs w:val="28"/>
        </w:rPr>
        <w:t>андидат искусствоведения, заслуженный деятель искусств РФ, профессор Московской государственной консерватории им. П.И. Чайковского, член Союза композиторов России, Председатель правления Российского фольклорного союза, член общественного Художественно-экспертного Совета Государственного российского Дома народного творчества Министерства культуры и массовых коммуникаций России, Вице-президент Российского комитета по сохранению нематериального культурного наследия, главный редактор журнала «Музыковедение»;</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bCs/>
          <w:color w:val="000000"/>
          <w:sz w:val="28"/>
          <w:szCs w:val="28"/>
        </w:rPr>
        <w:t>Вячеслав Владимирович</w:t>
      </w:r>
      <w:r>
        <w:rPr>
          <w:rFonts w:ascii="Times New Roman" w:hAnsi="Times New Roman" w:cs="Times New Roman"/>
          <w:color w:val="000000"/>
          <w:sz w:val="28"/>
          <w:szCs w:val="28"/>
        </w:rPr>
        <w:t xml:space="preserve"> Асанов </w:t>
      </w:r>
      <w:bookmarkStart w:id="1" w:name="__DdeLink__109_46675637"/>
      <w:r>
        <w:rPr>
          <w:rFonts w:ascii="Times New Roman" w:hAnsi="Times New Roman" w:cs="Times New Roman"/>
          <w:color w:val="000000"/>
          <w:sz w:val="28"/>
          <w:szCs w:val="28"/>
        </w:rPr>
        <w:t>–</w:t>
      </w:r>
      <w:bookmarkEnd w:id="1"/>
      <w:r>
        <w:rPr>
          <w:rFonts w:ascii="Times New Roman" w:hAnsi="Times New Roman" w:cs="Times New Roman"/>
          <w:color w:val="000000"/>
          <w:sz w:val="28"/>
          <w:szCs w:val="28"/>
        </w:rPr>
        <w:t xml:space="preserve"> ч</w:t>
      </w:r>
      <w:r>
        <w:rPr>
          <w:rFonts w:ascii="Times New Roman" w:eastAsia="Calibri" w:hAnsi="Times New Roman" w:cs="Times New Roman"/>
          <w:bCs/>
          <w:color w:val="000000"/>
          <w:sz w:val="28"/>
          <w:szCs w:val="28"/>
        </w:rPr>
        <w:t xml:space="preserve">лен Союза композиторов, фольклорист, член правления Российского фольклорного союза, художественный руководитель Студии сибирской песни; </w:t>
      </w:r>
      <w:r>
        <w:rPr>
          <w:rFonts w:ascii="Times New Roman" w:eastAsia="Calibri" w:hAnsi="Times New Roman" w:cs="Times New Roman"/>
          <w:bCs/>
          <w:color w:val="000000"/>
          <w:sz w:val="28"/>
          <w:szCs w:val="28"/>
          <w:lang w:eastAsia="en-US"/>
        </w:rPr>
        <w:t xml:space="preserve">Светлана Юрьевна </w:t>
      </w:r>
      <w:proofErr w:type="spellStart"/>
      <w:r>
        <w:rPr>
          <w:rFonts w:ascii="Times New Roman" w:eastAsia="Calibri" w:hAnsi="Times New Roman" w:cs="Times New Roman"/>
          <w:bCs/>
          <w:color w:val="000000"/>
          <w:sz w:val="28"/>
          <w:szCs w:val="28"/>
          <w:lang w:eastAsia="en-US"/>
        </w:rPr>
        <w:t>Юкаева</w:t>
      </w:r>
      <w:proofErr w:type="spellEnd"/>
      <w:r>
        <w:rPr>
          <w:rFonts w:ascii="Times New Roman" w:eastAsia="Calibri" w:hAnsi="Times New Roman" w:cs="Times New Roman"/>
          <w:bCs/>
          <w:color w:val="000000"/>
          <w:sz w:val="28"/>
          <w:szCs w:val="28"/>
          <w:lang w:eastAsia="en-US"/>
        </w:rPr>
        <w:t xml:space="preserve"> – руководитель Образцового коллектива</w:t>
      </w:r>
      <w:r>
        <w:rPr>
          <w:rFonts w:ascii="Times New Roman" w:eastAsia="Calibri" w:hAnsi="Times New Roman" w:cs="Times New Roman"/>
          <w:bCs/>
          <w:color w:val="000000"/>
          <w:sz w:val="28"/>
          <w:szCs w:val="28"/>
          <w:lang w:eastAsia="en-US"/>
        </w:rPr>
        <w:br/>
        <w:t>"Фольклорно-этнографическая студия "</w:t>
      </w:r>
      <w:proofErr w:type="spellStart"/>
      <w:r>
        <w:rPr>
          <w:rFonts w:ascii="Times New Roman" w:eastAsia="Calibri" w:hAnsi="Times New Roman" w:cs="Times New Roman"/>
          <w:bCs/>
          <w:color w:val="000000"/>
          <w:sz w:val="28"/>
          <w:szCs w:val="28"/>
          <w:lang w:eastAsia="en-US"/>
        </w:rPr>
        <w:t>Вечора</w:t>
      </w:r>
      <w:proofErr w:type="spellEnd"/>
      <w:r>
        <w:rPr>
          <w:rFonts w:ascii="Times New Roman" w:eastAsia="Calibri" w:hAnsi="Times New Roman" w:cs="Times New Roman"/>
          <w:bCs/>
          <w:color w:val="000000"/>
          <w:sz w:val="28"/>
          <w:szCs w:val="28"/>
          <w:lang w:eastAsia="en-US"/>
        </w:rPr>
        <w:t>", старший преподаватель кафедры музыковедения и музыкальной педагогики ПГГПУ, заместитель председателя правления Пермского регионального отделения ООО "Российский фольклорный союз</w:t>
      </w:r>
      <w:r>
        <w:rPr>
          <w:rFonts w:ascii="Times New Roman" w:eastAsia="Calibri" w:hAnsi="Times New Roman" w:cs="Times New Roman"/>
          <w:color w:val="000000"/>
          <w:sz w:val="28"/>
          <w:szCs w:val="28"/>
          <w:lang w:eastAsia="en-US"/>
        </w:rPr>
        <w:t xml:space="preserve">"; </w:t>
      </w:r>
      <w:r>
        <w:rPr>
          <w:rFonts w:ascii="Times New Roman" w:eastAsia="Calibri" w:hAnsi="Times New Roman" w:cs="Times New Roman"/>
          <w:bCs/>
          <w:color w:val="000000"/>
          <w:sz w:val="28"/>
          <w:szCs w:val="28"/>
        </w:rPr>
        <w:t>Куликова Татьяна Юрьевна —</w:t>
      </w:r>
      <w:r>
        <w:rPr>
          <w:rFonts w:ascii="Times New Roman" w:eastAsia="Calibri" w:hAnsi="Times New Roman" w:cs="Times New Roman"/>
          <w:color w:val="000000"/>
          <w:sz w:val="28"/>
          <w:szCs w:val="28"/>
        </w:rPr>
        <w:t xml:space="preserve"> мастер традиционного костюма (г. Новосибирск).</w:t>
      </w:r>
      <w:proofErr w:type="gramEnd"/>
    </w:p>
    <w:p w:rsidR="004F6390" w:rsidRDefault="00A84BF2">
      <w:pPr>
        <w:spacing w:line="240" w:lineRule="auto"/>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 выставке традиционного костюма были представлены свадебные костюмы русских переселенцев и старожилов, </w:t>
      </w:r>
      <w:proofErr w:type="gramStart"/>
      <w:r>
        <w:rPr>
          <w:rFonts w:ascii="Times New Roman" w:eastAsia="Calibri" w:hAnsi="Times New Roman" w:cs="Times New Roman"/>
          <w:bCs/>
          <w:color w:val="000000"/>
          <w:sz w:val="28"/>
          <w:szCs w:val="28"/>
        </w:rPr>
        <w:t>мордвы-мокша</w:t>
      </w:r>
      <w:proofErr w:type="gramEnd"/>
      <w:r>
        <w:rPr>
          <w:rFonts w:ascii="Times New Roman" w:eastAsia="Calibri" w:hAnsi="Times New Roman" w:cs="Times New Roman"/>
          <w:bCs/>
          <w:color w:val="000000"/>
          <w:sz w:val="28"/>
          <w:szCs w:val="28"/>
        </w:rPr>
        <w:t xml:space="preserve"> и украинских переселенцев. </w:t>
      </w:r>
    </w:p>
    <w:p w:rsidR="004F6390" w:rsidRDefault="00A84BF2">
      <w:pPr>
        <w:spacing w:line="240" w:lineRule="auto"/>
        <w:jc w:val="both"/>
      </w:pPr>
      <w:r>
        <w:rPr>
          <w:rFonts w:ascii="Times New Roman" w:hAnsi="Times New Roman" w:cs="Times New Roman"/>
          <w:sz w:val="28"/>
          <w:szCs w:val="28"/>
        </w:rPr>
        <w:t xml:space="preserve">         С 11 по 12 июня 2016 года в Алтайском районе Алтайского края состоялся краевой фестиваль русского фольклора «Древо». Учредители </w:t>
      </w:r>
      <w:r>
        <w:rPr>
          <w:rFonts w:ascii="Times New Roman" w:hAnsi="Times New Roman" w:cs="Times New Roman"/>
          <w:sz w:val="28"/>
          <w:szCs w:val="28"/>
        </w:rPr>
        <w:lastRenderedPageBreak/>
        <w:t>фестиваля — Администрация Алтайского края, Совет по вопросам реализации государственной национальной политики. Фестиваль состоялся при поддержке  министерства культуры РФ.</w:t>
      </w:r>
    </w:p>
    <w:p w:rsidR="004F6390" w:rsidRDefault="00A84BF2">
      <w:pPr>
        <w:spacing w:line="240" w:lineRule="auto"/>
        <w:jc w:val="both"/>
      </w:pPr>
      <w:r>
        <w:rPr>
          <w:rFonts w:ascii="Times New Roman" w:hAnsi="Times New Roman" w:cs="Times New Roman"/>
          <w:sz w:val="28"/>
          <w:szCs w:val="28"/>
        </w:rPr>
        <w:tab/>
        <w:t xml:space="preserve">В фестивале приняли участие 32 фольклорных ансамбля, в том числе со званием «народный», такие как народный фольклорный ансамбль «Полянка», рук. Елена Маркова, </w:t>
      </w:r>
      <w:proofErr w:type="spellStart"/>
      <w:r>
        <w:rPr>
          <w:rFonts w:ascii="Times New Roman" w:hAnsi="Times New Roman" w:cs="Times New Roman"/>
          <w:sz w:val="28"/>
          <w:szCs w:val="28"/>
        </w:rPr>
        <w:t>Солонешенский</w:t>
      </w:r>
      <w:proofErr w:type="spellEnd"/>
      <w:r>
        <w:rPr>
          <w:rFonts w:ascii="Times New Roman" w:hAnsi="Times New Roman" w:cs="Times New Roman"/>
          <w:sz w:val="28"/>
          <w:szCs w:val="28"/>
        </w:rPr>
        <w:t xml:space="preserve"> район; народный фольклорный коллектив «</w:t>
      </w:r>
      <w:proofErr w:type="spellStart"/>
      <w:r>
        <w:rPr>
          <w:rFonts w:ascii="Times New Roman" w:hAnsi="Times New Roman" w:cs="Times New Roman"/>
          <w:sz w:val="28"/>
          <w:szCs w:val="28"/>
        </w:rPr>
        <w:t>Безголосовские</w:t>
      </w:r>
      <w:proofErr w:type="spellEnd"/>
      <w:r>
        <w:rPr>
          <w:rFonts w:ascii="Times New Roman" w:hAnsi="Times New Roman" w:cs="Times New Roman"/>
          <w:sz w:val="28"/>
          <w:szCs w:val="28"/>
        </w:rPr>
        <w:t xml:space="preserve"> напевы», рук. Галина Горлова, </w:t>
      </w:r>
      <w:proofErr w:type="spellStart"/>
      <w:r>
        <w:rPr>
          <w:rFonts w:ascii="Times New Roman" w:hAnsi="Times New Roman" w:cs="Times New Roman"/>
          <w:sz w:val="28"/>
          <w:szCs w:val="28"/>
        </w:rPr>
        <w:t>Алейский</w:t>
      </w:r>
      <w:proofErr w:type="spellEnd"/>
      <w:r>
        <w:rPr>
          <w:rFonts w:ascii="Times New Roman" w:hAnsi="Times New Roman" w:cs="Times New Roman"/>
          <w:sz w:val="28"/>
          <w:szCs w:val="28"/>
        </w:rPr>
        <w:t xml:space="preserve"> район; народный фольклорный коллектив «Соловушки», </w:t>
      </w:r>
      <w:proofErr w:type="spellStart"/>
      <w:r>
        <w:rPr>
          <w:rFonts w:ascii="Times New Roman" w:hAnsi="Times New Roman" w:cs="Times New Roman"/>
          <w:sz w:val="28"/>
          <w:szCs w:val="28"/>
        </w:rPr>
        <w:t>Солонешенский</w:t>
      </w:r>
      <w:proofErr w:type="spellEnd"/>
      <w:r>
        <w:rPr>
          <w:rFonts w:ascii="Times New Roman" w:hAnsi="Times New Roman" w:cs="Times New Roman"/>
          <w:sz w:val="28"/>
          <w:szCs w:val="28"/>
        </w:rPr>
        <w:t xml:space="preserve"> район; образцовый самодеятельный коллектив Алтайского края «Верея», рук.  Ирина Линдт, </w:t>
      </w:r>
      <w:proofErr w:type="spellStart"/>
      <w:r>
        <w:rPr>
          <w:rFonts w:ascii="Times New Roman" w:hAnsi="Times New Roman" w:cs="Times New Roman"/>
          <w:sz w:val="28"/>
          <w:szCs w:val="28"/>
        </w:rPr>
        <w:t>Кулундинский</w:t>
      </w:r>
      <w:proofErr w:type="spellEnd"/>
      <w:r>
        <w:rPr>
          <w:rFonts w:ascii="Times New Roman" w:hAnsi="Times New Roman" w:cs="Times New Roman"/>
          <w:sz w:val="28"/>
          <w:szCs w:val="28"/>
        </w:rPr>
        <w:t xml:space="preserve"> район; образцовый фольклорный ансамбль «</w:t>
      </w:r>
      <w:proofErr w:type="spellStart"/>
      <w:r>
        <w:rPr>
          <w:rFonts w:ascii="Times New Roman" w:hAnsi="Times New Roman" w:cs="Times New Roman"/>
          <w:sz w:val="28"/>
          <w:szCs w:val="28"/>
        </w:rPr>
        <w:t>Узорье</w:t>
      </w:r>
      <w:proofErr w:type="spellEnd"/>
      <w:r>
        <w:rPr>
          <w:rFonts w:ascii="Times New Roman" w:hAnsi="Times New Roman" w:cs="Times New Roman"/>
          <w:sz w:val="28"/>
          <w:szCs w:val="28"/>
        </w:rPr>
        <w:t xml:space="preserve">», рук. Елена Филимонова, Республика Казахстан; образцовый самодеятельный коллектив Алтайского края детский фольклорный ансамбль «Былина», рук. Маргарита </w:t>
      </w:r>
      <w:proofErr w:type="spellStart"/>
      <w:r>
        <w:rPr>
          <w:rFonts w:ascii="Times New Roman" w:hAnsi="Times New Roman" w:cs="Times New Roman"/>
          <w:sz w:val="28"/>
          <w:szCs w:val="28"/>
        </w:rPr>
        <w:t>Рондяк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Змеиногорский</w:t>
      </w:r>
      <w:proofErr w:type="spellEnd"/>
      <w:r>
        <w:rPr>
          <w:rFonts w:ascii="Times New Roman" w:hAnsi="Times New Roman" w:cs="Times New Roman"/>
          <w:sz w:val="28"/>
          <w:szCs w:val="28"/>
        </w:rPr>
        <w:t xml:space="preserve"> район; фольклорный ансамбль «</w:t>
      </w:r>
      <w:proofErr w:type="spellStart"/>
      <w:r>
        <w:rPr>
          <w:rFonts w:ascii="Times New Roman" w:hAnsi="Times New Roman" w:cs="Times New Roman"/>
          <w:sz w:val="28"/>
          <w:szCs w:val="28"/>
        </w:rPr>
        <w:t>Басенькие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Солонешенской</w:t>
      </w:r>
      <w:proofErr w:type="spellEnd"/>
      <w:r>
        <w:rPr>
          <w:rFonts w:ascii="Times New Roman" w:hAnsi="Times New Roman" w:cs="Times New Roman"/>
          <w:sz w:val="28"/>
          <w:szCs w:val="28"/>
        </w:rPr>
        <w:t xml:space="preserve"> ДШИ, рук. Алена Харлова, </w:t>
      </w:r>
      <w:proofErr w:type="spellStart"/>
      <w:r>
        <w:rPr>
          <w:rFonts w:ascii="Times New Roman" w:hAnsi="Times New Roman" w:cs="Times New Roman"/>
          <w:sz w:val="28"/>
          <w:szCs w:val="28"/>
        </w:rPr>
        <w:t>Солонешенский</w:t>
      </w:r>
      <w:proofErr w:type="spellEnd"/>
      <w:r>
        <w:rPr>
          <w:rFonts w:ascii="Times New Roman" w:hAnsi="Times New Roman" w:cs="Times New Roman"/>
          <w:sz w:val="28"/>
          <w:szCs w:val="28"/>
        </w:rPr>
        <w:t xml:space="preserve"> район; фольклорный ансамбль «Стрела», рук. Марина </w:t>
      </w:r>
      <w:proofErr w:type="spellStart"/>
      <w:r>
        <w:rPr>
          <w:rFonts w:ascii="Times New Roman" w:hAnsi="Times New Roman" w:cs="Times New Roman"/>
          <w:sz w:val="28"/>
          <w:szCs w:val="28"/>
        </w:rPr>
        <w:t>Сигарева</w:t>
      </w:r>
      <w:proofErr w:type="spellEnd"/>
      <w:r>
        <w:rPr>
          <w:rFonts w:ascii="Times New Roman" w:hAnsi="Times New Roman" w:cs="Times New Roman"/>
          <w:sz w:val="28"/>
          <w:szCs w:val="28"/>
        </w:rPr>
        <w:t xml:space="preserve">, г. Барнаул; фольклорный ансамбль «Большеречье», рук. Светлана </w:t>
      </w:r>
      <w:proofErr w:type="spellStart"/>
      <w:r>
        <w:rPr>
          <w:rFonts w:ascii="Times New Roman" w:hAnsi="Times New Roman" w:cs="Times New Roman"/>
          <w:sz w:val="28"/>
          <w:szCs w:val="28"/>
        </w:rPr>
        <w:t>Шлыкова</w:t>
      </w:r>
      <w:proofErr w:type="spellEnd"/>
      <w:r>
        <w:rPr>
          <w:rFonts w:ascii="Times New Roman" w:hAnsi="Times New Roman" w:cs="Times New Roman"/>
          <w:sz w:val="28"/>
          <w:szCs w:val="28"/>
        </w:rPr>
        <w:t>, Троицкий район; семейный фольклорный ансамбль «Родичи», рук. Татьяна Рублева,           г. Новосибирск; фольклорный ансамбль «</w:t>
      </w:r>
      <w:proofErr w:type="spellStart"/>
      <w:r>
        <w:rPr>
          <w:rFonts w:ascii="Times New Roman" w:hAnsi="Times New Roman" w:cs="Times New Roman"/>
          <w:sz w:val="28"/>
          <w:szCs w:val="28"/>
        </w:rPr>
        <w:t>Златица</w:t>
      </w:r>
      <w:proofErr w:type="spellEnd"/>
      <w:r>
        <w:rPr>
          <w:rFonts w:ascii="Times New Roman" w:hAnsi="Times New Roman" w:cs="Times New Roman"/>
          <w:sz w:val="28"/>
          <w:szCs w:val="28"/>
        </w:rPr>
        <w:t xml:space="preserve">», рук. Елена Конева,                г. Новосибирск; фольклорный ансамбль «Кержачки», рук. Наталья Клейн, </w:t>
      </w:r>
      <w:proofErr w:type="spellStart"/>
      <w:r>
        <w:rPr>
          <w:rFonts w:ascii="Times New Roman" w:hAnsi="Times New Roman" w:cs="Times New Roman"/>
          <w:sz w:val="28"/>
          <w:szCs w:val="28"/>
        </w:rPr>
        <w:t>Солонешенский</w:t>
      </w:r>
      <w:proofErr w:type="spellEnd"/>
      <w:r>
        <w:rPr>
          <w:rFonts w:ascii="Times New Roman" w:hAnsi="Times New Roman" w:cs="Times New Roman"/>
          <w:sz w:val="28"/>
          <w:szCs w:val="28"/>
        </w:rPr>
        <w:t xml:space="preserve"> район и многие другие. Гости фестиваля — творческое объединение «</w:t>
      </w:r>
      <w:proofErr w:type="gramStart"/>
      <w:r>
        <w:rPr>
          <w:rFonts w:ascii="Times New Roman" w:hAnsi="Times New Roman" w:cs="Times New Roman"/>
          <w:sz w:val="28"/>
          <w:szCs w:val="28"/>
        </w:rPr>
        <w:t>Казачий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кругъ</w:t>
      </w:r>
      <w:proofErr w:type="spellEnd"/>
      <w:r>
        <w:rPr>
          <w:rFonts w:ascii="Times New Roman" w:hAnsi="Times New Roman" w:cs="Times New Roman"/>
          <w:sz w:val="28"/>
          <w:szCs w:val="28"/>
        </w:rPr>
        <w:t>», рук. Николай Сахаров, г. Москва; семейный клуб «Основа», рук. Виктор Соловьев, г. Череповец; клуб русской мужской традиционной культуры «Сердце воина», г. Пермь.</w:t>
      </w:r>
    </w:p>
    <w:p w:rsidR="004F6390" w:rsidRDefault="00A84BF2">
      <w:pPr>
        <w:spacing w:line="240" w:lineRule="auto"/>
        <w:jc w:val="both"/>
      </w:pPr>
      <w:r>
        <w:rPr>
          <w:rFonts w:ascii="Times New Roman" w:hAnsi="Times New Roman" w:cs="Times New Roman"/>
          <w:sz w:val="28"/>
          <w:szCs w:val="28"/>
        </w:rPr>
        <w:tab/>
        <w:t xml:space="preserve">11 июня состоялась творческая лаборатория, в которой приняли участие  фольклорные коллективы Алтайского края и гости фестиваля. Каждый коллектив представил фольклорные традиции своего района, села. Экспертами творческой лаборатории выступили ведущие специалисты в области фольклора Сибири, такие как: исследователь, собиратель фольклора, автор телевизионного проекта «Мировая деревня», «Странствия музыканта» С.Н. Старостин (г. Москва); член правления ООО «Российский фольклорный союз», член Союза композиторов В.В. Асанов; народный мастер по традиционному костюму Т.Ю. Куликова (г. Новосибирск). Каждому руководителю коллектива была оказана методическая помощь.  </w:t>
      </w:r>
    </w:p>
    <w:p w:rsidR="004F6390" w:rsidRDefault="00A84BF2">
      <w:pPr>
        <w:spacing w:line="240" w:lineRule="auto"/>
        <w:jc w:val="both"/>
      </w:pPr>
      <w:r>
        <w:rPr>
          <w:rFonts w:ascii="Times New Roman" w:hAnsi="Times New Roman" w:cs="Times New Roman"/>
          <w:sz w:val="28"/>
          <w:szCs w:val="28"/>
        </w:rPr>
        <w:tab/>
        <w:t xml:space="preserve">В это же время на туристической базе «Дикий берег» состоялась выставка-ярмарка «Живое ремесло», в которой представили свои работы 23 мастера Сибири — Алтайского края, Кемеровской, Омской, Новосибирской областей. </w:t>
      </w:r>
      <w:proofErr w:type="gramStart"/>
      <w:r>
        <w:rPr>
          <w:rFonts w:ascii="Times New Roman" w:hAnsi="Times New Roman" w:cs="Times New Roman"/>
          <w:sz w:val="28"/>
          <w:szCs w:val="28"/>
        </w:rPr>
        <w:t>Среди них — народные мастера России Гладких Полина (</w:t>
      </w:r>
      <w:proofErr w:type="spellStart"/>
      <w:r>
        <w:rPr>
          <w:rFonts w:ascii="Times New Roman" w:hAnsi="Times New Roman" w:cs="Times New Roman"/>
          <w:sz w:val="28"/>
          <w:szCs w:val="28"/>
        </w:rPr>
        <w:t>Змеиногорский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Гунина</w:t>
      </w:r>
      <w:proofErr w:type="spellEnd"/>
      <w:r>
        <w:rPr>
          <w:rFonts w:ascii="Times New Roman" w:hAnsi="Times New Roman" w:cs="Times New Roman"/>
          <w:sz w:val="28"/>
          <w:szCs w:val="28"/>
        </w:rPr>
        <w:t xml:space="preserve"> Анна, Кононенко Анжелика, </w:t>
      </w:r>
      <w:proofErr w:type="spellStart"/>
      <w:r>
        <w:rPr>
          <w:rFonts w:ascii="Times New Roman" w:hAnsi="Times New Roman" w:cs="Times New Roman"/>
          <w:sz w:val="28"/>
          <w:szCs w:val="28"/>
        </w:rPr>
        <w:t>Милантьева</w:t>
      </w:r>
      <w:proofErr w:type="spellEnd"/>
      <w:r>
        <w:rPr>
          <w:rFonts w:ascii="Times New Roman" w:hAnsi="Times New Roman" w:cs="Times New Roman"/>
          <w:sz w:val="28"/>
          <w:szCs w:val="28"/>
        </w:rPr>
        <w:t xml:space="preserve"> Светлана (г. Барнаул), </w:t>
      </w:r>
      <w:proofErr w:type="spellStart"/>
      <w:r>
        <w:rPr>
          <w:rFonts w:ascii="Times New Roman" w:hAnsi="Times New Roman" w:cs="Times New Roman"/>
          <w:sz w:val="28"/>
          <w:szCs w:val="28"/>
        </w:rPr>
        <w:t>Мокраусов</w:t>
      </w:r>
      <w:proofErr w:type="spellEnd"/>
      <w:r>
        <w:rPr>
          <w:rFonts w:ascii="Times New Roman" w:hAnsi="Times New Roman" w:cs="Times New Roman"/>
          <w:sz w:val="28"/>
          <w:szCs w:val="28"/>
        </w:rPr>
        <w:t xml:space="preserve"> Василий (</w:t>
      </w:r>
      <w:proofErr w:type="spellStart"/>
      <w:r>
        <w:rPr>
          <w:rFonts w:ascii="Times New Roman" w:hAnsi="Times New Roman" w:cs="Times New Roman"/>
          <w:sz w:val="28"/>
          <w:szCs w:val="28"/>
        </w:rPr>
        <w:t>Солонешенский</w:t>
      </w:r>
      <w:proofErr w:type="spellEnd"/>
      <w:r>
        <w:rPr>
          <w:rFonts w:ascii="Times New Roman" w:hAnsi="Times New Roman" w:cs="Times New Roman"/>
          <w:sz w:val="28"/>
          <w:szCs w:val="28"/>
        </w:rPr>
        <w:t xml:space="preserve"> район), Лазарев Юрий, </w:t>
      </w:r>
      <w:proofErr w:type="spellStart"/>
      <w:r>
        <w:rPr>
          <w:rFonts w:ascii="Times New Roman" w:hAnsi="Times New Roman" w:cs="Times New Roman"/>
          <w:sz w:val="28"/>
          <w:szCs w:val="28"/>
        </w:rPr>
        <w:t>Лучицкая</w:t>
      </w:r>
      <w:proofErr w:type="spellEnd"/>
      <w:r>
        <w:rPr>
          <w:rFonts w:ascii="Times New Roman" w:hAnsi="Times New Roman" w:cs="Times New Roman"/>
          <w:sz w:val="28"/>
          <w:szCs w:val="28"/>
        </w:rPr>
        <w:t xml:space="preserve"> Яна (Кемеровская область).</w:t>
      </w:r>
      <w:proofErr w:type="gramEnd"/>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 xml:space="preserve">В рамках краевого фестиваля русского фольклора «Древо» состоялись мастер-классы. Руководитель семейного клуба «Основа» В.Г. </w:t>
      </w:r>
      <w:r>
        <w:rPr>
          <w:rFonts w:ascii="Times New Roman" w:hAnsi="Times New Roman" w:cs="Times New Roman"/>
          <w:sz w:val="28"/>
          <w:szCs w:val="28"/>
        </w:rPr>
        <w:lastRenderedPageBreak/>
        <w:t xml:space="preserve">Соловьев (г. Череповец) провел мастер-класс по теме «Традиционная мужская пляска». </w:t>
      </w:r>
      <w:r>
        <w:rPr>
          <w:rFonts w:ascii="Times New Roman" w:hAnsi="Times New Roman" w:cs="Times New Roman"/>
          <w:sz w:val="28"/>
          <w:szCs w:val="28"/>
        </w:rPr>
        <w:tab/>
        <w:t xml:space="preserve">Прошли мастер-классы и по народным ремеслам. </w:t>
      </w:r>
      <w:proofErr w:type="gramStart"/>
      <w:r>
        <w:rPr>
          <w:rFonts w:ascii="Times New Roman" w:hAnsi="Times New Roman" w:cs="Times New Roman"/>
          <w:sz w:val="28"/>
          <w:szCs w:val="28"/>
        </w:rPr>
        <w:t xml:space="preserve">Народные мастера России Я.Н. </w:t>
      </w:r>
      <w:proofErr w:type="spellStart"/>
      <w:r>
        <w:rPr>
          <w:rFonts w:ascii="Times New Roman" w:hAnsi="Times New Roman" w:cs="Times New Roman"/>
          <w:sz w:val="28"/>
          <w:szCs w:val="28"/>
        </w:rPr>
        <w:t>Лучицкая</w:t>
      </w:r>
      <w:proofErr w:type="spellEnd"/>
      <w:r>
        <w:rPr>
          <w:rFonts w:ascii="Times New Roman" w:hAnsi="Times New Roman" w:cs="Times New Roman"/>
          <w:sz w:val="28"/>
          <w:szCs w:val="28"/>
        </w:rPr>
        <w:t xml:space="preserve"> и Ю.В. Лазарев (г. Кемерово) организовали   занятие по изготовлению браслета из бересты, а студия народного творчества «Солнцеворот» ГХМАК (рук.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А.В. </w:t>
      </w:r>
      <w:proofErr w:type="spellStart"/>
      <w:r>
        <w:rPr>
          <w:rFonts w:ascii="Times New Roman" w:hAnsi="Times New Roman" w:cs="Times New Roman"/>
          <w:sz w:val="28"/>
          <w:szCs w:val="28"/>
        </w:rPr>
        <w:t>Богочанова</w:t>
      </w:r>
      <w:proofErr w:type="spellEnd"/>
      <w:r>
        <w:rPr>
          <w:rFonts w:ascii="Times New Roman" w:hAnsi="Times New Roman" w:cs="Times New Roman"/>
          <w:sz w:val="28"/>
          <w:szCs w:val="28"/>
        </w:rPr>
        <w:t xml:space="preserve">) провела мастер-класс по традиционной тряпичной кукле </w:t>
      </w:r>
      <w:proofErr w:type="spellStart"/>
      <w:r>
        <w:rPr>
          <w:rFonts w:ascii="Times New Roman" w:hAnsi="Times New Roman" w:cs="Times New Roman"/>
          <w:sz w:val="28"/>
          <w:szCs w:val="28"/>
        </w:rPr>
        <w:t>Алейского</w:t>
      </w:r>
      <w:proofErr w:type="spellEnd"/>
      <w:r>
        <w:rPr>
          <w:rFonts w:ascii="Times New Roman" w:hAnsi="Times New Roman" w:cs="Times New Roman"/>
          <w:sz w:val="28"/>
          <w:szCs w:val="28"/>
        </w:rPr>
        <w:t xml:space="preserve"> района.</w:t>
      </w:r>
      <w:proofErr w:type="gramEnd"/>
    </w:p>
    <w:p w:rsidR="004F6390" w:rsidRDefault="00A84BF2">
      <w:pPr>
        <w:spacing w:line="240" w:lineRule="auto"/>
        <w:jc w:val="both"/>
      </w:pPr>
      <w:r>
        <w:rPr>
          <w:rFonts w:ascii="Times New Roman" w:hAnsi="Times New Roman" w:cs="Times New Roman"/>
          <w:sz w:val="28"/>
          <w:szCs w:val="28"/>
        </w:rPr>
        <w:tab/>
        <w:t>В конце первого дня фестиваля на территории туристического комплекса «Березка» состоялась вечерка с хороводами и народными играми.</w:t>
      </w:r>
    </w:p>
    <w:p w:rsidR="004F6390" w:rsidRDefault="00A84BF2">
      <w:pPr>
        <w:spacing w:line="240" w:lineRule="auto"/>
        <w:jc w:val="both"/>
      </w:pPr>
      <w:r>
        <w:rPr>
          <w:rFonts w:ascii="Times New Roman" w:hAnsi="Times New Roman" w:cs="Times New Roman"/>
          <w:sz w:val="28"/>
          <w:szCs w:val="28"/>
        </w:rPr>
        <w:tab/>
        <w:t>12 июня  коллективы участвовали в хороводном шествии, в народном гулянии с играми, танцами, частушками, которые были организованы на территории туристско-рекреационной особой экономической зоны «Бирюзовая Катунь». Затем состоялась церемония награждения участников краевого фестиваля русского фольклора «Древо». Все коллективы были награждены дипломами фестиваля и памятными подарками. Общее количество участников фестиваля —  231 человек.</w:t>
      </w:r>
    </w:p>
    <w:p w:rsidR="004F6390" w:rsidRDefault="00A84BF2">
      <w:pPr>
        <w:tabs>
          <w:tab w:val="left" w:pos="855"/>
          <w:tab w:val="left" w:pos="1020"/>
          <w:tab w:val="left" w:pos="3675"/>
        </w:tabs>
        <w:spacing w:line="240" w:lineRule="auto"/>
        <w:jc w:val="both"/>
      </w:pPr>
      <w:r>
        <w:rPr>
          <w:rFonts w:ascii="Times New Roman" w:eastAsia="Times New Roman" w:hAnsi="Times New Roman" w:cs="Times New Roman"/>
          <w:color w:val="000000"/>
          <w:sz w:val="28"/>
          <w:szCs w:val="28"/>
        </w:rPr>
        <w:tab/>
        <w:t xml:space="preserve">11 сентября </w:t>
      </w:r>
      <w:r>
        <w:rPr>
          <w:rFonts w:ascii="Times New Roman" w:eastAsia="Andale Sans UI" w:hAnsi="Times New Roman" w:cs="Times New Roman"/>
          <w:color w:val="000000"/>
          <w:sz w:val="28"/>
          <w:szCs w:val="28"/>
          <w:lang w:eastAsia="ru-RU"/>
        </w:rPr>
        <w:t xml:space="preserve">в с. Троицкое Троицкого района состоялся </w:t>
      </w:r>
      <w:bookmarkStart w:id="2" w:name="__DdeLink__106_1860925725"/>
      <w:r>
        <w:rPr>
          <w:rFonts w:ascii="Times New Roman" w:eastAsia="Andale Sans UI" w:hAnsi="Times New Roman" w:cs="Times New Roman"/>
          <w:color w:val="000000"/>
          <w:sz w:val="28"/>
          <w:szCs w:val="28"/>
          <w:lang w:eastAsia="ru-RU"/>
        </w:rPr>
        <w:t xml:space="preserve">краевой фольклорный праздник «Алтайские </w:t>
      </w:r>
      <w:proofErr w:type="spellStart"/>
      <w:r>
        <w:rPr>
          <w:rFonts w:ascii="Times New Roman" w:eastAsia="Andale Sans UI" w:hAnsi="Times New Roman" w:cs="Times New Roman"/>
          <w:color w:val="000000"/>
          <w:sz w:val="28"/>
          <w:szCs w:val="28"/>
          <w:lang w:eastAsia="ru-RU"/>
        </w:rPr>
        <w:t>осенины</w:t>
      </w:r>
      <w:bookmarkEnd w:id="2"/>
      <w:proofErr w:type="spellEnd"/>
      <w:r>
        <w:rPr>
          <w:rFonts w:ascii="Times New Roman" w:eastAsia="Andale Sans UI" w:hAnsi="Times New Roman" w:cs="Times New Roman"/>
          <w:color w:val="000000"/>
          <w:sz w:val="28"/>
          <w:szCs w:val="28"/>
          <w:lang w:eastAsia="ru-RU"/>
        </w:rPr>
        <w:t xml:space="preserve">», приуроченный </w:t>
      </w:r>
      <w:proofErr w:type="gramStart"/>
      <w:r>
        <w:rPr>
          <w:rFonts w:ascii="Times New Roman" w:eastAsia="Andale Sans UI" w:hAnsi="Times New Roman" w:cs="Times New Roman"/>
          <w:color w:val="000000"/>
          <w:sz w:val="28"/>
          <w:szCs w:val="28"/>
          <w:lang w:eastAsia="ru-RU"/>
        </w:rPr>
        <w:t>к</w:t>
      </w:r>
      <w:proofErr w:type="gramEnd"/>
      <w:r>
        <w:rPr>
          <w:rFonts w:ascii="Times New Roman" w:eastAsia="Andale Sans UI" w:hAnsi="Times New Roman" w:cs="Times New Roman"/>
          <w:color w:val="000000"/>
          <w:sz w:val="28"/>
          <w:szCs w:val="28"/>
          <w:lang w:eastAsia="ru-RU"/>
        </w:rPr>
        <w:t xml:space="preserve"> Дню села. </w:t>
      </w:r>
      <w:r>
        <w:rPr>
          <w:rFonts w:ascii="Times New Roman" w:hAnsi="Times New Roman" w:cs="Times New Roman"/>
          <w:sz w:val="28"/>
          <w:szCs w:val="28"/>
        </w:rPr>
        <w:t xml:space="preserve">Организаторы праздника —  </w:t>
      </w:r>
      <w:r>
        <w:rPr>
          <w:rFonts w:ascii="Times New Roman" w:eastAsia="Andale Sans UI" w:hAnsi="Times New Roman" w:cs="Times New Roman"/>
          <w:sz w:val="28"/>
          <w:szCs w:val="28"/>
          <w:lang w:eastAsia="ru-RU"/>
        </w:rPr>
        <w:t>Алтайский государственный Дом народного творчества управления Алтайского края по культуре и архивному делу при поддержке Алтайского регионального отделения Всероссийской политической партии «Единая Россия».</w:t>
      </w:r>
      <w:r>
        <w:rPr>
          <w:rFonts w:ascii="Times New Roman" w:hAnsi="Times New Roman" w:cs="Times New Roman"/>
          <w:sz w:val="28"/>
          <w:szCs w:val="28"/>
        </w:rPr>
        <w:t xml:space="preserve">   В празднике приняли участие 12 </w:t>
      </w:r>
      <w:r>
        <w:rPr>
          <w:rFonts w:ascii="Times New Roman" w:eastAsia="Andale Sans UI" w:hAnsi="Times New Roman" w:cs="Times New Roman"/>
          <w:sz w:val="28"/>
          <w:szCs w:val="28"/>
          <w:lang w:eastAsia="ru-RU"/>
        </w:rPr>
        <w:t xml:space="preserve">фольклорных коллективов </w:t>
      </w:r>
      <w:r>
        <w:rPr>
          <w:rFonts w:ascii="Times New Roman" w:hAnsi="Times New Roman" w:cs="Times New Roman"/>
          <w:bCs/>
          <w:sz w:val="28"/>
          <w:szCs w:val="28"/>
        </w:rPr>
        <w:t xml:space="preserve">из </w:t>
      </w:r>
      <w:r>
        <w:rPr>
          <w:rFonts w:ascii="Times New Roman" w:hAnsi="Times New Roman" w:cs="Times New Roman"/>
          <w:bCs/>
          <w:color w:val="000000"/>
          <w:sz w:val="28"/>
          <w:szCs w:val="28"/>
        </w:rPr>
        <w:t xml:space="preserve">г. Белокурихи, </w:t>
      </w:r>
      <w:r>
        <w:rPr>
          <w:rFonts w:ascii="Times New Roman" w:hAnsi="Times New Roman" w:cs="Times New Roman"/>
          <w:bCs/>
          <w:sz w:val="28"/>
          <w:szCs w:val="28"/>
        </w:rPr>
        <w:t xml:space="preserve">Троицкого, </w:t>
      </w:r>
      <w:proofErr w:type="spellStart"/>
      <w:r>
        <w:rPr>
          <w:rFonts w:ascii="Times New Roman" w:hAnsi="Times New Roman" w:cs="Times New Roman"/>
          <w:bCs/>
          <w:sz w:val="28"/>
          <w:szCs w:val="28"/>
        </w:rPr>
        <w:t>Курьинского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Тогульского</w:t>
      </w:r>
      <w:proofErr w:type="spellEnd"/>
      <w:r>
        <w:rPr>
          <w:rFonts w:ascii="Times New Roman" w:hAnsi="Times New Roman" w:cs="Times New Roman"/>
          <w:bCs/>
          <w:sz w:val="28"/>
          <w:szCs w:val="28"/>
        </w:rPr>
        <w:t>, Целинного, Первомайского</w:t>
      </w:r>
      <w:r>
        <w:rPr>
          <w:rFonts w:ascii="Times New Roman" w:hAnsi="Times New Roman" w:cs="Times New Roman"/>
          <w:bCs/>
          <w:color w:val="000000"/>
          <w:sz w:val="28"/>
          <w:szCs w:val="28"/>
        </w:rPr>
        <w:t xml:space="preserve"> районов Алтайского края. В их исполнении</w:t>
      </w:r>
      <w:r>
        <w:rPr>
          <w:rFonts w:ascii="Times New Roman" w:eastAsia="Andale Sans UI" w:hAnsi="Times New Roman" w:cs="Times New Roman"/>
          <w:bCs/>
          <w:color w:val="000000"/>
          <w:sz w:val="28"/>
          <w:szCs w:val="28"/>
          <w:lang w:eastAsia="ru-RU"/>
        </w:rPr>
        <w:t xml:space="preserve"> звучали песни и наигрыши старожилов и переселенцев Алтая. Была представлена коллекция традиционных костюмов народов, населяющих Алтайский край. Жители и гости с. </w:t>
      </w:r>
      <w:proofErr w:type="gramStart"/>
      <w:r>
        <w:rPr>
          <w:rFonts w:ascii="Times New Roman" w:eastAsia="Andale Sans UI" w:hAnsi="Times New Roman" w:cs="Times New Roman"/>
          <w:bCs/>
          <w:color w:val="000000"/>
          <w:sz w:val="28"/>
          <w:szCs w:val="28"/>
          <w:lang w:eastAsia="ru-RU"/>
        </w:rPr>
        <w:t>Троицкого</w:t>
      </w:r>
      <w:proofErr w:type="gramEnd"/>
      <w:r>
        <w:rPr>
          <w:rFonts w:ascii="Times New Roman" w:eastAsia="Andale Sans UI" w:hAnsi="Times New Roman" w:cs="Times New Roman"/>
          <w:bCs/>
          <w:color w:val="000000"/>
          <w:sz w:val="28"/>
          <w:szCs w:val="28"/>
          <w:lang w:eastAsia="ru-RU"/>
        </w:rPr>
        <w:t xml:space="preserve"> смогли увидеть национальные костюмы </w:t>
      </w:r>
      <w:proofErr w:type="spellStart"/>
      <w:r>
        <w:rPr>
          <w:rFonts w:ascii="Times New Roman" w:eastAsia="Andale Sans UI" w:hAnsi="Times New Roman" w:cs="Times New Roman"/>
          <w:bCs/>
          <w:color w:val="000000"/>
          <w:sz w:val="28"/>
          <w:szCs w:val="28"/>
          <w:lang w:eastAsia="ru-RU"/>
        </w:rPr>
        <w:t>кумандинцев</w:t>
      </w:r>
      <w:proofErr w:type="spellEnd"/>
      <w:r>
        <w:rPr>
          <w:rFonts w:ascii="Times New Roman" w:eastAsia="Andale Sans UI" w:hAnsi="Times New Roman" w:cs="Times New Roman"/>
          <w:bCs/>
          <w:color w:val="000000"/>
          <w:sz w:val="28"/>
          <w:szCs w:val="28"/>
          <w:lang w:eastAsia="ru-RU"/>
        </w:rPr>
        <w:t xml:space="preserve">, </w:t>
      </w:r>
      <w:proofErr w:type="spellStart"/>
      <w:r>
        <w:rPr>
          <w:rFonts w:ascii="Times New Roman" w:eastAsia="Andale Sans UI" w:hAnsi="Times New Roman" w:cs="Times New Roman"/>
          <w:bCs/>
          <w:color w:val="000000"/>
          <w:sz w:val="28"/>
          <w:szCs w:val="28"/>
          <w:lang w:eastAsia="ru-RU"/>
        </w:rPr>
        <w:t>телеутов</w:t>
      </w:r>
      <w:proofErr w:type="spellEnd"/>
      <w:r>
        <w:rPr>
          <w:rFonts w:ascii="Times New Roman" w:eastAsia="Andale Sans UI" w:hAnsi="Times New Roman" w:cs="Times New Roman"/>
          <w:bCs/>
          <w:color w:val="000000"/>
          <w:sz w:val="28"/>
          <w:szCs w:val="28"/>
          <w:lang w:eastAsia="ru-RU"/>
        </w:rPr>
        <w:t xml:space="preserve">, мордвы-мокша, украинских переселенцев, казахов, поляков-староверов, </w:t>
      </w:r>
      <w:proofErr w:type="spellStart"/>
      <w:r>
        <w:rPr>
          <w:rFonts w:ascii="Times New Roman" w:eastAsia="Andale Sans UI" w:hAnsi="Times New Roman" w:cs="Times New Roman"/>
          <w:bCs/>
          <w:color w:val="000000"/>
          <w:sz w:val="28"/>
          <w:szCs w:val="28"/>
          <w:lang w:eastAsia="ru-RU"/>
        </w:rPr>
        <w:t>бухтарминских</w:t>
      </w:r>
      <w:proofErr w:type="spellEnd"/>
      <w:r>
        <w:rPr>
          <w:rFonts w:ascii="Times New Roman" w:eastAsia="Andale Sans UI" w:hAnsi="Times New Roman" w:cs="Times New Roman"/>
          <w:bCs/>
          <w:color w:val="000000"/>
          <w:sz w:val="28"/>
          <w:szCs w:val="28"/>
          <w:lang w:eastAsia="ru-RU"/>
        </w:rPr>
        <w:t xml:space="preserve"> старообрядцев, воронежских переселенцев. </w:t>
      </w:r>
      <w:r>
        <w:rPr>
          <w:rFonts w:ascii="Times New Roman" w:eastAsia="Andale Sans UI" w:hAnsi="Times New Roman" w:cs="Times New Roman"/>
          <w:color w:val="000000"/>
          <w:sz w:val="28"/>
          <w:szCs w:val="28"/>
          <w:lang w:eastAsia="ru-RU"/>
        </w:rPr>
        <w:t xml:space="preserve">В рамках выставки-презентации «Урожай-2016» состоялся конкурс на лучшее традиционное блюдо, по итогам которого первое место было присвоено экспозиции жителей с. </w:t>
      </w:r>
      <w:proofErr w:type="spellStart"/>
      <w:r>
        <w:rPr>
          <w:rFonts w:ascii="Times New Roman" w:eastAsia="Andale Sans UI" w:hAnsi="Times New Roman" w:cs="Times New Roman"/>
          <w:color w:val="000000"/>
          <w:sz w:val="28"/>
          <w:szCs w:val="28"/>
          <w:lang w:eastAsia="ru-RU"/>
        </w:rPr>
        <w:t>Гордеево</w:t>
      </w:r>
      <w:proofErr w:type="spellEnd"/>
      <w:r>
        <w:rPr>
          <w:rFonts w:ascii="Times New Roman" w:eastAsia="Andale Sans UI" w:hAnsi="Times New Roman" w:cs="Times New Roman"/>
          <w:color w:val="000000"/>
          <w:sz w:val="28"/>
          <w:szCs w:val="28"/>
          <w:lang w:eastAsia="ru-RU"/>
        </w:rPr>
        <w:t xml:space="preserve"> Троицкого района. Более 400 человек приняли участие в празднике. </w:t>
      </w:r>
      <w:r>
        <w:rPr>
          <w:rFonts w:ascii="Times New Roman" w:eastAsia="Andale Sans UI" w:hAnsi="Times New Roman" w:cs="Times New Roman"/>
          <w:bCs/>
          <w:color w:val="000000"/>
          <w:sz w:val="28"/>
          <w:szCs w:val="28"/>
          <w:lang w:eastAsia="ru-RU"/>
        </w:rPr>
        <w:t>Коллективы и исполнители награждены дипломами и сувенирами.</w:t>
      </w:r>
    </w:p>
    <w:p w:rsidR="004F6390" w:rsidRDefault="00A84BF2">
      <w:pPr>
        <w:tabs>
          <w:tab w:val="left" w:pos="855"/>
          <w:tab w:val="left" w:pos="1020"/>
          <w:tab w:val="left" w:pos="3675"/>
        </w:tabs>
        <w:spacing w:line="240" w:lineRule="auto"/>
        <w:jc w:val="both"/>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lang w:eastAsia="ru-RU"/>
        </w:rPr>
        <w:t xml:space="preserve">29 сентября — 2 октября 2016 года в г. Барнауле состоялся семинар-практикум в рамках всероссийского Проекта «Цикл мероприятий казачьей культуры», проводимого совместно   </w:t>
      </w:r>
      <w:r>
        <w:rPr>
          <w:rFonts w:ascii="Times New Roman" w:hAnsi="Times New Roman" w:cs="Times New Roman"/>
          <w:color w:val="000000"/>
          <w:sz w:val="28"/>
          <w:szCs w:val="28"/>
        </w:rPr>
        <w:t xml:space="preserve">АКО ООО «Российский фольклорный союз», </w:t>
      </w:r>
      <w:r>
        <w:rPr>
          <w:rFonts w:ascii="Times New Roman" w:hAnsi="Times New Roman" w:cs="Times New Roman"/>
          <w:bCs/>
          <w:color w:val="000000"/>
          <w:sz w:val="28"/>
          <w:szCs w:val="28"/>
          <w:lang w:eastAsia="ru-RU"/>
        </w:rPr>
        <w:t>ВКО «Центральное казачье войско» при поддержке Министерства культуры Российской Федерации.</w:t>
      </w:r>
      <w:r>
        <w:rPr>
          <w:rStyle w:val="a4"/>
          <w:rFonts w:eastAsiaTheme="minorHAnsi"/>
          <w:bCs/>
          <w:color w:val="000000"/>
          <w:sz w:val="28"/>
          <w:szCs w:val="28"/>
          <w:lang w:eastAsia="ru-RU"/>
        </w:rPr>
        <w:t xml:space="preserve">  </w:t>
      </w:r>
      <w:r>
        <w:rPr>
          <w:rStyle w:val="a4"/>
          <w:rFonts w:eastAsiaTheme="minorHAnsi"/>
          <w:bCs/>
          <w:i w:val="0"/>
          <w:iCs w:val="0"/>
          <w:color w:val="000000"/>
          <w:sz w:val="28"/>
          <w:szCs w:val="28"/>
          <w:lang w:eastAsia="ru-RU"/>
        </w:rPr>
        <w:t xml:space="preserve"> </w:t>
      </w:r>
      <w:r>
        <w:rPr>
          <w:rStyle w:val="a4"/>
          <w:rFonts w:eastAsiaTheme="minorHAnsi"/>
          <w:i w:val="0"/>
          <w:iCs w:val="0"/>
          <w:sz w:val="28"/>
          <w:szCs w:val="28"/>
        </w:rPr>
        <w:t>М</w:t>
      </w:r>
      <w:r>
        <w:rPr>
          <w:rStyle w:val="a4"/>
          <w:rFonts w:eastAsia="Calibri"/>
          <w:i w:val="0"/>
          <w:iCs w:val="0"/>
          <w:sz w:val="28"/>
          <w:szCs w:val="28"/>
        </w:rPr>
        <w:t>ероприятие</w:t>
      </w:r>
      <w:r>
        <w:rPr>
          <w:rFonts w:ascii="Times New Roman" w:hAnsi="Times New Roman" w:cs="Times New Roman"/>
          <w:sz w:val="28"/>
          <w:szCs w:val="28"/>
        </w:rPr>
        <w:t xml:space="preserve"> проводилось </w:t>
      </w:r>
      <w:r>
        <w:rPr>
          <w:rFonts w:ascii="Times New Roman" w:hAnsi="Times New Roman" w:cs="Times New Roman"/>
          <w:bCs/>
          <w:sz w:val="28"/>
          <w:szCs w:val="28"/>
          <w:lang w:eastAsia="ru-RU"/>
        </w:rPr>
        <w:t xml:space="preserve">в соответствии со </w:t>
      </w:r>
      <w:r>
        <w:rPr>
          <w:rFonts w:ascii="Times New Roman" w:hAnsi="Times New Roman" w:cs="Times New Roman"/>
          <w:sz w:val="28"/>
          <w:szCs w:val="28"/>
        </w:rPr>
        <w:t xml:space="preserve">Стратегией развития государственной политики Российской Федерации в отношении российского казачества до 2020 года </w:t>
      </w:r>
      <w:r>
        <w:rPr>
          <w:rFonts w:ascii="Times New Roman" w:hAnsi="Times New Roman" w:cs="Times New Roman"/>
          <w:bCs/>
          <w:sz w:val="28"/>
          <w:szCs w:val="28"/>
          <w:lang w:eastAsia="ru-RU"/>
        </w:rPr>
        <w:t xml:space="preserve">в целях </w:t>
      </w:r>
      <w:r>
        <w:rPr>
          <w:rFonts w:ascii="Times New Roman" w:hAnsi="Times New Roman" w:cs="Times New Roman"/>
          <w:sz w:val="28"/>
          <w:szCs w:val="28"/>
        </w:rPr>
        <w:t xml:space="preserve">сохранения, развития и популяризации народного </w:t>
      </w:r>
      <w:r>
        <w:rPr>
          <w:rFonts w:ascii="Times New Roman" w:hAnsi="Times New Roman" w:cs="Times New Roman"/>
          <w:sz w:val="28"/>
          <w:szCs w:val="28"/>
        </w:rPr>
        <w:lastRenderedPageBreak/>
        <w:t>любительского творчества и традиционной культуры казаков, проживающих на территории Российской Федерации.</w:t>
      </w:r>
    </w:p>
    <w:p w:rsidR="004F6390" w:rsidRDefault="00A84BF2">
      <w:pPr>
        <w:pStyle w:val="af0"/>
        <w:ind w:firstLine="648"/>
        <w:jc w:val="both"/>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роли ведущих мастер-классов на мероприятиях Проекта выступили лучшие российские специалисты в области казачьей культуры различных регионов, в том числе </w:t>
      </w:r>
      <w:r>
        <w:rPr>
          <w:rFonts w:ascii="Times New Roman" w:hAnsi="Times New Roman" w:cs="Times New Roman"/>
          <w:bCs/>
          <w:sz w:val="28"/>
          <w:szCs w:val="28"/>
        </w:rPr>
        <w:t xml:space="preserve">этнограф, член правления ООО «Российский фольклорный союз», член Союза композиторов России  Вячеслав Владимирович Асанов; мастер по традиционному костюму  Татьяна Юрьевна Куликова; художественный руководитель народного ансамбля казачьей песни «Майдан» Сергей Германович Горбунов. </w:t>
      </w:r>
      <w:proofErr w:type="gramEnd"/>
    </w:p>
    <w:p w:rsidR="004F6390" w:rsidRDefault="00A84BF2">
      <w:pPr>
        <w:pStyle w:val="30"/>
        <w:tabs>
          <w:tab w:val="left" w:pos="795"/>
          <w:tab w:val="left" w:pos="1020"/>
          <w:tab w:val="left" w:pos="3675"/>
        </w:tabs>
        <w:spacing w:before="0" w:line="240" w:lineRule="auto"/>
        <w:ind w:firstLine="660"/>
        <w:jc w:val="both"/>
      </w:pPr>
      <w:r>
        <w:rPr>
          <w:rFonts w:ascii="Times New Roman" w:hAnsi="Times New Roman" w:cs="Times New Roman"/>
          <w:sz w:val="28"/>
          <w:szCs w:val="28"/>
        </w:rPr>
        <w:t xml:space="preserve">На  семинаре-практикуме участники познакомились с историей, с методиками освоения музыкально-песенного и хореографического материала и локальными традициями казаков Сибири, с особенностями казачьего танцевального лексического материала, освоили песни различных жанров, поработали над техникой звука (дыхание, диалектные особенности, </w:t>
      </w:r>
      <w:proofErr w:type="spellStart"/>
      <w:r>
        <w:rPr>
          <w:rFonts w:ascii="Times New Roman" w:hAnsi="Times New Roman" w:cs="Times New Roman"/>
          <w:sz w:val="28"/>
          <w:szCs w:val="28"/>
        </w:rPr>
        <w:t>звукоизвлечение</w:t>
      </w:r>
      <w:proofErr w:type="spellEnd"/>
      <w:r>
        <w:rPr>
          <w:rFonts w:ascii="Times New Roman" w:hAnsi="Times New Roman" w:cs="Times New Roman"/>
          <w:sz w:val="28"/>
          <w:szCs w:val="28"/>
        </w:rPr>
        <w:t xml:space="preserve">, интонирование). </w:t>
      </w:r>
    </w:p>
    <w:p w:rsidR="004F6390" w:rsidRDefault="00A84BF2">
      <w:pPr>
        <w:tabs>
          <w:tab w:val="left" w:pos="630"/>
          <w:tab w:val="left" w:pos="855"/>
          <w:tab w:val="left" w:pos="1020"/>
          <w:tab w:val="left" w:pos="3675"/>
        </w:tabs>
        <w:spacing w:line="240" w:lineRule="auto"/>
        <w:ind w:firstLine="709"/>
        <w:jc w:val="both"/>
        <w:rPr>
          <w:rFonts w:ascii="Times New Roman" w:hAnsi="Times New Roman" w:cs="Times New Roman"/>
          <w:sz w:val="28"/>
          <w:szCs w:val="28"/>
        </w:rPr>
      </w:pPr>
      <w:r>
        <w:rPr>
          <w:rFonts w:ascii="Times New Roman" w:eastAsia="Calibri"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rPr>
        <w:t xml:space="preserve">В мероприятии приняли участие 60 человек из г. Барнаула, Третьяковского, Троицкого, Змеиногорского, </w:t>
      </w:r>
      <w:proofErr w:type="spellStart"/>
      <w:r>
        <w:rPr>
          <w:rFonts w:ascii="Times New Roman" w:eastAsia="Times New Roman" w:hAnsi="Times New Roman" w:cs="Times New Roman"/>
          <w:bCs/>
          <w:color w:val="000000"/>
          <w:sz w:val="28"/>
          <w:szCs w:val="28"/>
        </w:rPr>
        <w:t>Кулундинского</w:t>
      </w:r>
      <w:proofErr w:type="spellEnd"/>
      <w:r>
        <w:rPr>
          <w:rFonts w:ascii="Times New Roman" w:eastAsia="Times New Roman" w:hAnsi="Times New Roman" w:cs="Times New Roman"/>
          <w:bCs/>
          <w:color w:val="000000"/>
          <w:sz w:val="28"/>
          <w:szCs w:val="28"/>
        </w:rPr>
        <w:t xml:space="preserve">, Чарышского, Первомайского, </w:t>
      </w:r>
      <w:proofErr w:type="spellStart"/>
      <w:r>
        <w:rPr>
          <w:rFonts w:ascii="Times New Roman" w:eastAsia="Times New Roman" w:hAnsi="Times New Roman" w:cs="Times New Roman"/>
          <w:bCs/>
          <w:color w:val="000000"/>
          <w:sz w:val="28"/>
          <w:szCs w:val="28"/>
        </w:rPr>
        <w:t>Тогульского</w:t>
      </w:r>
      <w:proofErr w:type="spellEnd"/>
      <w:r>
        <w:rPr>
          <w:rFonts w:ascii="Times New Roman" w:eastAsia="Times New Roman" w:hAnsi="Times New Roman" w:cs="Times New Roman"/>
          <w:bCs/>
          <w:color w:val="000000"/>
          <w:sz w:val="28"/>
          <w:szCs w:val="28"/>
        </w:rPr>
        <w:t xml:space="preserve"> районов Алтайского края и Республики Казахстан.</w:t>
      </w:r>
    </w:p>
    <w:p w:rsidR="004F6390" w:rsidRDefault="00A84BF2">
      <w:pPr>
        <w:pStyle w:val="aa"/>
        <w:widowControl/>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К празднику Кузьминки был приурочен краевой фольклорный фестиваль «Традиции Алтая», организаторами которого выступили  Администрация Алтайского края, управление Алтайского края по культуре и архивному делу, Алтайский государственный Дом народного творчества, Администрация Романовского района и Алтайская региональная  общественная организация возрождения традиционной русской культуры «Национальное достояние».</w:t>
      </w:r>
    </w:p>
    <w:p w:rsidR="004F6390" w:rsidRDefault="00A84BF2">
      <w:pPr>
        <w:pStyle w:val="aa"/>
        <w:widowControl/>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Гостей праздника порадовали выступлениями юные участники коллективов «Березка» (Мамонтовский район), «Ручеек» (</w:t>
      </w:r>
      <w:proofErr w:type="spellStart"/>
      <w:r>
        <w:rPr>
          <w:rFonts w:ascii="Times New Roman" w:hAnsi="Times New Roman" w:cs="Times New Roman"/>
          <w:color w:val="000000"/>
          <w:sz w:val="28"/>
          <w:szCs w:val="28"/>
        </w:rPr>
        <w:t>Ребрихинский</w:t>
      </w:r>
      <w:proofErr w:type="spellEnd"/>
      <w:r>
        <w:rPr>
          <w:rFonts w:ascii="Times New Roman" w:hAnsi="Times New Roman" w:cs="Times New Roman"/>
          <w:color w:val="000000"/>
          <w:sz w:val="28"/>
          <w:szCs w:val="28"/>
        </w:rPr>
        <w:t xml:space="preserve"> район), «Верея» (</w:t>
      </w:r>
      <w:proofErr w:type="spellStart"/>
      <w:r>
        <w:rPr>
          <w:rFonts w:ascii="Times New Roman" w:hAnsi="Times New Roman" w:cs="Times New Roman"/>
          <w:color w:val="000000"/>
          <w:sz w:val="28"/>
          <w:szCs w:val="28"/>
        </w:rPr>
        <w:t>Кулундинский</w:t>
      </w:r>
      <w:proofErr w:type="spellEnd"/>
      <w:r>
        <w:rPr>
          <w:rFonts w:ascii="Times New Roman" w:hAnsi="Times New Roman" w:cs="Times New Roman"/>
          <w:color w:val="000000"/>
          <w:sz w:val="28"/>
          <w:szCs w:val="28"/>
        </w:rPr>
        <w:t xml:space="preserve"> район). В исполнении ансамблей  «Черный ворон» (</w:t>
      </w:r>
      <w:proofErr w:type="spellStart"/>
      <w:r>
        <w:rPr>
          <w:rFonts w:ascii="Times New Roman" w:hAnsi="Times New Roman" w:cs="Times New Roman"/>
          <w:color w:val="000000"/>
          <w:sz w:val="28"/>
          <w:szCs w:val="28"/>
        </w:rPr>
        <w:t>Волчихинский</w:t>
      </w:r>
      <w:proofErr w:type="spellEnd"/>
      <w:r>
        <w:rPr>
          <w:rFonts w:ascii="Times New Roman" w:hAnsi="Times New Roman" w:cs="Times New Roman"/>
          <w:color w:val="000000"/>
          <w:sz w:val="28"/>
          <w:szCs w:val="28"/>
        </w:rPr>
        <w:t xml:space="preserve"> район), «Станица» (Кытмановский район) прозвучали казачьи песни.  Ансамбли «</w:t>
      </w:r>
      <w:proofErr w:type="spellStart"/>
      <w:r>
        <w:rPr>
          <w:rFonts w:ascii="Times New Roman" w:hAnsi="Times New Roman" w:cs="Times New Roman"/>
          <w:color w:val="000000"/>
          <w:sz w:val="28"/>
          <w:szCs w:val="28"/>
        </w:rPr>
        <w:t>Ивушки</w:t>
      </w:r>
      <w:proofErr w:type="spellEnd"/>
      <w:r>
        <w:rPr>
          <w:rFonts w:ascii="Times New Roman" w:hAnsi="Times New Roman" w:cs="Times New Roman"/>
          <w:color w:val="000000"/>
          <w:sz w:val="28"/>
          <w:szCs w:val="28"/>
        </w:rPr>
        <w:t>» (Шипуновский район), «Соловушки» (</w:t>
      </w:r>
      <w:proofErr w:type="spellStart"/>
      <w:r>
        <w:rPr>
          <w:rFonts w:ascii="Times New Roman" w:hAnsi="Times New Roman" w:cs="Times New Roman"/>
          <w:color w:val="000000"/>
          <w:sz w:val="28"/>
          <w:szCs w:val="28"/>
        </w:rPr>
        <w:t>Волчихинский</w:t>
      </w:r>
      <w:proofErr w:type="spellEnd"/>
      <w:r>
        <w:rPr>
          <w:rFonts w:ascii="Times New Roman" w:hAnsi="Times New Roman" w:cs="Times New Roman"/>
          <w:color w:val="000000"/>
          <w:sz w:val="28"/>
          <w:szCs w:val="28"/>
        </w:rPr>
        <w:t xml:space="preserve"> район), «Родник», «Буян», «</w:t>
      </w:r>
      <w:proofErr w:type="spellStart"/>
      <w:r>
        <w:rPr>
          <w:rFonts w:ascii="Times New Roman" w:hAnsi="Times New Roman" w:cs="Times New Roman"/>
          <w:color w:val="000000"/>
          <w:sz w:val="28"/>
          <w:szCs w:val="28"/>
        </w:rPr>
        <w:t>Вэрба</w:t>
      </w:r>
      <w:proofErr w:type="spellEnd"/>
      <w:r>
        <w:rPr>
          <w:rFonts w:ascii="Times New Roman" w:hAnsi="Times New Roman" w:cs="Times New Roman"/>
          <w:color w:val="000000"/>
          <w:sz w:val="28"/>
          <w:szCs w:val="28"/>
        </w:rPr>
        <w:t>», «Бабы Любы», «</w:t>
      </w:r>
      <w:proofErr w:type="spellStart"/>
      <w:r>
        <w:rPr>
          <w:rFonts w:ascii="Times New Roman" w:hAnsi="Times New Roman" w:cs="Times New Roman"/>
          <w:color w:val="000000"/>
          <w:sz w:val="28"/>
          <w:szCs w:val="28"/>
        </w:rPr>
        <w:t>Ветрэбэньки</w:t>
      </w:r>
      <w:proofErr w:type="spellEnd"/>
      <w:r>
        <w:rPr>
          <w:rFonts w:ascii="Times New Roman" w:hAnsi="Times New Roman" w:cs="Times New Roman"/>
          <w:color w:val="000000"/>
          <w:sz w:val="28"/>
          <w:szCs w:val="28"/>
        </w:rPr>
        <w:t xml:space="preserve">» (Романовский район) исполняли протяжные и плясовые песни украинских переселенцев. </w:t>
      </w:r>
    </w:p>
    <w:p w:rsidR="004F6390" w:rsidRDefault="00A84BF2">
      <w:pPr>
        <w:pStyle w:val="aa"/>
        <w:widowControl/>
        <w:spacing w:after="0" w:line="240" w:lineRule="auto"/>
        <w:ind w:firstLine="709"/>
        <w:jc w:val="both"/>
      </w:pPr>
      <w:r>
        <w:rPr>
          <w:rFonts w:ascii="Times New Roman" w:hAnsi="Times New Roman" w:cs="Times New Roman"/>
          <w:color w:val="000000"/>
          <w:sz w:val="28"/>
          <w:szCs w:val="28"/>
        </w:rPr>
        <w:t xml:space="preserve">Завершилась концертная программа вручением подарков: все ансамбли были награждены сувенирами и </w:t>
      </w:r>
      <w:proofErr w:type="spellStart"/>
      <w:r>
        <w:rPr>
          <w:rFonts w:ascii="Times New Roman" w:hAnsi="Times New Roman" w:cs="Times New Roman"/>
          <w:color w:val="000000"/>
          <w:sz w:val="28"/>
          <w:szCs w:val="28"/>
        </w:rPr>
        <w:t>курниками</w:t>
      </w:r>
      <w:proofErr w:type="spellEnd"/>
      <w:r>
        <w:rPr>
          <w:rFonts w:ascii="Times New Roman" w:hAnsi="Times New Roman" w:cs="Times New Roman"/>
          <w:color w:val="000000"/>
          <w:sz w:val="28"/>
          <w:szCs w:val="28"/>
        </w:rPr>
        <w:t xml:space="preserve">, которые испекли романовские мастерицы. А традиционное угощение </w:t>
      </w:r>
      <w:bookmarkStart w:id="3" w:name="__DdeLink__8_731558501"/>
      <w:r>
        <w:rPr>
          <w:rFonts w:ascii="Times New Roman" w:hAnsi="Times New Roman" w:cs="Times New Roman"/>
          <w:color w:val="000000"/>
          <w:sz w:val="28"/>
          <w:szCs w:val="28"/>
        </w:rPr>
        <w:t>–</w:t>
      </w:r>
      <w:bookmarkEnd w:id="3"/>
      <w:r>
        <w:rPr>
          <w:rFonts w:ascii="Times New Roman" w:hAnsi="Times New Roman" w:cs="Times New Roman"/>
          <w:color w:val="000000"/>
          <w:sz w:val="28"/>
          <w:szCs w:val="28"/>
        </w:rPr>
        <w:t xml:space="preserve"> пшенную кашу с тыквой – смогли попробовать все желающие. </w:t>
      </w:r>
      <w:r>
        <w:rPr>
          <w:rFonts w:ascii="Times New Roman" w:eastAsia="Times New Roman" w:hAnsi="Times New Roman" w:cs="Times New Roman"/>
          <w:bCs/>
          <w:color w:val="000000"/>
          <w:sz w:val="28"/>
          <w:szCs w:val="28"/>
          <w:lang w:eastAsia="en-US"/>
        </w:rPr>
        <w:t>Всех людей, собравшихся на праздник, объединила любовь к народной культуре, творчеству и традициям.</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На базе филиала «</w:t>
      </w:r>
      <w:proofErr w:type="spellStart"/>
      <w:r>
        <w:rPr>
          <w:rFonts w:ascii="Times New Roman" w:hAnsi="Times New Roman" w:cs="Times New Roman"/>
          <w:sz w:val="28"/>
          <w:szCs w:val="28"/>
        </w:rPr>
        <w:t>Селиверстовский</w:t>
      </w:r>
      <w:proofErr w:type="spellEnd"/>
      <w:r>
        <w:rPr>
          <w:rFonts w:ascii="Times New Roman" w:hAnsi="Times New Roman" w:cs="Times New Roman"/>
          <w:sz w:val="28"/>
          <w:szCs w:val="28"/>
        </w:rPr>
        <w:t xml:space="preserve"> дом культуры» муниципального казенного учреждения культуры «Районная централизованная клубная система» </w:t>
      </w:r>
      <w:proofErr w:type="spellStart"/>
      <w:r>
        <w:rPr>
          <w:rFonts w:ascii="Times New Roman" w:hAnsi="Times New Roman" w:cs="Times New Roman"/>
          <w:sz w:val="28"/>
          <w:szCs w:val="28"/>
        </w:rPr>
        <w:t>Волчихинского</w:t>
      </w:r>
      <w:proofErr w:type="spellEnd"/>
      <w:r>
        <w:rPr>
          <w:rFonts w:ascii="Times New Roman" w:hAnsi="Times New Roman" w:cs="Times New Roman"/>
          <w:sz w:val="28"/>
          <w:szCs w:val="28"/>
        </w:rPr>
        <w:t xml:space="preserve"> района Алтайского края создан экспериментальный центр русской традиционной народной культуры, </w:t>
      </w:r>
      <w:r>
        <w:rPr>
          <w:rFonts w:ascii="Times New Roman" w:hAnsi="Times New Roman" w:cs="Times New Roman"/>
          <w:sz w:val="28"/>
          <w:szCs w:val="28"/>
        </w:rPr>
        <w:lastRenderedPageBreak/>
        <w:t xml:space="preserve">открытие которого состоялось 27 ноября 2016 года.    В открытии центра приняли участие представители администрации </w:t>
      </w:r>
      <w:proofErr w:type="spellStart"/>
      <w:r>
        <w:rPr>
          <w:rFonts w:ascii="Times New Roman" w:hAnsi="Times New Roman" w:cs="Times New Roman"/>
          <w:sz w:val="28"/>
          <w:szCs w:val="28"/>
        </w:rPr>
        <w:t>Волчихинского</w:t>
      </w:r>
      <w:proofErr w:type="spellEnd"/>
      <w:r>
        <w:rPr>
          <w:rFonts w:ascii="Times New Roman" w:hAnsi="Times New Roman" w:cs="Times New Roman"/>
          <w:sz w:val="28"/>
          <w:szCs w:val="28"/>
        </w:rPr>
        <w:t xml:space="preserve"> района, руководители учреждений культуры района, специалисты Алтайского государственного Дома народного творчества, Алтайского государственного института культуры.</w:t>
      </w:r>
    </w:p>
    <w:p w:rsidR="004F6390" w:rsidRDefault="00A84BF2">
      <w:pPr>
        <w:tabs>
          <w:tab w:val="left" w:pos="795"/>
        </w:tabs>
        <w:spacing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       Для работы центра выделено отдельное помещение,  которое оформлено в виде избы. Здесь можно увидеть предметы быта, собранные жителями и сотрудниками учреждений культуры </w:t>
      </w:r>
      <w:proofErr w:type="spellStart"/>
      <w:r>
        <w:rPr>
          <w:rFonts w:ascii="Times New Roman" w:eastAsia="Times New Roman" w:hAnsi="Times New Roman" w:cs="Times New Roman"/>
          <w:bCs/>
          <w:color w:val="000000"/>
          <w:sz w:val="28"/>
          <w:szCs w:val="28"/>
        </w:rPr>
        <w:t>Волчихинского</w:t>
      </w:r>
      <w:proofErr w:type="spellEnd"/>
      <w:r>
        <w:rPr>
          <w:rFonts w:ascii="Times New Roman" w:eastAsia="Times New Roman" w:hAnsi="Times New Roman" w:cs="Times New Roman"/>
          <w:bCs/>
          <w:color w:val="000000"/>
          <w:sz w:val="28"/>
          <w:szCs w:val="28"/>
        </w:rPr>
        <w:t xml:space="preserve"> района. В центре русской традиционной культуры будут проходить различные мероприятия, мастер-классы, занятия по традиционной культуре, продолжит свою работу фольклорная группа «Ромашки» – народный коллектив, который в этом году отметил 20-летие творческой деятельности. </w:t>
      </w:r>
    </w:p>
    <w:p w:rsidR="004F6390" w:rsidRDefault="00A84BF2">
      <w:pPr>
        <w:shd w:val="clear" w:color="auto" w:fill="FFFFFF" w:themeFill="background1"/>
        <w:spacing w:line="240" w:lineRule="auto"/>
        <w:jc w:val="both"/>
      </w:pPr>
      <w:r>
        <w:rPr>
          <w:rFonts w:ascii="Times New Roman" w:hAnsi="Times New Roman" w:cs="Times New Roman"/>
          <w:sz w:val="28"/>
          <w:szCs w:val="28"/>
        </w:rPr>
        <w:t xml:space="preserve">      В 2016 году отделом реализации социально-творческих проектов АГДНТ проведен ряд мероприятий патриотической направленности. </w:t>
      </w:r>
    </w:p>
    <w:p w:rsidR="004F6390" w:rsidRDefault="00A84BF2">
      <w:pPr>
        <w:spacing w:line="240" w:lineRule="auto"/>
        <w:ind w:firstLine="708"/>
        <w:jc w:val="both"/>
      </w:pPr>
      <w:r>
        <w:rPr>
          <w:rFonts w:ascii="Times New Roman" w:hAnsi="Times New Roman" w:cs="Times New Roman"/>
          <w:sz w:val="28"/>
          <w:szCs w:val="28"/>
        </w:rPr>
        <w:t xml:space="preserve">9 мая 2016 года в концертном зале «Сибирь» состоялся праздничный концерт «И помнит мир спасенный…», посвященный 71 годовщине Победы в Великой Отечественной войне.    Прозвучали известные песни о войне и новые авторские произведения композиторов Алтайского края, были использованы стихи  алтайских поэтов-фронтовиков. Среди почетных гостей —  ветераны Великой Отечественной войны, труженики тыла, руководители города и края.  Всего участников концерта —  130 человек,  зрителей —  400 чел. </w:t>
      </w:r>
    </w:p>
    <w:p w:rsidR="004F6390" w:rsidRDefault="00A84BF2">
      <w:pPr>
        <w:spacing w:line="240" w:lineRule="auto"/>
        <w:ind w:hanging="2"/>
        <w:jc w:val="both"/>
      </w:pPr>
      <w:r>
        <w:rPr>
          <w:rFonts w:ascii="Times New Roman" w:hAnsi="Times New Roman" w:cs="Times New Roman"/>
          <w:sz w:val="28"/>
          <w:szCs w:val="28"/>
        </w:rPr>
        <w:tab/>
      </w:r>
      <w:r>
        <w:rPr>
          <w:rFonts w:ascii="Times New Roman" w:hAnsi="Times New Roman" w:cs="Times New Roman"/>
          <w:sz w:val="28"/>
          <w:szCs w:val="28"/>
        </w:rPr>
        <w:tab/>
        <w:t xml:space="preserve">7 ноября 2016 года в концертном зале АГИК </w:t>
      </w:r>
      <w:r>
        <w:rPr>
          <w:rFonts w:ascii="Times New Roman" w:hAnsi="Times New Roman" w:cs="Times New Roman"/>
          <w:color w:val="333333"/>
          <w:sz w:val="28"/>
          <w:szCs w:val="28"/>
        </w:rPr>
        <w:t xml:space="preserve">состоялся праздничный концерт «Мы наследники Победы!», посвященный Дню воинской славы России. </w:t>
      </w:r>
      <w:r>
        <w:rPr>
          <w:rFonts w:ascii="Times New Roman" w:hAnsi="Times New Roman" w:cs="Times New Roman"/>
          <w:color w:val="000000"/>
          <w:spacing w:val="18"/>
          <w:sz w:val="28"/>
          <w:szCs w:val="28"/>
        </w:rPr>
        <w:t xml:space="preserve">В зале собрались участники Великой </w:t>
      </w:r>
      <w:r>
        <w:rPr>
          <w:rFonts w:ascii="Times New Roman" w:hAnsi="Times New Roman" w:cs="Times New Roman"/>
          <w:color w:val="000000"/>
          <w:spacing w:val="9"/>
          <w:sz w:val="28"/>
          <w:szCs w:val="28"/>
        </w:rPr>
        <w:t xml:space="preserve">Отечественной войны, труженики тыла, руководители и </w:t>
      </w:r>
      <w:r>
        <w:rPr>
          <w:rFonts w:ascii="Times New Roman" w:hAnsi="Times New Roman" w:cs="Times New Roman"/>
          <w:color w:val="000000"/>
          <w:spacing w:val="8"/>
          <w:sz w:val="28"/>
          <w:szCs w:val="28"/>
        </w:rPr>
        <w:t>работники учебных и трудовых коллективов</w:t>
      </w:r>
      <w:r>
        <w:rPr>
          <w:rFonts w:ascii="Times New Roman" w:hAnsi="Times New Roman" w:cs="Times New Roman"/>
          <w:color w:val="000000"/>
          <w:spacing w:val="10"/>
          <w:sz w:val="28"/>
          <w:szCs w:val="28"/>
        </w:rPr>
        <w:t>, воспитанники и курсанты военно-патриотических клубов,  представители администрации</w:t>
      </w:r>
      <w:r>
        <w:rPr>
          <w:color w:val="000000"/>
          <w:spacing w:val="10"/>
          <w:sz w:val="28"/>
          <w:szCs w:val="28"/>
        </w:rPr>
        <w:t xml:space="preserve"> </w:t>
      </w:r>
      <w:r>
        <w:rPr>
          <w:rFonts w:ascii="Times New Roman" w:hAnsi="Times New Roman" w:cs="Times New Roman"/>
          <w:color w:val="000000"/>
          <w:spacing w:val="10"/>
          <w:sz w:val="28"/>
          <w:szCs w:val="28"/>
        </w:rPr>
        <w:t xml:space="preserve">края, города и </w:t>
      </w:r>
      <w:r>
        <w:rPr>
          <w:rFonts w:ascii="Times New Roman" w:hAnsi="Times New Roman" w:cs="Times New Roman"/>
          <w:color w:val="000000"/>
          <w:sz w:val="28"/>
          <w:szCs w:val="28"/>
        </w:rPr>
        <w:t xml:space="preserve">районов, общественных организаций и религиозных концессий. Встреча проходила при поддержке Российского военно-исторического общества. </w:t>
      </w:r>
      <w:r>
        <w:rPr>
          <w:rFonts w:ascii="Times New Roman" w:hAnsi="Times New Roman" w:cs="Times New Roman"/>
          <w:sz w:val="28"/>
          <w:szCs w:val="28"/>
        </w:rPr>
        <w:t>Количество участников концерта —  100 человек, зрителей —  около 600.</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eastAsia="Times New Roman" w:hAnsi="Times New Roman" w:cs="Times New Roman"/>
          <w:color w:val="000000"/>
          <w:sz w:val="28"/>
          <w:szCs w:val="28"/>
          <w:lang w:eastAsia="ru-RU"/>
        </w:rPr>
        <w:t>7 ноября в Барнауле на площади Победы у Мемориала Славы состоялся митинг, посвященный 75-й годовщине проведения военного парада на Красной площади в Москве в 1941 году. На митинге присутствовали ветераны Великой Отечественной войны,</w:t>
      </w:r>
      <w:r>
        <w:rPr>
          <w:rFonts w:ascii="Times New Roman" w:hAnsi="Times New Roman" w:cs="Times New Roman"/>
          <w:sz w:val="28"/>
          <w:szCs w:val="28"/>
        </w:rPr>
        <w:t xml:space="preserve">  труженики тыла, </w:t>
      </w:r>
    </w:p>
    <w:p w:rsidR="004F6390" w:rsidRDefault="00A84BF2">
      <w:pPr>
        <w:spacing w:line="240" w:lineRule="auto"/>
        <w:jc w:val="both"/>
      </w:pPr>
      <w:r>
        <w:rPr>
          <w:rFonts w:ascii="Times New Roman" w:hAnsi="Times New Roman" w:cs="Times New Roman"/>
          <w:sz w:val="28"/>
          <w:szCs w:val="28"/>
        </w:rPr>
        <w:t xml:space="preserve">представители администрации Алтайского края, города Барнаула, духовенства; </w:t>
      </w:r>
      <w:r>
        <w:rPr>
          <w:rFonts w:ascii="Times New Roman" w:hAnsi="Times New Roman" w:cs="Times New Roman"/>
          <w:color w:val="000000"/>
          <w:spacing w:val="10"/>
          <w:sz w:val="28"/>
          <w:szCs w:val="28"/>
        </w:rPr>
        <w:t xml:space="preserve">воспитанники и курсанты военно-патриотических клубов, </w:t>
      </w:r>
      <w:r>
        <w:rPr>
          <w:rFonts w:ascii="Times New Roman" w:hAnsi="Times New Roman" w:cs="Times New Roman"/>
          <w:sz w:val="28"/>
          <w:szCs w:val="28"/>
        </w:rPr>
        <w:t xml:space="preserve"> церемониальный взвод БЮИ, жители и гости города —  всего более 700 человек. В рамках митинга состоялся ритуал передачи медальона погибшего солдата его родственникам и возложение цветов к Мемориалу.</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sz w:val="28"/>
          <w:szCs w:val="28"/>
        </w:rPr>
        <w:t xml:space="preserve">С 10 по 13 июня 2016 года   в </w:t>
      </w:r>
      <w:proofErr w:type="spellStart"/>
      <w:r>
        <w:rPr>
          <w:rFonts w:ascii="Times New Roman" w:hAnsi="Times New Roman" w:cs="Times New Roman"/>
          <w:sz w:val="28"/>
          <w:szCs w:val="28"/>
        </w:rPr>
        <w:t>Завьяловском</w:t>
      </w:r>
      <w:proofErr w:type="spellEnd"/>
      <w:r>
        <w:rPr>
          <w:rFonts w:ascii="Times New Roman" w:hAnsi="Times New Roman" w:cs="Times New Roman"/>
          <w:sz w:val="28"/>
          <w:szCs w:val="28"/>
        </w:rPr>
        <w:t xml:space="preserve"> районе прошли </w:t>
      </w:r>
      <w:r>
        <w:rPr>
          <w:rFonts w:ascii="Times New Roman" w:hAnsi="Times New Roman" w:cs="Times New Roman"/>
          <w:sz w:val="28"/>
          <w:szCs w:val="28"/>
          <w:lang w:val="en-US"/>
        </w:rPr>
        <w:t>XVI</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краевые Дельфийские игры «Вместе лучше!», посвященные Году  российского кино. </w:t>
      </w:r>
      <w:proofErr w:type="gramStart"/>
      <w:r>
        <w:rPr>
          <w:rFonts w:ascii="Times New Roman" w:hAnsi="Times New Roman" w:cs="Times New Roman"/>
          <w:sz w:val="28"/>
          <w:szCs w:val="28"/>
        </w:rPr>
        <w:t xml:space="preserve">Это масштабное мероприятие, направленное на  формирование у молодежи духовных, нравственных и патриотических ценностей, выявление и поддержку одаренной молодежи Алтая, содействие реализации её творческих способностей и гармоничному развитию личности, проводилось по традиционным номинациям: пение —  академическое (соло), народное (соло и ансамбль), эстрадное (соло и ансамбль); танец (народный, эстрадный, современный); художественное чтение; </w:t>
      </w:r>
      <w:r>
        <w:rPr>
          <w:rFonts w:ascii="Times New Roman" w:hAnsi="Times New Roman" w:cs="Times New Roman"/>
          <w:szCs w:val="28"/>
        </w:rPr>
        <w:t xml:space="preserve"> </w:t>
      </w:r>
      <w:r>
        <w:rPr>
          <w:rFonts w:ascii="Times New Roman" w:hAnsi="Times New Roman" w:cs="Times New Roman"/>
          <w:sz w:val="28"/>
          <w:szCs w:val="28"/>
        </w:rPr>
        <w:t>конкурс команд КВН;</w:t>
      </w:r>
      <w:proofErr w:type="gramEnd"/>
      <w:r>
        <w:rPr>
          <w:rFonts w:ascii="Times New Roman" w:hAnsi="Times New Roman" w:cs="Times New Roman"/>
          <w:sz w:val="28"/>
          <w:szCs w:val="28"/>
        </w:rPr>
        <w:t xml:space="preserve"> инструментальное исполнительство  (сольное и ансамблевое исполнение). Впервые в конкурсную программу Игр включен  конкурс любительских фильмов «В кадре наша жизнь».</w:t>
      </w:r>
    </w:p>
    <w:p w:rsidR="004F6390" w:rsidRDefault="00A84BF2">
      <w:pPr>
        <w:pStyle w:val="af1"/>
        <w:tabs>
          <w:tab w:val="left" w:pos="0"/>
        </w:tabs>
        <w:spacing w:after="0" w:line="240" w:lineRule="auto"/>
        <w:ind w:left="0" w:firstLine="15"/>
        <w:jc w:val="both"/>
      </w:pPr>
      <w:r>
        <w:rPr>
          <w:rFonts w:ascii="Times New Roman" w:hAnsi="Times New Roman" w:cs="Times New Roman"/>
          <w:sz w:val="28"/>
          <w:szCs w:val="28"/>
        </w:rPr>
        <w:tab/>
      </w:r>
      <w:proofErr w:type="gramStart"/>
      <w:r>
        <w:rPr>
          <w:rFonts w:ascii="Times New Roman" w:hAnsi="Times New Roman" w:cs="Times New Roman"/>
          <w:sz w:val="28"/>
          <w:szCs w:val="28"/>
        </w:rPr>
        <w:t xml:space="preserve">В программу Игр </w:t>
      </w:r>
      <w:r>
        <w:rPr>
          <w:rFonts w:ascii="Times New Roman" w:hAnsi="Times New Roman" w:cs="Times New Roman"/>
          <w:bCs/>
          <w:sz w:val="28"/>
          <w:szCs w:val="28"/>
        </w:rPr>
        <w:t>«Вместе лучше!»</w:t>
      </w:r>
      <w:r>
        <w:rPr>
          <w:rFonts w:ascii="Times New Roman" w:hAnsi="Times New Roman" w:cs="Times New Roman"/>
          <w:sz w:val="28"/>
          <w:szCs w:val="28"/>
        </w:rPr>
        <w:t xml:space="preserve">,  помимо конкурсных состязаний, церемоний открытия и закрытия,  были включены следующие мероприятия: молодежный </w:t>
      </w:r>
      <w:proofErr w:type="spellStart"/>
      <w:r>
        <w:rPr>
          <w:rFonts w:ascii="Times New Roman" w:hAnsi="Times New Roman" w:cs="Times New Roman"/>
          <w:sz w:val="28"/>
          <w:szCs w:val="28"/>
        </w:rPr>
        <w:t>флэшмоб</w:t>
      </w:r>
      <w:proofErr w:type="spellEnd"/>
      <w:r>
        <w:rPr>
          <w:rFonts w:ascii="Times New Roman" w:hAnsi="Times New Roman" w:cs="Times New Roman"/>
          <w:sz w:val="28"/>
          <w:szCs w:val="28"/>
        </w:rPr>
        <w:t xml:space="preserve"> и парад участников Дельфийских игр; </w:t>
      </w:r>
      <w:r>
        <w:rPr>
          <w:rFonts w:ascii="Times New Roman" w:hAnsi="Times New Roman" w:cs="Times New Roman"/>
          <w:bCs/>
          <w:sz w:val="28"/>
          <w:szCs w:val="28"/>
        </w:rPr>
        <w:t xml:space="preserve">  к</w:t>
      </w:r>
      <w:r>
        <w:rPr>
          <w:rFonts w:ascii="Times New Roman" w:hAnsi="Times New Roman" w:cs="Times New Roman"/>
          <w:sz w:val="28"/>
          <w:szCs w:val="28"/>
        </w:rPr>
        <w:t>онцерт мастеров искусств — вокальной группы Государственного молодёжного ансамбля песни и танца Алтая и ансамбля русского танца «Огоньки»;  Дельфийский вечер знакомств «Мир красок нового поколения»;  концерт участников Дельфийских игр «Смотрите, кто пришел!»;</w:t>
      </w:r>
      <w:proofErr w:type="gramEnd"/>
      <w:r>
        <w:rPr>
          <w:rFonts w:ascii="Times New Roman" w:hAnsi="Times New Roman" w:cs="Times New Roman"/>
          <w:sz w:val="28"/>
          <w:szCs w:val="28"/>
        </w:rPr>
        <w:t xml:space="preserve"> праздник День России, в рамках которого состоялись   велопробег «Виват, Россия!»  и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-игра «Россия: из прошлого в будущее»; пляжная игротека «Соленый пляж на абордаж»; гала-концерт «Вместе лучше!».   Всего во время проведения Игр прошло  10 мероприятий, в которых участвовало   3114   человек, а зрителями стали     6800    человек.</w:t>
      </w:r>
    </w:p>
    <w:p w:rsidR="004F6390" w:rsidRDefault="00A84BF2">
      <w:pPr>
        <w:snapToGrid w:val="0"/>
        <w:jc w:val="both"/>
      </w:pPr>
      <w:r>
        <w:rPr>
          <w:rFonts w:ascii="Times New Roman" w:hAnsi="Times New Roman" w:cs="Times New Roman"/>
          <w:sz w:val="28"/>
          <w:szCs w:val="28"/>
        </w:rPr>
        <w:tab/>
        <w:t>Конкурсные состязания собрали участников по номинациям:</w:t>
      </w:r>
    </w:p>
    <w:p w:rsidR="004F6390" w:rsidRDefault="00A84BF2">
      <w:pPr>
        <w:pStyle w:val="af1"/>
        <w:tabs>
          <w:tab w:val="left" w:pos="0"/>
        </w:tabs>
        <w:spacing w:after="0" w:line="200" w:lineRule="atLeast"/>
        <w:ind w:left="0" w:firstLine="15"/>
        <w:rPr>
          <w:rFonts w:ascii="Times New Roman" w:hAnsi="Times New Roman" w:cs="Times New Roman"/>
          <w:sz w:val="28"/>
          <w:szCs w:val="28"/>
        </w:rPr>
      </w:pPr>
      <w:r>
        <w:rPr>
          <w:rFonts w:ascii="Times New Roman" w:hAnsi="Times New Roman" w:cs="Times New Roman"/>
          <w:sz w:val="28"/>
          <w:szCs w:val="28"/>
        </w:rPr>
        <w:t>- конкурс любительских фильмов «В кадре наша жизнь» – 11 коллективов, (35 чел);</w:t>
      </w:r>
    </w:p>
    <w:p w:rsidR="004F6390" w:rsidRDefault="00A84BF2">
      <w:pPr>
        <w:spacing w:line="200" w:lineRule="atLeast"/>
        <w:ind w:firstLine="15"/>
        <w:jc w:val="both"/>
      </w:pPr>
      <w:r>
        <w:rPr>
          <w:rFonts w:ascii="Times New Roman" w:hAnsi="Times New Roman" w:cs="Times New Roman"/>
          <w:sz w:val="28"/>
          <w:szCs w:val="28"/>
        </w:rPr>
        <w:t xml:space="preserve">- пение: академическое – 8 человек, народное —  соло – 10 человек,  коллективы —  3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21 чел.), эстрадное —  соло —  44 человек, 8 коллективов ( 39 чел.), всего  —  122 человек;</w:t>
      </w:r>
    </w:p>
    <w:p w:rsidR="004F6390" w:rsidRDefault="00A84BF2">
      <w:pPr>
        <w:spacing w:line="200" w:lineRule="atLeast"/>
        <w:ind w:firstLine="15"/>
        <w:jc w:val="both"/>
      </w:pPr>
      <w:proofErr w:type="gramStart"/>
      <w:r>
        <w:rPr>
          <w:rFonts w:ascii="Times New Roman" w:hAnsi="Times New Roman" w:cs="Times New Roman"/>
          <w:sz w:val="28"/>
          <w:szCs w:val="28"/>
        </w:rPr>
        <w:t>- танец</w:t>
      </w:r>
      <w:r w:rsidRPr="00A84BF2">
        <w:rPr>
          <w:rFonts w:ascii="Times New Roman" w:hAnsi="Times New Roman" w:cs="Times New Roman"/>
          <w:sz w:val="28"/>
          <w:szCs w:val="28"/>
        </w:rPr>
        <w:t>:</w:t>
      </w:r>
      <w:r>
        <w:rPr>
          <w:rFonts w:ascii="Times New Roman" w:hAnsi="Times New Roman" w:cs="Times New Roman"/>
          <w:sz w:val="28"/>
          <w:szCs w:val="28"/>
        </w:rPr>
        <w:t xml:space="preserve"> народный – 24 коллективов (295 чел.); эстрадный —  15 коллективов (149 чел.), современный –  16 коллективов  (152 чел.), всего –  596 участников; </w:t>
      </w:r>
      <w:proofErr w:type="gramEnd"/>
    </w:p>
    <w:p w:rsidR="004F6390" w:rsidRDefault="00A84BF2">
      <w:pPr>
        <w:spacing w:line="200" w:lineRule="atLeast"/>
        <w:ind w:firstLine="15"/>
        <w:jc w:val="both"/>
        <w:rPr>
          <w:rFonts w:ascii="Times New Roman" w:hAnsi="Times New Roman" w:cs="Times New Roman"/>
          <w:sz w:val="28"/>
          <w:szCs w:val="28"/>
        </w:rPr>
      </w:pPr>
      <w:r>
        <w:rPr>
          <w:rFonts w:ascii="Times New Roman" w:hAnsi="Times New Roman" w:cs="Times New Roman"/>
          <w:sz w:val="28"/>
          <w:szCs w:val="28"/>
        </w:rPr>
        <w:t>- художественное чтение (соло) – 28 чел;</w:t>
      </w:r>
    </w:p>
    <w:p w:rsidR="004F6390" w:rsidRDefault="00A84BF2">
      <w:pPr>
        <w:pStyle w:val="31"/>
        <w:tabs>
          <w:tab w:val="left" w:pos="0"/>
        </w:tabs>
        <w:spacing w:line="200" w:lineRule="atLeast"/>
        <w:ind w:firstLine="15"/>
      </w:pPr>
      <w:r>
        <w:rPr>
          <w:rFonts w:ascii="Times New Roman" w:hAnsi="Times New Roman" w:cs="Times New Roman"/>
          <w:szCs w:val="28"/>
        </w:rPr>
        <w:t>- конкурс команд КВН: 5 команд – 39 человек;</w:t>
      </w:r>
    </w:p>
    <w:p w:rsidR="004F6390" w:rsidRDefault="00A84BF2">
      <w:pPr>
        <w:snapToGrid w:val="0"/>
        <w:spacing w:line="240" w:lineRule="auto"/>
        <w:jc w:val="both"/>
      </w:pPr>
      <w:r>
        <w:rPr>
          <w:rFonts w:ascii="Times New Roman" w:hAnsi="Times New Roman" w:cs="Times New Roman"/>
          <w:sz w:val="28"/>
          <w:szCs w:val="28"/>
        </w:rPr>
        <w:t>- инструментальное исполнительство: солисты – 8  человек; 14 коллективов (101 чел.), всего —  109 человек;</w:t>
      </w:r>
    </w:p>
    <w:p w:rsidR="004F6390" w:rsidRDefault="00A84BF2">
      <w:pPr>
        <w:snapToGrid w:val="0"/>
        <w:spacing w:line="240" w:lineRule="auto"/>
        <w:jc w:val="both"/>
      </w:pPr>
      <w:r>
        <w:rPr>
          <w:rFonts w:ascii="Times New Roman" w:hAnsi="Times New Roman" w:cs="Times New Roman"/>
          <w:sz w:val="28"/>
          <w:szCs w:val="28"/>
        </w:rPr>
        <w:tab/>
        <w:t xml:space="preserve">Таким образом,  в конкурсных номинациях Игр состязались  929   участников из 9 городов, 30 районов Алтайского края и из Республики Казахстан. </w:t>
      </w:r>
    </w:p>
    <w:p w:rsidR="004F6390" w:rsidRDefault="00A84BF2">
      <w:pPr>
        <w:spacing w:line="240" w:lineRule="auto"/>
        <w:jc w:val="both"/>
      </w:pPr>
      <w:r>
        <w:rPr>
          <w:rFonts w:ascii="Times New Roman" w:hAnsi="Times New Roman" w:cs="Times New Roman"/>
          <w:sz w:val="28"/>
          <w:szCs w:val="28"/>
        </w:rPr>
        <w:t xml:space="preserve">     В сентябре и октябре 2016 года с целью раскрытия творческого потенциала людей старшего поколения, поддержки и развития клубных объединений с участием ветеранов в крае проводился краевой фестиваль творчества пожилых людей «Пусть сердце будет вечно молодым!». </w:t>
      </w:r>
      <w:r>
        <w:rPr>
          <w:rFonts w:ascii="Times New Roman" w:hAnsi="Times New Roman" w:cs="Times New Roman"/>
          <w:sz w:val="28"/>
          <w:szCs w:val="28"/>
        </w:rPr>
        <w:lastRenderedPageBreak/>
        <w:t xml:space="preserve">Творческие встречи ветеранских коллективов состоялись в </w:t>
      </w:r>
      <w:proofErr w:type="spellStart"/>
      <w:r>
        <w:rPr>
          <w:rFonts w:ascii="Times New Roman" w:hAnsi="Times New Roman" w:cs="Times New Roman"/>
          <w:sz w:val="28"/>
          <w:szCs w:val="28"/>
        </w:rPr>
        <w:t>Волчихинском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Тюменцевском</w:t>
      </w:r>
      <w:proofErr w:type="spellEnd"/>
      <w:r>
        <w:rPr>
          <w:rFonts w:ascii="Times New Roman" w:hAnsi="Times New Roman" w:cs="Times New Roman"/>
          <w:sz w:val="28"/>
          <w:szCs w:val="28"/>
        </w:rPr>
        <w:t xml:space="preserve">, Бийском и Первомайском районах.           </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Учредители фестиваля —  Алтайский государственный Дом народного творчества управления по культуре и архивному делу, Главное управление Алтайского края по труду и социальной защите, Алтайская краевая общественная организация ветеранов войны, труда, Вооруженных Сил и правоохранительных органов, Региональное отделение Союза пенсионеров России по Алтайскому краю. Участники фестиваля —  творческие группы и отдельные исполнители —  люди старше 50 лет, обладающие творческими дарованиями и исполнительским мастерством. По условиям фестиваля ветераны представили номера по номинациям:          «Поем с героями любимых кинолент» — исполнение песен из известных кинофильмов;  «Музыка кино» — инструментальный жанр; «Кино — немое от рождения» — творческий коллектив представляет клип-пантомиму на известный  советский  кинофильм. Всего в фестивале приняли участие творческие делегации из 46 районов и городов края. Свое творчество на сценах представили около 800 ветеранов, а в зрительных залах им аплодировали более 1000  зрителей.</w:t>
      </w:r>
    </w:p>
    <w:p w:rsidR="004F6390" w:rsidRDefault="00A84BF2">
      <w:pPr>
        <w:spacing w:line="240" w:lineRule="auto"/>
        <w:jc w:val="both"/>
      </w:pPr>
      <w:r>
        <w:rPr>
          <w:rFonts w:ascii="Times New Roman" w:hAnsi="Times New Roman" w:cs="Times New Roman"/>
          <w:bCs/>
          <w:sz w:val="28"/>
          <w:szCs w:val="28"/>
        </w:rPr>
        <w:t xml:space="preserve"> </w:t>
      </w:r>
      <w:r>
        <w:rPr>
          <w:rFonts w:ascii="Times New Roman" w:hAnsi="Times New Roman" w:cs="Times New Roman"/>
          <w:bCs/>
          <w:sz w:val="28"/>
          <w:szCs w:val="28"/>
        </w:rPr>
        <w:tab/>
        <w:t>В преддверии празднования 80-летнего юбилея Алтайского края с   января  по ноябрь 2016 года в Алтайском  крае проводится II краевой  фестиваль тематических концертных программ «С любовью к Алтаю».</w:t>
      </w:r>
    </w:p>
    <w:p w:rsidR="004F6390" w:rsidRPr="00A84BF2" w:rsidRDefault="00A84BF2">
      <w:pPr>
        <w:pStyle w:val="Standard"/>
        <w:ind w:firstLine="709"/>
        <w:jc w:val="both"/>
        <w:rPr>
          <w:lang w:val="ru-RU"/>
        </w:rPr>
      </w:pPr>
      <w:r>
        <w:rPr>
          <w:rFonts w:eastAsia="Times New Roman" w:cs="Times New Roman"/>
          <w:bCs/>
          <w:sz w:val="28"/>
          <w:szCs w:val="28"/>
          <w:lang w:val="ru-RU" w:eastAsia="ru-RU"/>
        </w:rPr>
        <w:t xml:space="preserve">Фестиваль призван пропагандировать художественными средствами </w:t>
      </w:r>
      <w:r>
        <w:rPr>
          <w:rFonts w:cs="Times New Roman"/>
          <w:bCs/>
          <w:sz w:val="28"/>
          <w:szCs w:val="28"/>
          <w:lang w:val="ru-RU"/>
        </w:rPr>
        <w:t>историческое прошлое и современные достижения</w:t>
      </w:r>
      <w:r>
        <w:rPr>
          <w:bCs/>
          <w:sz w:val="28"/>
          <w:szCs w:val="28"/>
          <w:lang w:val="ru-RU"/>
        </w:rPr>
        <w:t xml:space="preserve"> Алтайского края, показать его самобытность и привлекательность, </w:t>
      </w:r>
      <w:r>
        <w:rPr>
          <w:rFonts w:eastAsia="Times New Roman" w:cs="Times New Roman"/>
          <w:bCs/>
          <w:sz w:val="28"/>
          <w:szCs w:val="28"/>
          <w:lang w:val="ru-RU" w:eastAsia="ru-RU"/>
        </w:rPr>
        <w:t xml:space="preserve"> выявить талантливых режиссеров массовых представлений, коллективы народного творчества,  активизировать режиссерскую мысль в крае. Фестиваль «С любовью к Алтаю» проводился  во  второй раз в канун юбилейных дат образования Алтайского края.  </w:t>
      </w:r>
    </w:p>
    <w:p w:rsidR="004F6390" w:rsidRDefault="00A84BF2">
      <w:pPr>
        <w:pStyle w:val="aa"/>
        <w:spacing w:after="0" w:line="240" w:lineRule="auto"/>
        <w:jc w:val="both"/>
      </w:pPr>
      <w:r>
        <w:rPr>
          <w:rFonts w:ascii="Times New Roman" w:hAnsi="Times New Roman" w:cs="Times New Roman"/>
          <w:sz w:val="28"/>
          <w:szCs w:val="28"/>
        </w:rPr>
        <w:tab/>
        <w:t>С января по май 2016 года в   крае прошел конкурс авторских сценариев «С любовью к Алтаю». На конкурс представлен 51 сценарий из 24 районов и 2 городов Алтайского края. Жюри  конкурса отметило  хороший уровень представленных работ. В 2016 году в конкурсе заявлены сценарии различных жанров.   Авторы много внимания уделили работе с местным документальным материалом, использовали факты из истории родного села, района, города, биографии своих земляков и проявили много творческой фантазии.</w:t>
      </w:r>
    </w:p>
    <w:p w:rsidR="004F6390" w:rsidRDefault="00A84BF2">
      <w:pPr>
        <w:pStyle w:val="aa"/>
        <w:spacing w:after="0" w:line="240" w:lineRule="auto"/>
        <w:jc w:val="both"/>
      </w:pPr>
      <w:r>
        <w:rPr>
          <w:rFonts w:ascii="Times New Roman" w:hAnsi="Times New Roman" w:cs="Times New Roman"/>
          <w:bCs/>
          <w:iCs/>
          <w:sz w:val="28"/>
          <w:szCs w:val="28"/>
        </w:rPr>
        <w:tab/>
        <w:t xml:space="preserve">Зональные этапы краевого фестиваля тематических концертных программ «С любовью к Алтаю» прошли в октябре </w:t>
      </w:r>
      <w:r>
        <w:rPr>
          <w:rFonts w:ascii="Times New Roman" w:hAnsi="Times New Roman" w:cs="Times New Roman"/>
          <w:sz w:val="28"/>
          <w:szCs w:val="28"/>
        </w:rPr>
        <w:t>в гг. Новоалтайске и  Бийске, в ноябре —  в г. Алейске. Всего на суд зрителей и жюри была представлена 21 тематическая концертная программа из 16 районов и 5 городов края. Общее количество участников — 964 человека, зрителей —  около 1 300 человек. В рамках фестиваля прошел краевой конкурс патриотической песни и мастер классы для режиссеров массовых праздников.</w:t>
      </w:r>
    </w:p>
    <w:p w:rsidR="004F6390" w:rsidRDefault="00A84BF2">
      <w:pPr>
        <w:pStyle w:val="aa"/>
        <w:spacing w:after="0" w:line="240" w:lineRule="auto"/>
        <w:ind w:firstLine="708"/>
        <w:jc w:val="both"/>
      </w:pPr>
      <w:r>
        <w:rPr>
          <w:rFonts w:ascii="Times New Roman" w:hAnsi="Times New Roman" w:cs="Times New Roman"/>
          <w:sz w:val="28"/>
          <w:szCs w:val="28"/>
        </w:rPr>
        <w:lastRenderedPageBreak/>
        <w:t xml:space="preserve"> Заключительный концерт  </w:t>
      </w:r>
      <w:r>
        <w:rPr>
          <w:rFonts w:ascii="Times New Roman" w:hAnsi="Times New Roman" w:cs="Times New Roman"/>
          <w:bCs/>
          <w:sz w:val="28"/>
          <w:szCs w:val="28"/>
        </w:rPr>
        <w:t xml:space="preserve">краевого фестиваля тематических концертных программ и конкурса патриотической песни «С любовью к Алтаю» состоялся </w:t>
      </w:r>
      <w:r>
        <w:rPr>
          <w:rFonts w:ascii="Times New Roman" w:hAnsi="Times New Roman" w:cs="Times New Roman"/>
          <w:sz w:val="28"/>
          <w:szCs w:val="28"/>
        </w:rPr>
        <w:t>26 ноября 2016 года  в ДК г. Барнаула</w:t>
      </w:r>
      <w:r>
        <w:rPr>
          <w:rFonts w:ascii="Times New Roman" w:hAnsi="Times New Roman" w:cs="Times New Roman"/>
          <w:bCs/>
          <w:sz w:val="28"/>
          <w:szCs w:val="28"/>
        </w:rPr>
        <w:t xml:space="preserve">. В ходе концерта прошла церемония вручения наград участникам и победителям фестиваля. </w:t>
      </w:r>
    </w:p>
    <w:p w:rsidR="004F6390" w:rsidRDefault="00A84BF2">
      <w:pPr>
        <w:spacing w:line="240" w:lineRule="auto"/>
        <w:jc w:val="both"/>
      </w:pPr>
      <w:r>
        <w:rPr>
          <w:rFonts w:ascii="Times New Roman" w:hAnsi="Times New Roman" w:cs="Times New Roman"/>
          <w:sz w:val="28"/>
          <w:szCs w:val="28"/>
        </w:rPr>
        <w:t xml:space="preserve">Для участия в концерте были приглашены   тематические концертные программы — лауреаты фестиваля: тематическая концертная программа г. Новоалтайска «Белый яр – зарождение края», режиссер Елена </w:t>
      </w:r>
      <w:proofErr w:type="spellStart"/>
      <w:r>
        <w:rPr>
          <w:rFonts w:ascii="Times New Roman" w:hAnsi="Times New Roman" w:cs="Times New Roman"/>
          <w:sz w:val="28"/>
          <w:szCs w:val="28"/>
        </w:rPr>
        <w:t>Дацун</w:t>
      </w:r>
      <w:proofErr w:type="spellEnd"/>
      <w:r>
        <w:rPr>
          <w:rFonts w:ascii="Times New Roman" w:hAnsi="Times New Roman" w:cs="Times New Roman"/>
          <w:sz w:val="28"/>
          <w:szCs w:val="28"/>
        </w:rPr>
        <w:t xml:space="preserve">;  тематическая концертная программа г. Бийска «Здесь Родины моей начало», режиссер Ольга </w:t>
      </w:r>
      <w:proofErr w:type="spellStart"/>
      <w:r>
        <w:rPr>
          <w:rFonts w:ascii="Times New Roman" w:hAnsi="Times New Roman" w:cs="Times New Roman"/>
          <w:sz w:val="28"/>
          <w:szCs w:val="28"/>
        </w:rPr>
        <w:t>Мавруничева</w:t>
      </w:r>
      <w:proofErr w:type="spellEnd"/>
      <w:r>
        <w:rPr>
          <w:rFonts w:ascii="Times New Roman" w:hAnsi="Times New Roman" w:cs="Times New Roman"/>
          <w:sz w:val="28"/>
          <w:szCs w:val="28"/>
        </w:rPr>
        <w:t xml:space="preserve">; тематическая концертная программа Мамонтовского района «Хозяин земли», режиссер Виктор  </w:t>
      </w:r>
      <w:proofErr w:type="spellStart"/>
      <w:r>
        <w:rPr>
          <w:rFonts w:ascii="Times New Roman" w:hAnsi="Times New Roman" w:cs="Times New Roman"/>
          <w:sz w:val="28"/>
          <w:szCs w:val="28"/>
        </w:rPr>
        <w:t>Гореявчев</w:t>
      </w:r>
      <w:proofErr w:type="spellEnd"/>
      <w:r>
        <w:rPr>
          <w:rFonts w:ascii="Times New Roman" w:hAnsi="Times New Roman" w:cs="Times New Roman"/>
          <w:sz w:val="28"/>
          <w:szCs w:val="28"/>
        </w:rPr>
        <w:t xml:space="preserve">; тематическая концертная </w:t>
      </w:r>
      <w:proofErr w:type="gramStart"/>
      <w:r>
        <w:rPr>
          <w:rFonts w:ascii="Times New Roman" w:hAnsi="Times New Roman" w:cs="Times New Roman"/>
          <w:sz w:val="28"/>
          <w:szCs w:val="28"/>
        </w:rPr>
        <w:t>программа</w:t>
      </w:r>
      <w:proofErr w:type="gramEnd"/>
      <w:r>
        <w:rPr>
          <w:rFonts w:ascii="Times New Roman" w:hAnsi="Times New Roman" w:cs="Times New Roman"/>
          <w:sz w:val="28"/>
          <w:szCs w:val="28"/>
        </w:rPr>
        <w:t xml:space="preserve"> ЗАТО Сибирский «Славьте Отечество», режиссер Елена Варенникова. Однако в связи с погодными условиями   смогли приехать только программы г. Новоалтайска и ЗАТО </w:t>
      </w:r>
      <w:proofErr w:type="gramStart"/>
      <w:r>
        <w:rPr>
          <w:rFonts w:ascii="Times New Roman" w:hAnsi="Times New Roman" w:cs="Times New Roman"/>
          <w:sz w:val="28"/>
          <w:szCs w:val="28"/>
        </w:rPr>
        <w:t>Сибирский</w:t>
      </w:r>
      <w:proofErr w:type="gramEnd"/>
      <w:r>
        <w:rPr>
          <w:rFonts w:ascii="Times New Roman" w:hAnsi="Times New Roman" w:cs="Times New Roman"/>
          <w:sz w:val="28"/>
          <w:szCs w:val="28"/>
        </w:rPr>
        <w:t xml:space="preserve">. Несмотря на это концерт состоялся и прошел на высоком уровне. </w:t>
      </w:r>
      <w:r>
        <w:rPr>
          <w:rFonts w:ascii="Times New Roman" w:hAnsi="Times New Roman" w:cs="Times New Roman"/>
          <w:bCs/>
          <w:sz w:val="28"/>
          <w:szCs w:val="28"/>
        </w:rPr>
        <w:t>Всего в заключительном концерте приняли участие 152 человека, присутствовало около 500 зрителей.</w:t>
      </w:r>
    </w:p>
    <w:p w:rsidR="004F6390" w:rsidRDefault="00A84BF2">
      <w:pPr>
        <w:spacing w:line="240" w:lineRule="auto"/>
        <w:jc w:val="both"/>
      </w:pPr>
      <w:r>
        <w:rPr>
          <w:rFonts w:ascii="Times New Roman" w:hAnsi="Times New Roman" w:cs="Times New Roman"/>
          <w:sz w:val="28"/>
          <w:szCs w:val="28"/>
        </w:rPr>
        <w:t xml:space="preserve"> </w:t>
      </w:r>
      <w:r>
        <w:rPr>
          <w:rFonts w:ascii="Times New Roman" w:hAnsi="Times New Roman" w:cs="Times New Roman"/>
          <w:sz w:val="28"/>
          <w:szCs w:val="28"/>
        </w:rPr>
        <w:tab/>
        <w:t>В 2016 году  в отделе повышения квалификации   КАУ  АГДНТ прошли обучение 13 групп специалистов муниципальных учреждений культуры, в которых   повысили свою  квалификацию 454 работника  культуры и искусства. В целом в 2016 году обучено на 2 группы и на 66 человек больше  по сравнению 2015 годом (11 групп, 388 человек). Из общего количества специалистов, повысивших квалификацию, преподавателей ДМШ, ДШИ, ДХШ —  210 чел., клубных специалистов – 118 чел., библиотечных специалистов —  103 чел., специалистов  муниципальных архивов края —  23 чел.</w:t>
      </w:r>
    </w:p>
    <w:p w:rsidR="004F6390" w:rsidRDefault="00A84BF2">
      <w:pPr>
        <w:pStyle w:val="aa"/>
        <w:spacing w:after="0" w:line="240" w:lineRule="auto"/>
        <w:ind w:firstLine="709"/>
        <w:jc w:val="both"/>
      </w:pPr>
      <w:r>
        <w:rPr>
          <w:rFonts w:ascii="Times New Roman" w:hAnsi="Times New Roman" w:cs="Times New Roman"/>
          <w:sz w:val="28"/>
          <w:szCs w:val="28"/>
        </w:rPr>
        <w:t xml:space="preserve">  С 8 по 15 февраля 2016 года в г. Барнауле состоялись курсы повышения квалификации для </w:t>
      </w:r>
      <w:r>
        <w:rPr>
          <w:rStyle w:val="a6"/>
          <w:rFonts w:ascii="Times New Roman" w:hAnsi="Times New Roman" w:cs="Times New Roman"/>
          <w:b w:val="0"/>
          <w:sz w:val="28"/>
          <w:szCs w:val="28"/>
        </w:rPr>
        <w:t xml:space="preserve">преподавателей и концертмейстеров по классу фортепиано ДШИ, ДМШ по программе «Образование в сфере культуры и искусства». На </w:t>
      </w:r>
      <w:r>
        <w:rPr>
          <w:rStyle w:val="t2"/>
          <w:rFonts w:ascii="Times New Roman" w:hAnsi="Times New Roman" w:cs="Times New Roman"/>
          <w:sz w:val="28"/>
          <w:szCs w:val="28"/>
        </w:rPr>
        <w:t xml:space="preserve"> курсах обучалось 60 человек (по плану 30 чел.) из 22 территорий Алтайского края  и Восточного Казахстана   (г. </w:t>
      </w:r>
      <w:proofErr w:type="spellStart"/>
      <w:r>
        <w:rPr>
          <w:rStyle w:val="t2"/>
          <w:rFonts w:ascii="Times New Roman" w:hAnsi="Times New Roman" w:cs="Times New Roman"/>
          <w:sz w:val="28"/>
          <w:szCs w:val="28"/>
        </w:rPr>
        <w:t>Риддер</w:t>
      </w:r>
      <w:proofErr w:type="spellEnd"/>
      <w:r>
        <w:rPr>
          <w:rStyle w:val="t2"/>
          <w:rFonts w:ascii="Times New Roman" w:hAnsi="Times New Roman" w:cs="Times New Roman"/>
          <w:sz w:val="28"/>
          <w:szCs w:val="28"/>
        </w:rPr>
        <w:t>). У</w:t>
      </w:r>
      <w:r>
        <w:rPr>
          <w:rStyle w:val="a6"/>
          <w:rFonts w:ascii="Times New Roman" w:hAnsi="Times New Roman" w:cs="Times New Roman"/>
          <w:b w:val="0"/>
          <w:sz w:val="28"/>
          <w:szCs w:val="28"/>
        </w:rPr>
        <w:t xml:space="preserve">чебно-тематические планы занятий этих курсов разрабатывались с учетом государственных образовательных стандартов профессионального образования совместно с Алтайским учебно-методическим центром по художественному образованию и Алтайским государственным музыкальным колледжем. </w:t>
      </w:r>
      <w:proofErr w:type="gramStart"/>
      <w:r>
        <w:rPr>
          <w:rStyle w:val="a6"/>
          <w:rFonts w:ascii="Times New Roman" w:hAnsi="Times New Roman" w:cs="Times New Roman"/>
          <w:b w:val="0"/>
          <w:sz w:val="28"/>
          <w:szCs w:val="28"/>
        </w:rPr>
        <w:t>Программа курсов включала изучение слушателями таких вопросов, как: требования законодательных, нормативных актов в сфере образования и культуры, современное состояние и перспективы развития учреждений культуры и искусства, методика преподавания фортепиано в детских музыкальных школах, а  также открытые уроки с учащимися детских музыкальных школ и Алтайского государственного музыкального колледжа, мастер-классы для преподавателей, обмен опытом и т.п.</w:t>
      </w:r>
      <w:proofErr w:type="gramEnd"/>
    </w:p>
    <w:p w:rsidR="004F6390" w:rsidRDefault="00A84BF2">
      <w:pPr>
        <w:spacing w:line="240" w:lineRule="auto"/>
        <w:ind w:firstLine="709"/>
        <w:jc w:val="both"/>
      </w:pPr>
      <w:r>
        <w:rPr>
          <w:rStyle w:val="a6"/>
          <w:rFonts w:ascii="Times New Roman" w:hAnsi="Times New Roman" w:cs="Times New Roman"/>
          <w:b w:val="0"/>
          <w:sz w:val="28"/>
          <w:szCs w:val="28"/>
        </w:rPr>
        <w:t xml:space="preserve">В рамках курсов 11-12 февраля состоялись мастер-классы </w:t>
      </w:r>
      <w:r>
        <w:rPr>
          <w:rFonts w:ascii="Times New Roman" w:hAnsi="Times New Roman" w:cs="Times New Roman"/>
          <w:sz w:val="28"/>
          <w:szCs w:val="28"/>
        </w:rPr>
        <w:t xml:space="preserve">профессора кафедры специального фортепиано Новосибирской </w:t>
      </w:r>
      <w:r>
        <w:rPr>
          <w:rFonts w:ascii="Times New Roman" w:hAnsi="Times New Roman" w:cs="Times New Roman"/>
          <w:sz w:val="28"/>
          <w:szCs w:val="28"/>
        </w:rPr>
        <w:lastRenderedPageBreak/>
        <w:t>государственной консерватории им. М.И. Глинки Романовской Елизаветы Аркадьевны.</w:t>
      </w:r>
      <w:r>
        <w:rPr>
          <w:rStyle w:val="a6"/>
          <w:rFonts w:ascii="Times New Roman" w:hAnsi="Times New Roman" w:cs="Times New Roman"/>
          <w:b w:val="0"/>
          <w:sz w:val="28"/>
          <w:szCs w:val="28"/>
        </w:rPr>
        <w:t xml:space="preserve"> В мастер-классах принимали участие учащиеся детских музыкальных школ г. Барнаула (БДМШ № 2, БДШИ № 6, БДШИ № 8), </w:t>
      </w:r>
      <w:proofErr w:type="gramStart"/>
      <w:r>
        <w:rPr>
          <w:rStyle w:val="a6"/>
          <w:rFonts w:ascii="Times New Roman" w:hAnsi="Times New Roman" w:cs="Times New Roman"/>
          <w:b w:val="0"/>
          <w:sz w:val="28"/>
          <w:szCs w:val="28"/>
        </w:rPr>
        <w:t>Павловской</w:t>
      </w:r>
      <w:proofErr w:type="gramEnd"/>
      <w:r>
        <w:rPr>
          <w:rStyle w:val="a6"/>
          <w:rFonts w:ascii="Times New Roman" w:hAnsi="Times New Roman" w:cs="Times New Roman"/>
          <w:b w:val="0"/>
          <w:sz w:val="28"/>
          <w:szCs w:val="28"/>
        </w:rPr>
        <w:t xml:space="preserve"> ДШИ, </w:t>
      </w:r>
      <w:proofErr w:type="spellStart"/>
      <w:r>
        <w:rPr>
          <w:rStyle w:val="a6"/>
          <w:rFonts w:ascii="Times New Roman" w:hAnsi="Times New Roman" w:cs="Times New Roman"/>
          <w:b w:val="0"/>
          <w:sz w:val="28"/>
          <w:szCs w:val="28"/>
        </w:rPr>
        <w:t>Заринской</w:t>
      </w:r>
      <w:proofErr w:type="spellEnd"/>
      <w:r>
        <w:rPr>
          <w:rStyle w:val="a6"/>
          <w:rFonts w:ascii="Times New Roman" w:hAnsi="Times New Roman" w:cs="Times New Roman"/>
          <w:b w:val="0"/>
          <w:sz w:val="28"/>
          <w:szCs w:val="28"/>
        </w:rPr>
        <w:t xml:space="preserve"> ДМШ № 2. Мастер-классы прошли на высоком профессиональном уровне.</w:t>
      </w:r>
    </w:p>
    <w:p w:rsidR="004F6390" w:rsidRDefault="00A84BF2">
      <w:pPr>
        <w:pStyle w:val="aa"/>
        <w:spacing w:after="0" w:line="240" w:lineRule="auto"/>
        <w:ind w:firstLine="709"/>
        <w:jc w:val="both"/>
      </w:pPr>
      <w:r>
        <w:rPr>
          <w:rFonts w:ascii="Times New Roman" w:hAnsi="Times New Roman" w:cs="Times New Roman"/>
          <w:sz w:val="28"/>
          <w:szCs w:val="28"/>
        </w:rPr>
        <w:t xml:space="preserve">С 23 по 30 марта 2016 года в г. Барнауле проведено обучение еще  двух  групп  </w:t>
      </w:r>
      <w:r>
        <w:rPr>
          <w:rStyle w:val="a6"/>
          <w:rFonts w:ascii="Times New Roman" w:hAnsi="Times New Roman" w:cs="Times New Roman"/>
          <w:b w:val="0"/>
          <w:sz w:val="28"/>
          <w:szCs w:val="28"/>
        </w:rPr>
        <w:t xml:space="preserve">преподавателей и концертмейстеров по классу фортепиано ДШИ, ДМШ также по программе «Образование в сфере культуры и искусства».  </w:t>
      </w:r>
      <w:r>
        <w:rPr>
          <w:rStyle w:val="t2"/>
          <w:rFonts w:ascii="Times New Roman" w:hAnsi="Times New Roman" w:cs="Times New Roman"/>
          <w:sz w:val="28"/>
          <w:szCs w:val="28"/>
        </w:rPr>
        <w:t xml:space="preserve">В первой группе обучалось 40 человек (по плану 30 чел.) из 19 территорий Алтайского края. Во второй группе — 50 человек (по плану 30 чел.) из 19 территорий Алтайского края и Восточного Казахстана. </w:t>
      </w:r>
      <w:r>
        <w:rPr>
          <w:rStyle w:val="a6"/>
          <w:rFonts w:ascii="Times New Roman" w:hAnsi="Times New Roman" w:cs="Times New Roman"/>
          <w:b w:val="0"/>
          <w:sz w:val="28"/>
          <w:szCs w:val="28"/>
        </w:rPr>
        <w:t xml:space="preserve">В рамках курсов 26, 27, 28 марта состоялись мастер-классы </w:t>
      </w:r>
      <w:r>
        <w:rPr>
          <w:rFonts w:ascii="Times New Roman" w:hAnsi="Times New Roman" w:cs="Times New Roman"/>
          <w:sz w:val="28"/>
          <w:szCs w:val="28"/>
        </w:rPr>
        <w:t xml:space="preserve">профессора Московской государственной академии хореографии, преподавателя ЦМШ при МГК им. П.И. Чайковского, вице-президента международного благотворительного фонда «Дети и музыка», лауреата международных конкурсов пианистов </w:t>
      </w:r>
      <w:proofErr w:type="spellStart"/>
      <w:r>
        <w:rPr>
          <w:rFonts w:ascii="Times New Roman" w:hAnsi="Times New Roman" w:cs="Times New Roman"/>
          <w:sz w:val="28"/>
          <w:szCs w:val="28"/>
        </w:rPr>
        <w:t>Чефанова</w:t>
      </w:r>
      <w:proofErr w:type="spellEnd"/>
      <w:r>
        <w:rPr>
          <w:rFonts w:ascii="Times New Roman" w:hAnsi="Times New Roman" w:cs="Times New Roman"/>
          <w:sz w:val="28"/>
          <w:szCs w:val="28"/>
        </w:rPr>
        <w:t xml:space="preserve"> Дениса Владимировича.</w:t>
      </w:r>
    </w:p>
    <w:p w:rsidR="004F6390" w:rsidRDefault="00A84BF2">
      <w:pPr>
        <w:pStyle w:val="aa"/>
        <w:spacing w:after="0" w:line="240" w:lineRule="auto"/>
        <w:ind w:firstLine="709"/>
        <w:jc w:val="both"/>
      </w:pPr>
      <w:r>
        <w:rPr>
          <w:rFonts w:ascii="Times New Roman" w:hAnsi="Times New Roman" w:cs="Times New Roman"/>
          <w:sz w:val="28"/>
          <w:szCs w:val="28"/>
        </w:rPr>
        <w:t xml:space="preserve">С 1 по 9 ноября 2016 года в г. Барнауле в двух группах </w:t>
      </w:r>
      <w:r>
        <w:rPr>
          <w:rStyle w:val="a6"/>
          <w:rFonts w:ascii="Times New Roman" w:hAnsi="Times New Roman" w:cs="Times New Roman"/>
          <w:b w:val="0"/>
          <w:sz w:val="28"/>
          <w:szCs w:val="28"/>
        </w:rPr>
        <w:t>преподавателей ИЗО и ДПИ ДХШ, ДШИ, ДМШ  обучались</w:t>
      </w:r>
      <w:r>
        <w:rPr>
          <w:rStyle w:val="t2"/>
          <w:rFonts w:ascii="Times New Roman" w:hAnsi="Times New Roman" w:cs="Times New Roman"/>
          <w:sz w:val="28"/>
          <w:szCs w:val="28"/>
        </w:rPr>
        <w:t xml:space="preserve">  60 слушателей из 22 территорий Алтайского края.</w:t>
      </w:r>
      <w:r>
        <w:rPr>
          <w:rStyle w:val="a6"/>
          <w:rFonts w:ascii="Times New Roman" w:hAnsi="Times New Roman" w:cs="Times New Roman"/>
          <w:b w:val="0"/>
          <w:sz w:val="28"/>
          <w:szCs w:val="28"/>
        </w:rPr>
        <w:t xml:space="preserve"> С 1 по 3 ноября проходил семинар по теме «Основные законы формальной композиции. Цвет и </w:t>
      </w:r>
      <w:proofErr w:type="spellStart"/>
      <w:r>
        <w:rPr>
          <w:rStyle w:val="a6"/>
          <w:rFonts w:ascii="Times New Roman" w:hAnsi="Times New Roman" w:cs="Times New Roman"/>
          <w:b w:val="0"/>
          <w:sz w:val="28"/>
          <w:szCs w:val="28"/>
        </w:rPr>
        <w:t>колористика</w:t>
      </w:r>
      <w:proofErr w:type="spellEnd"/>
      <w:r>
        <w:rPr>
          <w:rStyle w:val="a6"/>
          <w:rFonts w:ascii="Times New Roman" w:hAnsi="Times New Roman" w:cs="Times New Roman"/>
          <w:b w:val="0"/>
          <w:sz w:val="28"/>
          <w:szCs w:val="28"/>
        </w:rPr>
        <w:t xml:space="preserve"> в композиции», который проводил профессор Красноярского государственного художественного института, декан факультета ДПИ, член Союза художников России </w:t>
      </w:r>
      <w:proofErr w:type="spellStart"/>
      <w:r>
        <w:rPr>
          <w:rStyle w:val="a6"/>
          <w:rFonts w:ascii="Times New Roman" w:hAnsi="Times New Roman" w:cs="Times New Roman"/>
          <w:b w:val="0"/>
          <w:sz w:val="28"/>
          <w:szCs w:val="28"/>
        </w:rPr>
        <w:t>Окрух</w:t>
      </w:r>
      <w:proofErr w:type="spellEnd"/>
      <w:r>
        <w:rPr>
          <w:rStyle w:val="a6"/>
          <w:rFonts w:ascii="Times New Roman" w:hAnsi="Times New Roman" w:cs="Times New Roman"/>
          <w:b w:val="0"/>
          <w:sz w:val="28"/>
          <w:szCs w:val="28"/>
        </w:rPr>
        <w:t xml:space="preserve"> Владимир Иванович. </w:t>
      </w:r>
      <w:r>
        <w:rPr>
          <w:rFonts w:ascii="Times New Roman" w:hAnsi="Times New Roman" w:cs="Times New Roman"/>
          <w:color w:val="000000"/>
          <w:sz w:val="28"/>
          <w:szCs w:val="28"/>
          <w:shd w:val="clear" w:color="auto" w:fill="FFFFFF"/>
        </w:rPr>
        <w:t xml:space="preserve">На основе полученных сведений об основах </w:t>
      </w:r>
      <w:proofErr w:type="spellStart"/>
      <w:r>
        <w:rPr>
          <w:rFonts w:ascii="Times New Roman" w:hAnsi="Times New Roman" w:cs="Times New Roman"/>
          <w:color w:val="000000"/>
          <w:sz w:val="28"/>
          <w:szCs w:val="28"/>
          <w:shd w:val="clear" w:color="auto" w:fill="FFFFFF"/>
        </w:rPr>
        <w:t>цветоведения</w:t>
      </w:r>
      <w:proofErr w:type="spellEnd"/>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колористики</w:t>
      </w:r>
      <w:proofErr w:type="spellEnd"/>
      <w:r>
        <w:rPr>
          <w:rFonts w:ascii="Times New Roman" w:hAnsi="Times New Roman" w:cs="Times New Roman"/>
          <w:color w:val="000000"/>
          <w:sz w:val="28"/>
          <w:szCs w:val="28"/>
          <w:shd w:val="clear" w:color="auto" w:fill="FFFFFF"/>
        </w:rPr>
        <w:t xml:space="preserve"> участникам семинара предложили выполнить несколько колористических композиций, основанных на психологическом воздействии цветов и ассоциациях, вызываемых ими. </w:t>
      </w:r>
    </w:p>
    <w:p w:rsidR="004F6390" w:rsidRDefault="00A84BF2">
      <w:pPr>
        <w:pStyle w:val="aa"/>
        <w:spacing w:after="0" w:line="240" w:lineRule="auto"/>
        <w:ind w:firstLine="709"/>
        <w:jc w:val="both"/>
      </w:pPr>
      <w:r>
        <w:rPr>
          <w:rFonts w:ascii="Times New Roman" w:hAnsi="Times New Roman" w:cs="Times New Roman"/>
          <w:sz w:val="28"/>
          <w:szCs w:val="28"/>
        </w:rPr>
        <w:t xml:space="preserve"> В 2016 году прошли переподготовку в четырех группах 118  специалистов КДУ.</w:t>
      </w:r>
    </w:p>
    <w:p w:rsidR="004F6390" w:rsidRDefault="00A84BF2">
      <w:pPr>
        <w:spacing w:line="240" w:lineRule="auto"/>
        <w:jc w:val="both"/>
      </w:pPr>
      <w:r>
        <w:rPr>
          <w:rFonts w:ascii="Times New Roman" w:hAnsi="Times New Roman" w:cs="Times New Roman"/>
          <w:sz w:val="28"/>
        </w:rPr>
        <w:t xml:space="preserve">     </w:t>
      </w:r>
      <w:r>
        <w:rPr>
          <w:rFonts w:ascii="Times New Roman" w:hAnsi="Times New Roman" w:cs="Times New Roman"/>
          <w:sz w:val="28"/>
        </w:rPr>
        <w:tab/>
        <w:t xml:space="preserve">  С 25 февраля по 2 марта впервые прошли повышение квалификации руководители муниципальных органов культуры   в количестве 43 человек:  37  — из районов края, 5  — из г. Барнаула, 1  —  из  Республики Алтай. Главная цель курсов —  показать роль учреждений культуры в новом правовом пространстве.  Большое внимание уделялось такой теме, как:</w:t>
      </w:r>
      <w:r>
        <w:rPr>
          <w:rFonts w:ascii="Times New Roman" w:hAnsi="Times New Roman" w:cs="Times New Roman"/>
          <w:sz w:val="28"/>
          <w:szCs w:val="28"/>
        </w:rPr>
        <w:t xml:space="preserve"> контрактная система в сфере закупок товаров, работ, услуг для обеспечения деятельности учреждений сферы культуры. Перед руководителями муниципальных учреждений культуры выступали руководители и специалисты Управления Алтайского края по культуре и архивному делу.</w:t>
      </w:r>
    </w:p>
    <w:p w:rsidR="004F6390" w:rsidRDefault="00A84BF2">
      <w:pPr>
        <w:pStyle w:val="aa"/>
        <w:spacing w:after="0" w:line="240" w:lineRule="auto"/>
        <w:jc w:val="both"/>
      </w:pPr>
      <w:r>
        <w:rPr>
          <w:rFonts w:ascii="Times New Roman" w:hAnsi="Times New Roman" w:cs="Times New Roman"/>
          <w:sz w:val="28"/>
          <w:szCs w:val="28"/>
        </w:rPr>
        <w:t xml:space="preserve">        С 4 по 9 апреля   на курсах повышения квалификации обучалась  группа  звукорежиссеров и работников технических служб (видео, свет)</w:t>
      </w:r>
      <w:r>
        <w:rPr>
          <w:rFonts w:ascii="Times New Roman" w:hAnsi="Times New Roman" w:cs="Times New Roman"/>
          <w:sz w:val="28"/>
        </w:rPr>
        <w:t xml:space="preserve"> в количестве 22 человек из 14 территорий края.  Работники этой категории не повышали квалификацию на протяжении 10 лет. Учебно-тематический план был составлен совместно со звукорежиссером АГДНТ  А.В. </w:t>
      </w:r>
      <w:proofErr w:type="spellStart"/>
      <w:r>
        <w:rPr>
          <w:rFonts w:ascii="Times New Roman" w:hAnsi="Times New Roman" w:cs="Times New Roman"/>
          <w:sz w:val="28"/>
        </w:rPr>
        <w:lastRenderedPageBreak/>
        <w:t>Забурдаевым</w:t>
      </w:r>
      <w:proofErr w:type="spellEnd"/>
      <w:r>
        <w:rPr>
          <w:rFonts w:ascii="Times New Roman" w:hAnsi="Times New Roman" w:cs="Times New Roman"/>
          <w:sz w:val="28"/>
        </w:rPr>
        <w:t>.  Главной задачей курсов было ознакомить слушателей    с теоретическими основами профессии звукорежиссера,    с ролью звука как выразительного средства, а также с выразительными  возможностями музыки.</w:t>
      </w:r>
    </w:p>
    <w:p w:rsidR="004F6390" w:rsidRDefault="00A84BF2">
      <w:pPr>
        <w:spacing w:line="240" w:lineRule="auto"/>
        <w:ind w:firstLine="708"/>
        <w:jc w:val="both"/>
      </w:pPr>
      <w:r>
        <w:rPr>
          <w:rFonts w:ascii="Times New Roman" w:hAnsi="Times New Roman" w:cs="Times New Roman"/>
          <w:sz w:val="28"/>
        </w:rPr>
        <w:t xml:space="preserve">С 6 по 11 июня проходила обучение группа  руководителей методических служб и художественных руководителей </w:t>
      </w:r>
      <w:proofErr w:type="spellStart"/>
      <w:r>
        <w:rPr>
          <w:rFonts w:ascii="Times New Roman" w:hAnsi="Times New Roman" w:cs="Times New Roman"/>
          <w:sz w:val="28"/>
        </w:rPr>
        <w:t>межпоселенческих</w:t>
      </w:r>
      <w:proofErr w:type="spellEnd"/>
      <w:r>
        <w:rPr>
          <w:rFonts w:ascii="Times New Roman" w:hAnsi="Times New Roman" w:cs="Times New Roman"/>
          <w:sz w:val="28"/>
        </w:rPr>
        <w:t xml:space="preserve"> КДУ в количестве 27 человек их 19 районов и городов края. Одной из главных  была тема  «Инновационные технологии в организации деятельности КДУ». Также  большое внимание уделялось таким темам, как: «Технологии организации специальных (культурных) событий и праздников»,  «Проектная деятельность»,    «Формы    проведения  праздников». В качестве преподавателей  на курсы были приглашены  С.А. Литвинова, экспе</w:t>
      </w:r>
      <w:proofErr w:type="gramStart"/>
      <w:r>
        <w:rPr>
          <w:rFonts w:ascii="Times New Roman" w:hAnsi="Times New Roman" w:cs="Times New Roman"/>
          <w:sz w:val="28"/>
        </w:rPr>
        <w:t>рт в сф</w:t>
      </w:r>
      <w:proofErr w:type="gramEnd"/>
      <w:r>
        <w:rPr>
          <w:rFonts w:ascii="Times New Roman" w:hAnsi="Times New Roman" w:cs="Times New Roman"/>
          <w:sz w:val="28"/>
        </w:rPr>
        <w:t xml:space="preserve">ере социальных проектов, руководитель организации «Много деток – хорошо», В.В. Медведенко, преподаватель АГИК, М.А. Василенко, председатель Алтайской общественной организации в поддержку семьи и детей, а также сотрудники АГДНТ.  Особенно  интересно и на высоком уровне прошли занятия М. Василенко, подготовившей  праздник с участием  детей и вовлечением  слушателей курсов. </w:t>
      </w:r>
    </w:p>
    <w:p w:rsidR="004F6390" w:rsidRDefault="00A84BF2">
      <w:pPr>
        <w:spacing w:line="240" w:lineRule="auto"/>
        <w:ind w:firstLine="708"/>
        <w:jc w:val="both"/>
      </w:pPr>
      <w:r>
        <w:rPr>
          <w:rFonts w:ascii="Times New Roman" w:hAnsi="Times New Roman" w:cs="Times New Roman"/>
          <w:sz w:val="28"/>
        </w:rPr>
        <w:t xml:space="preserve"> С 29 сентября по 6 октября на курсах повышения квалификации обучалась   группа  руководителей, художественных руководителей поселенческих КДУ  в составе 26 человек из 15 территорий края и 1 специалиста  из Республики Алтай.  Основное внимание уделялось таким темам, как «Развитие любительского художественного творчества», «Организация культурно-досуговой деятельности в поселенческих учреждениях культуры».</w:t>
      </w:r>
    </w:p>
    <w:p w:rsidR="004F6390" w:rsidRDefault="00A84BF2">
      <w:pPr>
        <w:pStyle w:val="aa"/>
        <w:spacing w:after="0" w:line="240" w:lineRule="auto"/>
        <w:ind w:firstLine="709"/>
        <w:jc w:val="both"/>
      </w:pPr>
      <w:r>
        <w:rPr>
          <w:rFonts w:ascii="Times New Roman" w:hAnsi="Times New Roman" w:cs="Times New Roman"/>
          <w:sz w:val="28"/>
        </w:rPr>
        <w:t>В 2016 году повысили   профессиональный уровень три группы специалистов библиотечных систем, всего 103 человека.</w:t>
      </w:r>
      <w:r>
        <w:rPr>
          <w:rStyle w:val="t2"/>
          <w:rFonts w:ascii="Times New Roman" w:hAnsi="Times New Roman" w:cs="Times New Roman"/>
          <w:sz w:val="28"/>
          <w:szCs w:val="28"/>
        </w:rPr>
        <w:t xml:space="preserve"> </w:t>
      </w:r>
    </w:p>
    <w:p w:rsidR="004F6390" w:rsidRDefault="00A84BF2">
      <w:pPr>
        <w:pStyle w:val="aa"/>
        <w:spacing w:after="0" w:line="240" w:lineRule="auto"/>
        <w:ind w:firstLine="709"/>
        <w:jc w:val="both"/>
      </w:pPr>
      <w:r>
        <w:rPr>
          <w:rStyle w:val="a6"/>
          <w:rFonts w:ascii="Times New Roman" w:hAnsi="Times New Roman" w:cs="Times New Roman"/>
          <w:b w:val="0"/>
          <w:sz w:val="28"/>
          <w:szCs w:val="28"/>
          <w:lang w:val="en-US"/>
        </w:rPr>
        <w:t>C</w:t>
      </w:r>
      <w:r>
        <w:rPr>
          <w:rStyle w:val="a6"/>
          <w:rFonts w:ascii="Times New Roman" w:hAnsi="Times New Roman" w:cs="Times New Roman"/>
          <w:b w:val="0"/>
          <w:sz w:val="28"/>
          <w:szCs w:val="28"/>
        </w:rPr>
        <w:t xml:space="preserve"> 10 по 17 марта   в г. Барнауле состоялись курсы повышения квалификации для руководителей и специалистов поселенческих и городских (филиалов) муниципальных библиотек по программе «Библиотечно-информационная деятельность»</w:t>
      </w:r>
      <w:proofErr w:type="gramStart"/>
      <w:r>
        <w:rPr>
          <w:rStyle w:val="a6"/>
          <w:rFonts w:ascii="Times New Roman" w:hAnsi="Times New Roman" w:cs="Times New Roman"/>
          <w:b w:val="0"/>
          <w:sz w:val="28"/>
          <w:szCs w:val="28"/>
        </w:rPr>
        <w:t>.,</w:t>
      </w:r>
      <w:proofErr w:type="gramEnd"/>
      <w:r>
        <w:rPr>
          <w:rStyle w:val="a6"/>
          <w:rFonts w:ascii="Times New Roman" w:hAnsi="Times New Roman" w:cs="Times New Roman"/>
          <w:b w:val="0"/>
          <w:sz w:val="28"/>
          <w:szCs w:val="28"/>
        </w:rPr>
        <w:t xml:space="preserve"> на которых присутствовало</w:t>
      </w:r>
      <w:r>
        <w:rPr>
          <w:rStyle w:val="t2"/>
          <w:rFonts w:ascii="Times New Roman" w:hAnsi="Times New Roman" w:cs="Times New Roman"/>
          <w:sz w:val="28"/>
          <w:szCs w:val="28"/>
        </w:rPr>
        <w:t xml:space="preserve"> 35 (по плану 30 чел.) </w:t>
      </w:r>
      <w:r>
        <w:rPr>
          <w:rFonts w:ascii="Times New Roman" w:hAnsi="Times New Roman" w:cs="Times New Roman"/>
          <w:color w:val="111111"/>
          <w:sz w:val="28"/>
          <w:szCs w:val="28"/>
        </w:rPr>
        <w:t>библиотечных специалистов из 19 муниципальных образований.</w:t>
      </w:r>
    </w:p>
    <w:p w:rsidR="004F6390" w:rsidRDefault="00A84BF2">
      <w:pPr>
        <w:spacing w:line="240" w:lineRule="auto"/>
        <w:ind w:firstLine="708"/>
        <w:jc w:val="both"/>
      </w:pPr>
      <w:r>
        <w:rPr>
          <w:rStyle w:val="a6"/>
          <w:rFonts w:ascii="Times New Roman" w:hAnsi="Times New Roman" w:cs="Times New Roman"/>
          <w:b w:val="0"/>
          <w:sz w:val="28"/>
          <w:szCs w:val="28"/>
          <w:lang w:val="en-US"/>
        </w:rPr>
        <w:t>C</w:t>
      </w:r>
      <w:r>
        <w:rPr>
          <w:rStyle w:val="a6"/>
          <w:rFonts w:ascii="Times New Roman" w:hAnsi="Times New Roman" w:cs="Times New Roman"/>
          <w:b w:val="0"/>
          <w:sz w:val="28"/>
          <w:szCs w:val="28"/>
        </w:rPr>
        <w:t xml:space="preserve"> 16 по 22 мая  состоялись курсы повышения квалификации для руководителей муниципальных библиотечных систем по программе «Государственное и муниципальное управление в сфере культуры и искусства»,  присутствовало  30 человек.</w:t>
      </w:r>
    </w:p>
    <w:p w:rsidR="004F6390" w:rsidRDefault="00A84BF2">
      <w:pPr>
        <w:spacing w:line="240" w:lineRule="auto"/>
        <w:ind w:firstLine="708"/>
        <w:jc w:val="both"/>
      </w:pPr>
      <w:r>
        <w:rPr>
          <w:rStyle w:val="a6"/>
          <w:rFonts w:ascii="Times New Roman" w:hAnsi="Times New Roman" w:cs="Times New Roman"/>
          <w:b w:val="0"/>
          <w:sz w:val="28"/>
          <w:szCs w:val="28"/>
          <w:lang w:val="en-US"/>
        </w:rPr>
        <w:t>C</w:t>
      </w:r>
      <w:r>
        <w:rPr>
          <w:rStyle w:val="a6"/>
          <w:rFonts w:ascii="Times New Roman" w:hAnsi="Times New Roman" w:cs="Times New Roman"/>
          <w:b w:val="0"/>
          <w:sz w:val="28"/>
          <w:szCs w:val="28"/>
        </w:rPr>
        <w:t xml:space="preserve"> 10 по 15 октября   в г. Барнауле обучались </w:t>
      </w:r>
      <w:r>
        <w:rPr>
          <w:rStyle w:val="a6"/>
          <w:rFonts w:ascii="Times New Roman" w:hAnsi="Times New Roman" w:cs="Times New Roman"/>
          <w:b w:val="0"/>
          <w:color w:val="111111"/>
          <w:sz w:val="28"/>
          <w:szCs w:val="28"/>
        </w:rPr>
        <w:t>38</w:t>
      </w:r>
      <w:r>
        <w:rPr>
          <w:rStyle w:val="a6"/>
          <w:rFonts w:ascii="Times New Roman" w:hAnsi="Times New Roman" w:cs="Times New Roman"/>
          <w:b w:val="0"/>
          <w:sz w:val="28"/>
          <w:szCs w:val="28"/>
        </w:rPr>
        <w:t xml:space="preserve"> специалистов отделов комплектования и обработки библиотечных фондов муниципальных библиотек по программе «Библиотечные фонды». </w:t>
      </w:r>
      <w:r>
        <w:rPr>
          <w:rStyle w:val="a6"/>
          <w:rFonts w:ascii="Times New Roman" w:hAnsi="Times New Roman" w:cs="Times New Roman"/>
          <w:b w:val="0"/>
          <w:color w:val="111111"/>
          <w:sz w:val="28"/>
          <w:szCs w:val="28"/>
        </w:rPr>
        <w:t xml:space="preserve"> </w:t>
      </w:r>
    </w:p>
    <w:p w:rsidR="004F6390" w:rsidRDefault="00A84BF2">
      <w:pPr>
        <w:spacing w:line="240" w:lineRule="auto"/>
        <w:ind w:firstLine="708"/>
        <w:jc w:val="both"/>
      </w:pPr>
      <w:r>
        <w:rPr>
          <w:rStyle w:val="t2"/>
          <w:rFonts w:ascii="Times New Roman" w:hAnsi="Times New Roman" w:cs="Times New Roman"/>
          <w:sz w:val="28"/>
          <w:szCs w:val="28"/>
        </w:rPr>
        <w:t xml:space="preserve">Завершающим этапом  работы  всех курсов повышения квалификации  является проведение круглого стола, где подводятся итоги обучения и намечаются перспективы дальнейшей работы. В заключение </w:t>
      </w:r>
      <w:r>
        <w:rPr>
          <w:rStyle w:val="t2"/>
          <w:rFonts w:ascii="Times New Roman" w:hAnsi="Times New Roman" w:cs="Times New Roman"/>
          <w:sz w:val="28"/>
          <w:szCs w:val="28"/>
        </w:rPr>
        <w:lastRenderedPageBreak/>
        <w:t>слушателям выдаются удостоверения государственного образца о краткосрочном повышении квалификации.</w:t>
      </w:r>
    </w:p>
    <w:p w:rsidR="004F6390" w:rsidRDefault="00A84BF2">
      <w:pPr>
        <w:spacing w:line="240" w:lineRule="auto"/>
        <w:jc w:val="both"/>
      </w:pPr>
      <w:r>
        <w:rPr>
          <w:rFonts w:ascii="Times New Roman" w:hAnsi="Times New Roman" w:cs="Times New Roman"/>
          <w:sz w:val="28"/>
          <w:szCs w:val="28"/>
        </w:rPr>
        <w:t xml:space="preserve"> </w:t>
      </w:r>
      <w:r w:rsidRPr="00A84BF2">
        <w:rPr>
          <w:rFonts w:ascii="Times New Roman" w:hAnsi="Times New Roman" w:cs="Times New Roman"/>
          <w:sz w:val="28"/>
          <w:szCs w:val="28"/>
        </w:rPr>
        <w:tab/>
      </w:r>
      <w:r>
        <w:rPr>
          <w:rFonts w:ascii="Times New Roman" w:hAnsi="Times New Roman" w:cs="Times New Roman"/>
          <w:sz w:val="28"/>
          <w:szCs w:val="28"/>
        </w:rPr>
        <w:t xml:space="preserve">Несмотря на многолетнюю систематическую работу </w:t>
      </w:r>
      <w:proofErr w:type="gramStart"/>
      <w:r>
        <w:rPr>
          <w:rFonts w:ascii="Times New Roman" w:hAnsi="Times New Roman" w:cs="Times New Roman"/>
          <w:sz w:val="28"/>
          <w:szCs w:val="28"/>
        </w:rPr>
        <w:t>курсов повышения квалификации работников культуры</w:t>
      </w:r>
      <w:proofErr w:type="gramEnd"/>
      <w:r>
        <w:rPr>
          <w:rFonts w:ascii="Times New Roman" w:hAnsi="Times New Roman" w:cs="Times New Roman"/>
          <w:sz w:val="28"/>
          <w:szCs w:val="28"/>
        </w:rPr>
        <w:t xml:space="preserve"> и искусства, по-прежнему  не все территории края  направляют специалистов  для повышения профессионального уровня. Практически уже несколько лет не обучаются на курсах специалисты </w:t>
      </w:r>
      <w:proofErr w:type="gramStart"/>
      <w:r>
        <w:rPr>
          <w:rFonts w:ascii="Times New Roman" w:hAnsi="Times New Roman" w:cs="Times New Roman"/>
          <w:sz w:val="28"/>
          <w:szCs w:val="28"/>
        </w:rPr>
        <w:t>Благовещенского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Новичихинского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районов.          </w:t>
      </w:r>
    </w:p>
    <w:p w:rsidR="004F6390" w:rsidRDefault="00A84BF2">
      <w:pPr>
        <w:spacing w:line="240" w:lineRule="auto"/>
        <w:jc w:val="both"/>
      </w:pPr>
      <w:r>
        <w:rPr>
          <w:rFonts w:ascii="Times New Roman" w:hAnsi="Times New Roman" w:cs="Times New Roman"/>
          <w:sz w:val="28"/>
          <w:szCs w:val="28"/>
        </w:rPr>
        <w:tab/>
        <w:t xml:space="preserve">В течение 2016 года была выполнена огромная работа методико-аналитическим отделом АГДНТ. </w:t>
      </w:r>
      <w:proofErr w:type="gramStart"/>
      <w:r>
        <w:rPr>
          <w:rFonts w:ascii="Times New Roman" w:hAnsi="Times New Roman" w:cs="Times New Roman"/>
          <w:sz w:val="28"/>
          <w:szCs w:val="28"/>
        </w:rPr>
        <w:t xml:space="preserve">В 1 квартале года осуществлялись прием, обработка и анализ государственной статистической отчетности КДУ края: проверка форм 7-нк, сводов годовых сведений о деятельности учреждений культурно-досугового типа, об учреждениях культурно-досугового типа в местах компактного проживания народов Севера, форм 11-нк (деятельность </w:t>
      </w:r>
      <w:proofErr w:type="spellStart"/>
      <w:r>
        <w:rPr>
          <w:rFonts w:ascii="Times New Roman" w:hAnsi="Times New Roman" w:cs="Times New Roman"/>
          <w:sz w:val="28"/>
          <w:szCs w:val="28"/>
        </w:rPr>
        <w:t>ПкиО</w:t>
      </w:r>
      <w:proofErr w:type="spellEnd"/>
      <w:r>
        <w:rPr>
          <w:rFonts w:ascii="Times New Roman" w:hAnsi="Times New Roman" w:cs="Times New Roman"/>
          <w:sz w:val="28"/>
          <w:szCs w:val="28"/>
        </w:rPr>
        <w:t>), сбор и анализ сведений по преобразованиям в сети клубных учреждений,  контроль и сверка сведений о численности зрительских мест в учреждениях культуры</w:t>
      </w:r>
      <w:proofErr w:type="gramEnd"/>
      <w:r>
        <w:rPr>
          <w:rFonts w:ascii="Times New Roman" w:hAnsi="Times New Roman" w:cs="Times New Roman"/>
          <w:sz w:val="28"/>
          <w:szCs w:val="28"/>
        </w:rPr>
        <w:t xml:space="preserve">  муниципальных образований, подготовка свода годовых сведений и сдача  установленных форм для отчета в Минкультуры и Росстат, размещение сведений  в системе БАРС, на сайте Министерства культуры (АИС).</w:t>
      </w:r>
    </w:p>
    <w:p w:rsidR="004F6390" w:rsidRDefault="00A84BF2">
      <w:pPr>
        <w:spacing w:line="240" w:lineRule="auto"/>
        <w:ind w:firstLine="708"/>
        <w:jc w:val="both"/>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 рамках этой деятельности специалистами отдела осуществлялись: прием показателей, заполнение сводов, контроль и сверка информаций по «дорожной карте», предоставленных органами культуры муниципальных образований края; с</w:t>
      </w:r>
      <w:r>
        <w:rPr>
          <w:rFonts w:ascii="Times New Roman" w:eastAsia="Calibri" w:hAnsi="Times New Roman" w:cs="Times New Roman"/>
          <w:sz w:val="28"/>
          <w:szCs w:val="28"/>
        </w:rPr>
        <w:t xml:space="preserve">оставление рейтинга муниципальных образований </w:t>
      </w:r>
      <w:r>
        <w:rPr>
          <w:rFonts w:ascii="Times New Roman" w:hAnsi="Times New Roman" w:cs="Times New Roman"/>
          <w:sz w:val="28"/>
          <w:szCs w:val="28"/>
        </w:rPr>
        <w:t>Алтайского края по основным показателям деятельности клубных учреждений в 2015 году; м</w:t>
      </w:r>
      <w:r>
        <w:rPr>
          <w:rFonts w:ascii="Times New Roman" w:hAnsi="Times New Roman" w:cs="Times New Roman"/>
          <w:bCs/>
          <w:sz w:val="28"/>
          <w:szCs w:val="28"/>
        </w:rPr>
        <w:t>ониторинг уровня фактической обеспеченности парками культуры и отдыха, клубами и учреждениями клубного типа в городских округах и муниципальных районах;</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подготовка статистического, аналитического отчетов по итогам выполнения клубными учреждениями Алтайского края</w:t>
      </w:r>
      <w:r>
        <w:rPr>
          <w:rFonts w:ascii="Times New Roman" w:eastAsia="Calibri" w:hAnsi="Times New Roman" w:cs="Times New Roman"/>
          <w:sz w:val="28"/>
          <w:szCs w:val="28"/>
        </w:rPr>
        <w:t xml:space="preserve"> целевых показателей (индикаторов) развития сферы культуры, установленных распоряжением Правительства Российской Федерации от 28 декабря 2012 г. N 2606-р «О плане мероприятий (“дорожной карте”) “Изменения в отраслях социальной сферы, направленные на повышение эффективности сферы культуры”», за 2016 год; м</w:t>
      </w:r>
      <w:r>
        <w:rPr>
          <w:rFonts w:ascii="Times New Roman" w:hAnsi="Times New Roman" w:cs="Times New Roman"/>
          <w:sz w:val="28"/>
          <w:szCs w:val="28"/>
        </w:rPr>
        <w:t>ониторинг деятельности КАУ «Алтайский государственный</w:t>
      </w:r>
      <w:proofErr w:type="gramEnd"/>
      <w:r>
        <w:rPr>
          <w:rFonts w:ascii="Times New Roman" w:hAnsi="Times New Roman" w:cs="Times New Roman"/>
          <w:sz w:val="28"/>
          <w:szCs w:val="28"/>
        </w:rPr>
        <w:t xml:space="preserve"> Дом  народного творчества» за  2016 год; подготовка отчета АГДНТ о достижении индикаторов (показателей) государственной программы Алтайского края «Развитие культуры Алтайского края» на 2015-2020 годы за  2016 год; сбор и подготовка сведений о КДУ Алтайского края для Счетной палаты Российской Федерации по подготовке аналитического мероприятия «Оценка доступности для населения услуг учреждений культуры,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в удаленных районах и сельской местности»; проведение социологического исследования «Социальные аспекты руководства художественными самодеятельными коллективами». </w:t>
      </w:r>
    </w:p>
    <w:p w:rsidR="004F6390" w:rsidRDefault="00A84BF2">
      <w:pPr>
        <w:spacing w:line="240" w:lineRule="auto"/>
        <w:jc w:val="both"/>
      </w:pPr>
      <w:r>
        <w:rPr>
          <w:rFonts w:ascii="Times New Roman" w:hAnsi="Times New Roman" w:cs="Times New Roman"/>
          <w:sz w:val="28"/>
          <w:szCs w:val="28"/>
        </w:rPr>
        <w:lastRenderedPageBreak/>
        <w:tab/>
        <w:t xml:space="preserve">30 марта проведен семинар-совещание директоров </w:t>
      </w:r>
      <w:proofErr w:type="spellStart"/>
      <w:r>
        <w:rPr>
          <w:rFonts w:ascii="Times New Roman" w:hAnsi="Times New Roman" w:cs="Times New Roman"/>
          <w:sz w:val="28"/>
          <w:szCs w:val="28"/>
        </w:rPr>
        <w:t>межпоселенческих</w:t>
      </w:r>
      <w:proofErr w:type="spellEnd"/>
      <w:r>
        <w:rPr>
          <w:rFonts w:ascii="Times New Roman" w:hAnsi="Times New Roman" w:cs="Times New Roman"/>
          <w:sz w:val="28"/>
          <w:szCs w:val="28"/>
        </w:rPr>
        <w:t xml:space="preserve"> учреждений культуры, руководителей методических служб «Современное состояние и тенденции развития инновационных технологий в деятельности культурно-досуговых  учреждений края»  Присутствовали 73 специалиста из 48 территорий края (42 районов и  городов).</w:t>
      </w:r>
    </w:p>
    <w:p w:rsidR="004F6390" w:rsidRDefault="00A84BF2">
      <w:pPr>
        <w:spacing w:line="240" w:lineRule="auto"/>
        <w:ind w:firstLine="708"/>
        <w:jc w:val="both"/>
      </w:pPr>
      <w:r>
        <w:rPr>
          <w:rFonts w:ascii="Times New Roman" w:hAnsi="Times New Roman" w:cs="Times New Roman"/>
          <w:sz w:val="28"/>
          <w:szCs w:val="28"/>
        </w:rPr>
        <w:t xml:space="preserve">В июне подготовлены  и проведены в </w:t>
      </w:r>
      <w:proofErr w:type="spellStart"/>
      <w:r>
        <w:rPr>
          <w:rFonts w:ascii="Times New Roman" w:hAnsi="Times New Roman" w:cs="Times New Roman"/>
          <w:sz w:val="28"/>
          <w:szCs w:val="28"/>
        </w:rPr>
        <w:t>Кулундинском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Хабарском</w:t>
      </w:r>
      <w:proofErr w:type="spellEnd"/>
      <w:r>
        <w:rPr>
          <w:rFonts w:ascii="Times New Roman" w:hAnsi="Times New Roman" w:cs="Times New Roman"/>
          <w:sz w:val="28"/>
          <w:szCs w:val="28"/>
        </w:rPr>
        <w:t xml:space="preserve"> районах</w:t>
      </w:r>
      <w:r>
        <w:rPr>
          <w:rFonts w:ascii="Times New Roman" w:hAnsi="Times New Roman" w:cs="Times New Roman"/>
          <w:bCs/>
          <w:sz w:val="28"/>
          <w:szCs w:val="28"/>
        </w:rPr>
        <w:t xml:space="preserve"> информационно-методические  дни</w:t>
      </w:r>
      <w:r>
        <w:rPr>
          <w:rFonts w:ascii="Times New Roman" w:hAnsi="Times New Roman" w:cs="Times New Roman"/>
          <w:sz w:val="28"/>
          <w:szCs w:val="28"/>
        </w:rPr>
        <w:t xml:space="preserve"> по теме «Роль учреждений культуры в историческом и культурном просвещении и воспитании населения».   </w:t>
      </w:r>
      <w:proofErr w:type="gramStart"/>
      <w:r>
        <w:rPr>
          <w:rFonts w:ascii="Times New Roman" w:hAnsi="Times New Roman" w:cs="Times New Roman"/>
          <w:sz w:val="28"/>
          <w:szCs w:val="28"/>
        </w:rPr>
        <w:t xml:space="preserve">Специалисты АГДНТ   познакомились с деятельностью 16 сельских учреждений культуры — 8 в </w:t>
      </w:r>
      <w:proofErr w:type="spellStart"/>
      <w:r>
        <w:rPr>
          <w:rFonts w:ascii="Times New Roman" w:hAnsi="Times New Roman" w:cs="Times New Roman"/>
          <w:sz w:val="28"/>
          <w:szCs w:val="28"/>
        </w:rPr>
        <w:t>Кулундинском</w:t>
      </w:r>
      <w:proofErr w:type="spellEnd"/>
      <w:r>
        <w:rPr>
          <w:rFonts w:ascii="Times New Roman" w:hAnsi="Times New Roman" w:cs="Times New Roman"/>
          <w:sz w:val="28"/>
          <w:szCs w:val="28"/>
        </w:rPr>
        <w:t xml:space="preserve"> районе (Курский ПДК, ПДК п. Кирей, </w:t>
      </w:r>
      <w:proofErr w:type="spellStart"/>
      <w:r>
        <w:rPr>
          <w:rFonts w:ascii="Times New Roman" w:hAnsi="Times New Roman" w:cs="Times New Roman"/>
          <w:sz w:val="28"/>
          <w:szCs w:val="28"/>
        </w:rPr>
        <w:t>Ананьевский</w:t>
      </w:r>
      <w:proofErr w:type="spellEnd"/>
      <w:r>
        <w:rPr>
          <w:rFonts w:ascii="Times New Roman" w:hAnsi="Times New Roman" w:cs="Times New Roman"/>
          <w:sz w:val="28"/>
          <w:szCs w:val="28"/>
        </w:rPr>
        <w:t xml:space="preserve"> ПДК, ЦНК «</w:t>
      </w:r>
      <w:proofErr w:type="spellStart"/>
      <w:r>
        <w:rPr>
          <w:rFonts w:ascii="Times New Roman" w:hAnsi="Times New Roman" w:cs="Times New Roman"/>
          <w:sz w:val="28"/>
          <w:szCs w:val="28"/>
        </w:rPr>
        <w:t>Журавушка</w:t>
      </w:r>
      <w:proofErr w:type="spellEnd"/>
      <w:r>
        <w:rPr>
          <w:rFonts w:ascii="Times New Roman" w:hAnsi="Times New Roman" w:cs="Times New Roman"/>
          <w:sz w:val="28"/>
          <w:szCs w:val="28"/>
        </w:rPr>
        <w:t xml:space="preserve">» в с. Ананьево,   </w:t>
      </w:r>
      <w:proofErr w:type="spellStart"/>
      <w:r>
        <w:rPr>
          <w:rFonts w:ascii="Times New Roman" w:hAnsi="Times New Roman" w:cs="Times New Roman"/>
          <w:sz w:val="28"/>
          <w:szCs w:val="28"/>
        </w:rPr>
        <w:t>Новопетровский</w:t>
      </w:r>
      <w:proofErr w:type="spellEnd"/>
      <w:r>
        <w:rPr>
          <w:rFonts w:ascii="Times New Roman" w:hAnsi="Times New Roman" w:cs="Times New Roman"/>
          <w:sz w:val="28"/>
          <w:szCs w:val="28"/>
        </w:rPr>
        <w:t xml:space="preserve"> ПДК, Октябрьский ПДК, Городецкий СК, Воздвиженский СК), 8 в </w:t>
      </w:r>
      <w:proofErr w:type="spellStart"/>
      <w:r>
        <w:rPr>
          <w:rFonts w:ascii="Times New Roman" w:hAnsi="Times New Roman" w:cs="Times New Roman"/>
          <w:sz w:val="28"/>
          <w:szCs w:val="28"/>
        </w:rPr>
        <w:t>Хабарском</w:t>
      </w:r>
      <w:proofErr w:type="spellEnd"/>
      <w:r>
        <w:rPr>
          <w:rFonts w:ascii="Times New Roman" w:hAnsi="Times New Roman" w:cs="Times New Roman"/>
          <w:sz w:val="28"/>
          <w:szCs w:val="28"/>
        </w:rPr>
        <w:t xml:space="preserve"> районе  (</w:t>
      </w:r>
      <w:proofErr w:type="spellStart"/>
      <w:r>
        <w:rPr>
          <w:rFonts w:ascii="Times New Roman" w:hAnsi="Times New Roman" w:cs="Times New Roman"/>
          <w:sz w:val="28"/>
          <w:szCs w:val="28"/>
        </w:rPr>
        <w:t>Утянский</w:t>
      </w:r>
      <w:proofErr w:type="spellEnd"/>
      <w:r>
        <w:rPr>
          <w:rFonts w:ascii="Times New Roman" w:hAnsi="Times New Roman" w:cs="Times New Roman"/>
          <w:sz w:val="28"/>
          <w:szCs w:val="28"/>
        </w:rPr>
        <w:t xml:space="preserve"> КДЦ, Новоильинский КДЦ, Мартовский КДЦ, </w:t>
      </w:r>
      <w:proofErr w:type="spellStart"/>
      <w:r>
        <w:rPr>
          <w:rFonts w:ascii="Times New Roman" w:hAnsi="Times New Roman" w:cs="Times New Roman"/>
          <w:sz w:val="28"/>
          <w:szCs w:val="28"/>
        </w:rPr>
        <w:t>Рассветовский</w:t>
      </w:r>
      <w:proofErr w:type="spellEnd"/>
      <w:r>
        <w:rPr>
          <w:rFonts w:ascii="Times New Roman" w:hAnsi="Times New Roman" w:cs="Times New Roman"/>
          <w:sz w:val="28"/>
          <w:szCs w:val="28"/>
        </w:rPr>
        <w:t xml:space="preserve"> СК, </w:t>
      </w:r>
      <w:proofErr w:type="spellStart"/>
      <w:r>
        <w:rPr>
          <w:rFonts w:ascii="Times New Roman" w:hAnsi="Times New Roman" w:cs="Times New Roman"/>
          <w:sz w:val="28"/>
          <w:szCs w:val="28"/>
        </w:rPr>
        <w:t>Каротоякский</w:t>
      </w:r>
      <w:proofErr w:type="spellEnd"/>
      <w:r>
        <w:rPr>
          <w:rFonts w:ascii="Times New Roman" w:hAnsi="Times New Roman" w:cs="Times New Roman"/>
          <w:sz w:val="28"/>
          <w:szCs w:val="28"/>
        </w:rPr>
        <w:t xml:space="preserve"> КДЦ, </w:t>
      </w:r>
      <w:proofErr w:type="spellStart"/>
      <w:r>
        <w:rPr>
          <w:rFonts w:ascii="Times New Roman" w:hAnsi="Times New Roman" w:cs="Times New Roman"/>
          <w:sz w:val="28"/>
          <w:szCs w:val="28"/>
        </w:rPr>
        <w:t>Плесо</w:t>
      </w:r>
      <w:proofErr w:type="spellEnd"/>
      <w:r>
        <w:rPr>
          <w:rFonts w:ascii="Times New Roman" w:hAnsi="Times New Roman" w:cs="Times New Roman"/>
          <w:sz w:val="28"/>
          <w:szCs w:val="28"/>
        </w:rPr>
        <w:t xml:space="preserve">-Курьинский КДЦ, </w:t>
      </w:r>
      <w:proofErr w:type="spellStart"/>
      <w:r>
        <w:rPr>
          <w:rFonts w:ascii="Times New Roman" w:hAnsi="Times New Roman" w:cs="Times New Roman"/>
          <w:sz w:val="28"/>
          <w:szCs w:val="28"/>
        </w:rPr>
        <w:t>Усть</w:t>
      </w:r>
      <w:proofErr w:type="spellEnd"/>
      <w:r>
        <w:rPr>
          <w:rFonts w:ascii="Times New Roman" w:hAnsi="Times New Roman" w:cs="Times New Roman"/>
          <w:sz w:val="28"/>
          <w:szCs w:val="28"/>
        </w:rPr>
        <w:t>-Курьинский ДДД,  Васильевский ДДД).</w:t>
      </w:r>
      <w:proofErr w:type="gramEnd"/>
    </w:p>
    <w:p w:rsidR="004F6390" w:rsidRDefault="00A84BF2">
      <w:pPr>
        <w:spacing w:line="240" w:lineRule="auto"/>
        <w:ind w:firstLine="708"/>
        <w:jc w:val="both"/>
      </w:pPr>
      <w:r>
        <w:rPr>
          <w:rFonts w:ascii="Times New Roman" w:hAnsi="Times New Roman" w:cs="Times New Roman"/>
          <w:sz w:val="28"/>
          <w:szCs w:val="28"/>
        </w:rPr>
        <w:t xml:space="preserve"> На базе учреждений культуры </w:t>
      </w:r>
      <w:proofErr w:type="spellStart"/>
      <w:r>
        <w:rPr>
          <w:rFonts w:ascii="Times New Roman" w:hAnsi="Times New Roman" w:cs="Times New Roman"/>
          <w:sz w:val="28"/>
          <w:szCs w:val="28"/>
        </w:rPr>
        <w:t>Кулундинского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Хабарского</w:t>
      </w:r>
      <w:proofErr w:type="spellEnd"/>
      <w:r>
        <w:rPr>
          <w:rFonts w:ascii="Times New Roman" w:hAnsi="Times New Roman" w:cs="Times New Roman"/>
          <w:sz w:val="28"/>
          <w:szCs w:val="28"/>
        </w:rPr>
        <w:t xml:space="preserve"> районов проведены два</w:t>
      </w:r>
      <w:r>
        <w:rPr>
          <w:rFonts w:ascii="Times New Roman" w:hAnsi="Times New Roman" w:cs="Times New Roman"/>
          <w:bCs/>
          <w:sz w:val="28"/>
          <w:szCs w:val="28"/>
        </w:rPr>
        <w:t xml:space="preserve"> учебно-тематических семинара по теме «Инновационные технологии  в деятельности учреждений культуры  по повышению качества жизни сельского населения</w:t>
      </w:r>
      <w:r>
        <w:rPr>
          <w:rFonts w:ascii="Times New Roman" w:hAnsi="Times New Roman" w:cs="Times New Roman"/>
          <w:sz w:val="28"/>
          <w:szCs w:val="28"/>
        </w:rPr>
        <w:t xml:space="preserve">». На семинары приглашались работники сельских и районных учреждений культуры, всего присутствовали 138 человек из 14 районов края (77 человек из 8 районов в </w:t>
      </w:r>
      <w:proofErr w:type="spellStart"/>
      <w:r>
        <w:rPr>
          <w:rFonts w:ascii="Times New Roman" w:hAnsi="Times New Roman" w:cs="Times New Roman"/>
          <w:sz w:val="28"/>
          <w:szCs w:val="28"/>
        </w:rPr>
        <w:t>Кулундинском</w:t>
      </w:r>
      <w:proofErr w:type="spellEnd"/>
      <w:r>
        <w:rPr>
          <w:rFonts w:ascii="Times New Roman" w:hAnsi="Times New Roman" w:cs="Times New Roman"/>
          <w:sz w:val="28"/>
          <w:szCs w:val="28"/>
        </w:rPr>
        <w:t xml:space="preserve">, 61 человек из 6 районов в </w:t>
      </w:r>
      <w:proofErr w:type="spellStart"/>
      <w:r>
        <w:rPr>
          <w:rFonts w:ascii="Times New Roman" w:hAnsi="Times New Roman" w:cs="Times New Roman"/>
          <w:sz w:val="28"/>
          <w:szCs w:val="28"/>
        </w:rPr>
        <w:t>Хабарском</w:t>
      </w:r>
      <w:proofErr w:type="spellEnd"/>
      <w:r>
        <w:rPr>
          <w:rFonts w:ascii="Times New Roman" w:hAnsi="Times New Roman" w:cs="Times New Roman"/>
          <w:sz w:val="28"/>
          <w:szCs w:val="28"/>
        </w:rPr>
        <w:t xml:space="preserve">). Помимо теоретических занятий, большой интерес вызвали мероприятия из опыта работы </w:t>
      </w:r>
      <w:proofErr w:type="spellStart"/>
      <w:r>
        <w:rPr>
          <w:rFonts w:ascii="Times New Roman" w:hAnsi="Times New Roman" w:cs="Times New Roman"/>
          <w:sz w:val="28"/>
          <w:szCs w:val="28"/>
        </w:rPr>
        <w:t>Кулундинского</w:t>
      </w:r>
      <w:proofErr w:type="spellEnd"/>
      <w:r>
        <w:rPr>
          <w:rFonts w:ascii="Times New Roman" w:hAnsi="Times New Roman" w:cs="Times New Roman"/>
          <w:sz w:val="28"/>
          <w:szCs w:val="28"/>
        </w:rPr>
        <w:t xml:space="preserve"> района (мастер-классы по декоративно-прикладному творчеству, выставки-дегустации блюд национальной кухни, выступления национальных коллективов).</w:t>
      </w:r>
    </w:p>
    <w:p w:rsidR="004F6390" w:rsidRDefault="00A84BF2">
      <w:pPr>
        <w:tabs>
          <w:tab w:val="left" w:pos="960"/>
          <w:tab w:val="left" w:pos="2010"/>
        </w:tabs>
        <w:spacing w:line="240" w:lineRule="auto"/>
        <w:jc w:val="both"/>
      </w:pPr>
      <w:r>
        <w:rPr>
          <w:rFonts w:ascii="Times New Roman" w:eastAsia="Times New Roman" w:hAnsi="Times New Roman" w:cs="Times New Roman"/>
          <w:sz w:val="28"/>
          <w:szCs w:val="28"/>
        </w:rPr>
        <w:t xml:space="preserve">        </w:t>
      </w:r>
      <w:proofErr w:type="gramStart"/>
      <w:r>
        <w:rPr>
          <w:rFonts w:ascii="Times New Roman" w:hAnsi="Times New Roman" w:cs="Times New Roman"/>
          <w:sz w:val="28"/>
          <w:szCs w:val="28"/>
        </w:rPr>
        <w:t>30 сентября 2016 года на базе МБУК «Районный Дом культуры», модельного учреждения культуры клубного типа Мамонтовского сельского Дома культуры филиала № 4 МБУК «Районный Дом культуры» Поспелихинского района прошел</w:t>
      </w:r>
      <w:r>
        <w:rPr>
          <w:rFonts w:ascii="Times New Roman" w:hAnsi="Times New Roman" w:cs="Times New Roman"/>
          <w:bCs/>
          <w:sz w:val="28"/>
          <w:szCs w:val="28"/>
        </w:rPr>
        <w:t xml:space="preserve"> семинар-практикум для работников сельских досуговых учреждений по внедрению в практику работы инновационных досуговых форм по пропаганде  здорового образа жизни и творческая лаборатория по внедрению в практику работы учреждений культуры инновационных подходов в</w:t>
      </w:r>
      <w:proofErr w:type="gramEnd"/>
      <w:r>
        <w:rPr>
          <w:rFonts w:ascii="Times New Roman" w:hAnsi="Times New Roman" w:cs="Times New Roman"/>
          <w:bCs/>
          <w:sz w:val="28"/>
          <w:szCs w:val="28"/>
        </w:rPr>
        <w:t xml:space="preserve"> профилактике наркомании.</w:t>
      </w:r>
      <w:r>
        <w:rPr>
          <w:rFonts w:ascii="Times New Roman" w:hAnsi="Times New Roman" w:cs="Times New Roman"/>
          <w:sz w:val="28"/>
          <w:szCs w:val="28"/>
        </w:rPr>
        <w:t xml:space="preserve"> Для участия в семинаре-практикуме были приглашены работники сельских, районных учреждений культуры, занимающиеся организацией молодежного досуга, лидеры молодежного движения 20  районов  и  г. Алейска. В семинаре-практикуме  приняли участие 130 человек из 17 районов края. Программа семинара  состояла из двух частей — </w:t>
      </w:r>
      <w:proofErr w:type="gramStart"/>
      <w:r>
        <w:rPr>
          <w:rFonts w:ascii="Times New Roman" w:hAnsi="Times New Roman" w:cs="Times New Roman"/>
          <w:sz w:val="28"/>
          <w:szCs w:val="28"/>
        </w:rPr>
        <w:t>теоретической</w:t>
      </w:r>
      <w:proofErr w:type="gramEnd"/>
      <w:r>
        <w:rPr>
          <w:rFonts w:ascii="Times New Roman" w:hAnsi="Times New Roman" w:cs="Times New Roman"/>
          <w:sz w:val="28"/>
          <w:szCs w:val="28"/>
        </w:rPr>
        <w:t xml:space="preserve"> и практической.  Теоретическая часть, которая проходила в МБУК «Районный Дом культуры» Поспелихинского района, включала мастер-класс «Алгоритм создания эффективного события»,   проведенный А. Смирновым, директором агентства уникальных событий  «</w:t>
      </w:r>
      <w:proofErr w:type="spellStart"/>
      <w:r>
        <w:rPr>
          <w:rFonts w:ascii="Times New Roman" w:hAnsi="Times New Roman" w:cs="Times New Roman"/>
          <w:sz w:val="28"/>
          <w:szCs w:val="28"/>
        </w:rPr>
        <w:t>А.Грин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lastRenderedPageBreak/>
        <w:t>compani</w:t>
      </w:r>
      <w:proofErr w:type="spellEnd"/>
      <w:r>
        <w:rPr>
          <w:rFonts w:ascii="Times New Roman" w:hAnsi="Times New Roman" w:cs="Times New Roman"/>
          <w:sz w:val="28"/>
          <w:szCs w:val="28"/>
        </w:rPr>
        <w:t xml:space="preserve">», а также обмен творческими идеями и ярмарку молодежных проектов «Праздник успеха».  Практическая часть творческой лаборатории проходила в п. им. Мамонтова, где состоялась презентация модельного </w:t>
      </w:r>
      <w:proofErr w:type="gramStart"/>
      <w:r>
        <w:rPr>
          <w:rFonts w:ascii="Times New Roman" w:hAnsi="Times New Roman" w:cs="Times New Roman"/>
          <w:sz w:val="28"/>
          <w:szCs w:val="28"/>
        </w:rPr>
        <w:t>учреждения культуры клубного типа Мамонтовского сельского дома культуры филиала</w:t>
      </w:r>
      <w:proofErr w:type="gramEnd"/>
      <w:r>
        <w:rPr>
          <w:rFonts w:ascii="Times New Roman" w:hAnsi="Times New Roman" w:cs="Times New Roman"/>
          <w:sz w:val="28"/>
          <w:szCs w:val="28"/>
        </w:rPr>
        <w:t xml:space="preserve"> № 4 МБУК «Районный Дом культуры» Поспелихинского района. Презентация проходила   на </w:t>
      </w:r>
      <w:proofErr w:type="spellStart"/>
      <w:r>
        <w:rPr>
          <w:rFonts w:ascii="Times New Roman" w:hAnsi="Times New Roman" w:cs="Times New Roman"/>
          <w:sz w:val="28"/>
          <w:szCs w:val="28"/>
        </w:rPr>
        <w:t>приклубной</w:t>
      </w:r>
      <w:proofErr w:type="spellEnd"/>
      <w:r>
        <w:rPr>
          <w:rFonts w:ascii="Times New Roman" w:hAnsi="Times New Roman" w:cs="Times New Roman"/>
          <w:sz w:val="28"/>
          <w:szCs w:val="28"/>
        </w:rPr>
        <w:t xml:space="preserve"> территории и в помещении </w:t>
      </w:r>
      <w:proofErr w:type="gramStart"/>
      <w:r>
        <w:rPr>
          <w:rFonts w:ascii="Times New Roman" w:hAnsi="Times New Roman" w:cs="Times New Roman"/>
          <w:sz w:val="28"/>
          <w:szCs w:val="28"/>
        </w:rPr>
        <w:t>Мамонтовского</w:t>
      </w:r>
      <w:proofErr w:type="gramEnd"/>
      <w:r>
        <w:rPr>
          <w:rFonts w:ascii="Times New Roman" w:hAnsi="Times New Roman" w:cs="Times New Roman"/>
          <w:sz w:val="28"/>
          <w:szCs w:val="28"/>
        </w:rPr>
        <w:t xml:space="preserve"> СДК. В рамках презентации прошли:  спортивно-развлекательная программа «Здоровое поколение», проведенная волонтерами  Мамонтовского сельского дома культуры,    молодежный круглый стол «Я знаю все», на котором специалисты давали консультации по различным  вопросам.  На выставке «Мастерство молодых» мастерами прикладного творчества были представлены разнообразные  выставочные экспонаты.  Программу творческой лаборатории  украсил</w:t>
      </w:r>
      <w:r>
        <w:rPr>
          <w:rFonts w:ascii="Times New Roman" w:eastAsia="Times New Roman" w:hAnsi="Times New Roman" w:cs="Times New Roman"/>
          <w:sz w:val="28"/>
          <w:szCs w:val="28"/>
        </w:rPr>
        <w:t xml:space="preserve"> </w:t>
      </w:r>
      <w:r>
        <w:rPr>
          <w:rFonts w:ascii="Times New Roman" w:hAnsi="Times New Roman" w:cs="Times New Roman"/>
          <w:sz w:val="28"/>
          <w:szCs w:val="28"/>
        </w:rPr>
        <w:t>фестиваль народного творчества  «Молодежная волна», в котором наряду со здоровыми участвовали молодые люди с ограниченными возможностями здоровья.</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программу творческой лаборатории также был включен пешеходный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«Удивительный мир советского кино», проведенный творческим коллективом МБУК «</w:t>
      </w:r>
      <w:proofErr w:type="spellStart"/>
      <w:r>
        <w:rPr>
          <w:rFonts w:ascii="Times New Roman" w:hAnsi="Times New Roman" w:cs="Times New Roman"/>
          <w:sz w:val="28"/>
          <w:szCs w:val="28"/>
        </w:rPr>
        <w:t>Тальменский</w:t>
      </w:r>
      <w:proofErr w:type="spellEnd"/>
      <w:r>
        <w:rPr>
          <w:rFonts w:ascii="Times New Roman" w:hAnsi="Times New Roman" w:cs="Times New Roman"/>
          <w:sz w:val="28"/>
          <w:szCs w:val="28"/>
        </w:rPr>
        <w:t xml:space="preserve"> межпоселенческий Дом культуры».</w:t>
      </w:r>
    </w:p>
    <w:p w:rsidR="004F6390" w:rsidRDefault="00A84BF2">
      <w:pPr>
        <w:spacing w:line="240" w:lineRule="auto"/>
        <w:ind w:firstLine="708"/>
        <w:jc w:val="both"/>
      </w:pPr>
      <w:r>
        <w:rPr>
          <w:rFonts w:ascii="Times New Roman" w:hAnsi="Times New Roman" w:cs="Times New Roman"/>
          <w:sz w:val="28"/>
          <w:szCs w:val="28"/>
        </w:rPr>
        <w:t xml:space="preserve">В 2016 году отделом методико-аналитической деятельности велась организационно-методическая работа с  учреждениями культуры, претендующими на присвоение статуса «модельного». Она включала сбор заявок на участие в краевом конкурсе на присвоение статуса «Модельное учреждение культуры клубного типа», проверку необходимых документов, проведение  заседания отборочной комиссии, оформление протокола заседания экспертного совета по отбору заявок на создание модельного учреждения культуры клубного типа и т.п. </w:t>
      </w:r>
      <w:proofErr w:type="gramStart"/>
      <w:r>
        <w:rPr>
          <w:rFonts w:ascii="Times New Roman" w:hAnsi="Times New Roman" w:cs="Times New Roman"/>
          <w:bCs/>
          <w:iCs/>
          <w:sz w:val="28"/>
          <w:szCs w:val="28"/>
        </w:rPr>
        <w:t xml:space="preserve">В 2016 году  статус модельного учреждения культуры клубного типа </w:t>
      </w:r>
      <w:r>
        <w:rPr>
          <w:rFonts w:ascii="Times New Roman" w:hAnsi="Times New Roman" w:cs="Times New Roman"/>
          <w:sz w:val="28"/>
          <w:szCs w:val="28"/>
        </w:rPr>
        <w:t>в номинации «Городской Дворец (Дом) культуры, районный (межпоселенческий) Дом культуры»  присвоен районному Дворцу культуры и искусств МБУК «</w:t>
      </w:r>
      <w:proofErr w:type="spellStart"/>
      <w:r>
        <w:rPr>
          <w:rFonts w:ascii="Times New Roman" w:hAnsi="Times New Roman" w:cs="Times New Roman"/>
          <w:sz w:val="28"/>
          <w:szCs w:val="28"/>
        </w:rPr>
        <w:t>Курьинская</w:t>
      </w:r>
      <w:proofErr w:type="spellEnd"/>
      <w:r>
        <w:rPr>
          <w:rFonts w:ascii="Times New Roman" w:hAnsi="Times New Roman" w:cs="Times New Roman"/>
          <w:sz w:val="28"/>
          <w:szCs w:val="28"/>
        </w:rPr>
        <w:t xml:space="preserve"> ЦКС»,</w:t>
      </w:r>
      <w:r>
        <w:rPr>
          <w:rFonts w:ascii="Times New Roman" w:hAnsi="Times New Roman" w:cs="Times New Roman"/>
          <w:bCs/>
          <w:iCs/>
          <w:sz w:val="28"/>
          <w:szCs w:val="28"/>
        </w:rPr>
        <w:t xml:space="preserve"> руководитель </w:t>
      </w:r>
      <w:proofErr w:type="spellStart"/>
      <w:r>
        <w:rPr>
          <w:rFonts w:ascii="Times New Roman" w:hAnsi="Times New Roman" w:cs="Times New Roman"/>
          <w:bCs/>
          <w:iCs/>
          <w:sz w:val="28"/>
          <w:szCs w:val="28"/>
        </w:rPr>
        <w:t>Чупрынин</w:t>
      </w:r>
      <w:proofErr w:type="spellEnd"/>
      <w:r>
        <w:rPr>
          <w:rFonts w:ascii="Times New Roman" w:hAnsi="Times New Roman" w:cs="Times New Roman"/>
          <w:bCs/>
          <w:iCs/>
          <w:sz w:val="28"/>
          <w:szCs w:val="28"/>
        </w:rPr>
        <w:t xml:space="preserve"> Виктор Иосифович; в номинации «Сельское культурно-досуговое учреждение» —  МБУККТ Верхне-Обский центр культуры и спорта имени М.С. Евдокимова Смоленского района, руководитель </w:t>
      </w:r>
      <w:proofErr w:type="spellStart"/>
      <w:r>
        <w:rPr>
          <w:rFonts w:ascii="Times New Roman" w:hAnsi="Times New Roman" w:cs="Times New Roman"/>
          <w:bCs/>
          <w:iCs/>
          <w:sz w:val="28"/>
          <w:szCs w:val="28"/>
        </w:rPr>
        <w:t>Гранкина</w:t>
      </w:r>
      <w:proofErr w:type="spellEnd"/>
      <w:r>
        <w:rPr>
          <w:rFonts w:ascii="Times New Roman" w:hAnsi="Times New Roman" w:cs="Times New Roman"/>
          <w:bCs/>
          <w:iCs/>
          <w:sz w:val="28"/>
          <w:szCs w:val="28"/>
        </w:rPr>
        <w:t xml:space="preserve"> Наталья Анатольевна.</w:t>
      </w:r>
      <w:proofErr w:type="gramEnd"/>
    </w:p>
    <w:p w:rsidR="004F6390" w:rsidRDefault="00A84BF2">
      <w:pPr>
        <w:spacing w:line="240" w:lineRule="auto"/>
        <w:ind w:firstLine="708"/>
        <w:jc w:val="both"/>
      </w:pPr>
      <w:r>
        <w:rPr>
          <w:rFonts w:ascii="Times New Roman" w:hAnsi="Times New Roman" w:cs="Times New Roman"/>
          <w:bCs/>
          <w:iCs/>
          <w:sz w:val="28"/>
          <w:szCs w:val="28"/>
        </w:rPr>
        <w:t xml:space="preserve">25-26 ноября 2016 года в г. Барнауле состоялся семинар-практикум для специалистов культурно-досуговых учреждений «Лидер клубных инноваций». В семинаре-практикуме приняли участие 37 специалистов из 29 территорий края (26 районов и 3 городов). В рамках семинара-практикума прошла защита лучших проектов, представленных на краевой конкурс </w:t>
      </w:r>
      <w:proofErr w:type="spellStart"/>
      <w:r>
        <w:rPr>
          <w:rFonts w:ascii="Times New Roman" w:hAnsi="Times New Roman" w:cs="Times New Roman"/>
          <w:bCs/>
          <w:iCs/>
          <w:sz w:val="28"/>
          <w:szCs w:val="28"/>
        </w:rPr>
        <w:t>ивент</w:t>
      </w:r>
      <w:proofErr w:type="spellEnd"/>
      <w:r>
        <w:rPr>
          <w:rFonts w:ascii="Times New Roman" w:hAnsi="Times New Roman" w:cs="Times New Roman"/>
          <w:bCs/>
          <w:iCs/>
          <w:sz w:val="28"/>
          <w:szCs w:val="28"/>
        </w:rPr>
        <w:t>-проектов. 26 ноября состоялись консультации по заполнению форм государственной статистической отчетности, по подготовке аналитических материалов о деятельности учреждений культуры, по выполнению «дорожной карты».</w:t>
      </w:r>
    </w:p>
    <w:p w:rsidR="004F6390" w:rsidRDefault="00A84BF2" w:rsidP="0099416F">
      <w:pPr>
        <w:spacing w:line="240" w:lineRule="auto"/>
        <w:jc w:val="both"/>
      </w:pPr>
      <w:r>
        <w:rPr>
          <w:rFonts w:ascii="Times New Roman" w:eastAsia="Times New Roman" w:hAnsi="Times New Roman" w:cs="Times New Roman"/>
          <w:sz w:val="28"/>
          <w:szCs w:val="28"/>
        </w:rPr>
        <w:tab/>
        <w:t>К</w:t>
      </w:r>
      <w:r>
        <w:rPr>
          <w:rFonts w:ascii="Times New Roman" w:eastAsia="Times New Roman" w:hAnsi="Times New Roman" w:cs="Times New Roman"/>
          <w:bCs/>
          <w:sz w:val="28"/>
          <w:szCs w:val="28"/>
        </w:rPr>
        <w:t xml:space="preserve">раевой конкурс </w:t>
      </w:r>
      <w:proofErr w:type="spellStart"/>
      <w:r>
        <w:rPr>
          <w:rFonts w:ascii="Times New Roman" w:eastAsia="Times New Roman" w:hAnsi="Times New Roman" w:cs="Times New Roman"/>
          <w:bCs/>
          <w:sz w:val="28"/>
          <w:szCs w:val="28"/>
        </w:rPr>
        <w:t>ивент</w:t>
      </w:r>
      <w:proofErr w:type="spellEnd"/>
      <w:r>
        <w:rPr>
          <w:rFonts w:ascii="Times New Roman" w:eastAsia="Times New Roman" w:hAnsi="Times New Roman" w:cs="Times New Roman"/>
          <w:bCs/>
          <w:sz w:val="28"/>
          <w:szCs w:val="28"/>
        </w:rPr>
        <w:t xml:space="preserve">-проектов проводился Алтайским </w:t>
      </w:r>
      <w:r>
        <w:rPr>
          <w:rFonts w:ascii="Times New Roman" w:eastAsia="Times New Roman" w:hAnsi="Times New Roman" w:cs="Times New Roman"/>
          <w:bCs/>
          <w:sz w:val="28"/>
          <w:szCs w:val="28"/>
        </w:rPr>
        <w:lastRenderedPageBreak/>
        <w:t>государственным Домом народного творчества с апреля по ноябрь 2016 года с</w:t>
      </w:r>
      <w:r>
        <w:rPr>
          <w:rFonts w:ascii="Times New Roman" w:hAnsi="Times New Roman" w:cs="Times New Roman"/>
          <w:sz w:val="28"/>
          <w:szCs w:val="28"/>
        </w:rPr>
        <w:t xml:space="preserve"> целью активизации творческих инициатив, поддержки  и поощрения инновационной организационно-творческой деятельности работников учреждений культуры клубного типа, стимулирования работников к активному овладению  инновационными технологиями социокультурной деятельности.</w:t>
      </w:r>
      <w:r>
        <w:rPr>
          <w:rFonts w:ascii="Times New Roman" w:eastAsia="Times New Roman" w:hAnsi="Times New Roman" w:cs="Times New Roman"/>
          <w:sz w:val="28"/>
          <w:szCs w:val="28"/>
        </w:rPr>
        <w:t xml:space="preserve">      </w:t>
      </w:r>
      <w:r>
        <w:rPr>
          <w:rFonts w:ascii="Times New Roman" w:hAnsi="Times New Roman" w:cs="Times New Roman"/>
          <w:sz w:val="28"/>
          <w:szCs w:val="28"/>
        </w:rPr>
        <w:t>Конкурс был объявлен в 7 номинациях: лучшее массовое мероприятие; лучшее корпоративное мероприятие; лучшее спортивное мероприятие; лучшее частное мероприят</w:t>
      </w:r>
      <w:bookmarkStart w:id="4" w:name="__DdeLink__72_845636899"/>
      <w:r w:rsidR="0099416F">
        <w:rPr>
          <w:rFonts w:ascii="Times New Roman" w:hAnsi="Times New Roman" w:cs="Times New Roman"/>
          <w:sz w:val="28"/>
          <w:szCs w:val="28"/>
        </w:rPr>
        <w:t>ие; лучшее детское мероприятие.</w:t>
      </w:r>
    </w:p>
    <w:p w:rsidR="004F6390" w:rsidRDefault="00A84BF2">
      <w:pPr>
        <w:spacing w:line="240" w:lineRule="auto"/>
        <w:jc w:val="both"/>
      </w:pPr>
      <w:r>
        <w:rPr>
          <w:rFonts w:ascii="Times New Roman" w:hAnsi="Times New Roman" w:cs="Times New Roman"/>
          <w:sz w:val="28"/>
          <w:szCs w:val="28"/>
        </w:rPr>
        <w:tab/>
        <w:t xml:space="preserve">С целью повышения уровня деловой и творческой активности представителей творческих специальностей, популяризации  и повышения  престижности   профессии работника культуры,  обобщения и распространения опыта учреждений культуры   </w:t>
      </w:r>
      <w:bookmarkEnd w:id="4"/>
      <w:r>
        <w:rPr>
          <w:rFonts w:ascii="Times New Roman" w:hAnsi="Times New Roman" w:cs="Times New Roman"/>
          <w:sz w:val="28"/>
          <w:szCs w:val="28"/>
        </w:rPr>
        <w:t xml:space="preserve"> в течение 2016 года отдел методико-аналитической деятельности  проводил  краевой смотр учреждений культуры клубного типа и их работников.  </w:t>
      </w:r>
    </w:p>
    <w:p w:rsidR="004F6390" w:rsidRDefault="00A84BF2">
      <w:pPr>
        <w:spacing w:line="240" w:lineRule="auto"/>
        <w:jc w:val="both"/>
      </w:pPr>
      <w:r>
        <w:rPr>
          <w:rFonts w:ascii="Times New Roman" w:hAnsi="Times New Roman" w:cs="Times New Roman"/>
          <w:sz w:val="28"/>
          <w:szCs w:val="28"/>
        </w:rPr>
        <w:tab/>
        <w:t>Смотр про</w:t>
      </w:r>
      <w:bookmarkStart w:id="5" w:name="__DdeLink__145_411802213"/>
      <w:r>
        <w:rPr>
          <w:rFonts w:ascii="Times New Roman" w:hAnsi="Times New Roman" w:cs="Times New Roman"/>
          <w:sz w:val="28"/>
          <w:szCs w:val="28"/>
        </w:rPr>
        <w:t>водился по двум номинациям. Первая — «Клубная жизнь в лицах»</w:t>
      </w:r>
      <w:bookmarkEnd w:id="5"/>
      <w:r>
        <w:rPr>
          <w:rFonts w:ascii="Times New Roman" w:hAnsi="Times New Roman" w:cs="Times New Roman"/>
          <w:sz w:val="28"/>
          <w:szCs w:val="28"/>
        </w:rPr>
        <w:t xml:space="preserve">, включающая  направления:  </w:t>
      </w:r>
      <w:r>
        <w:rPr>
          <w:rFonts w:ascii="Times New Roman" w:hAnsi="Times New Roman" w:cs="Times New Roman"/>
          <w:color w:val="000000"/>
          <w:sz w:val="28"/>
          <w:szCs w:val="28"/>
          <w:highlight w:val="white"/>
        </w:rPr>
        <w:t>руководитель учреждения культуры;</w:t>
      </w:r>
      <w:r>
        <w:rPr>
          <w:rFonts w:ascii="Times New Roman" w:hAnsi="Times New Roman" w:cs="Times New Roman"/>
          <w:sz w:val="28"/>
          <w:szCs w:val="28"/>
        </w:rPr>
        <w:t xml:space="preserve"> представитель творческой специальности; молодой специалист;  участник клубного формирования. Вторая номинация —  «Дом, в котором живет праздник» — включала направления: </w:t>
      </w:r>
      <w:r>
        <w:rPr>
          <w:rFonts w:ascii="Times New Roman" w:hAnsi="Times New Roman" w:cs="Times New Roman"/>
          <w:color w:val="000000"/>
          <w:sz w:val="28"/>
          <w:szCs w:val="28"/>
        </w:rPr>
        <w:t>художественно-эстетический уровень оформления помещений;</w:t>
      </w:r>
      <w:bookmarkStart w:id="6" w:name="__DdeLink__513_1308477227"/>
      <w:bookmarkEnd w:id="6"/>
      <w:r>
        <w:rPr>
          <w:rFonts w:ascii="Times New Roman" w:hAnsi="Times New Roman" w:cs="Times New Roman"/>
          <w:color w:val="000000"/>
          <w:sz w:val="28"/>
          <w:szCs w:val="28"/>
        </w:rPr>
        <w:t xml:space="preserve"> состояние прилегающей территории.</w:t>
      </w:r>
    </w:p>
    <w:p w:rsidR="004F6390" w:rsidRDefault="00A84BF2">
      <w:pPr>
        <w:spacing w:line="240" w:lineRule="auto"/>
        <w:jc w:val="both"/>
      </w:pPr>
      <w:r>
        <w:rPr>
          <w:rFonts w:ascii="Times New Roman" w:hAnsi="Times New Roman" w:cs="Times New Roman"/>
          <w:color w:val="000000"/>
          <w:sz w:val="28"/>
          <w:szCs w:val="28"/>
        </w:rPr>
        <w:tab/>
        <w:t xml:space="preserve">Для участия в смотре приглашались  </w:t>
      </w:r>
      <w:proofErr w:type="spellStart"/>
      <w:r>
        <w:rPr>
          <w:rFonts w:ascii="Times New Roman" w:hAnsi="Times New Roman" w:cs="Times New Roman"/>
          <w:color w:val="000000"/>
          <w:sz w:val="28"/>
          <w:szCs w:val="28"/>
        </w:rPr>
        <w:t>межпоселенческие</w:t>
      </w:r>
      <w:proofErr w:type="spellEnd"/>
      <w:r>
        <w:rPr>
          <w:rFonts w:ascii="Times New Roman" w:hAnsi="Times New Roman" w:cs="Times New Roman"/>
          <w:color w:val="000000"/>
          <w:sz w:val="28"/>
          <w:szCs w:val="28"/>
        </w:rPr>
        <w:t xml:space="preserve"> Дома культуры, сельские учреждения культуры Алтайского края и  их лучшие работники (победители районных,</w:t>
      </w:r>
      <w:r>
        <w:rPr>
          <w:rFonts w:ascii="Times New Roman" w:hAnsi="Times New Roman" w:cs="Times New Roman"/>
          <w:color w:val="363635"/>
          <w:sz w:val="28"/>
          <w:szCs w:val="28"/>
        </w:rPr>
        <w:t xml:space="preserve"> краевых, всероссийских смотров, конкурсов, фестивалей).       </w:t>
      </w:r>
      <w:r>
        <w:rPr>
          <w:rFonts w:ascii="Times New Roman" w:hAnsi="Times New Roman" w:cs="Times New Roman"/>
          <w:color w:val="061206"/>
          <w:sz w:val="28"/>
          <w:szCs w:val="28"/>
        </w:rPr>
        <w:t xml:space="preserve">  </w:t>
      </w:r>
      <w:r>
        <w:rPr>
          <w:rFonts w:ascii="Times New Roman" w:hAnsi="Times New Roman" w:cs="Times New Roman"/>
          <w:color w:val="061206"/>
          <w:sz w:val="28"/>
          <w:szCs w:val="28"/>
        </w:rPr>
        <w:br/>
      </w:r>
      <w:r>
        <w:rPr>
          <w:rFonts w:ascii="Times New Roman" w:hAnsi="Times New Roman" w:cs="Times New Roman"/>
          <w:color w:val="061206"/>
          <w:sz w:val="28"/>
          <w:szCs w:val="28"/>
        </w:rPr>
        <w:tab/>
      </w:r>
      <w:r>
        <w:rPr>
          <w:rFonts w:ascii="Times New Roman" w:hAnsi="Times New Roman" w:cs="Times New Roman"/>
          <w:color w:val="000000"/>
          <w:sz w:val="28"/>
          <w:szCs w:val="28"/>
        </w:rPr>
        <w:t>На смотр было представлено 32 материала  из 17 районов края. В номинации «Клубная жизнь в лицах»: 7 — по направлению «руководитель учреждения культуры», 19 — «представитель творческой специальности», 1 — «молодой специалист», 5 — «участник клубного формирования»; 6 материалов в номинации  «Дом, в котором живет праздник», в том числе: 4 — по направлению  «художественно-эстетический уровень оформления помещений», 2 — «состояние прилегающей территории». Все материалы были просмотрены, отредактированы, лучшие работы подготовлены к</w:t>
      </w:r>
      <w:r>
        <w:rPr>
          <w:rFonts w:ascii="Times New Roman" w:hAnsi="Times New Roman" w:cs="Times New Roman"/>
          <w:color w:val="363635"/>
          <w:sz w:val="28"/>
          <w:szCs w:val="28"/>
        </w:rPr>
        <w:t xml:space="preserve"> </w:t>
      </w:r>
      <w:r>
        <w:rPr>
          <w:rFonts w:ascii="Times New Roman" w:hAnsi="Times New Roman" w:cs="Times New Roman"/>
          <w:color w:val="000000"/>
          <w:sz w:val="28"/>
          <w:szCs w:val="28"/>
        </w:rPr>
        <w:t>размещению на сайте АГДНТ.</w:t>
      </w:r>
      <w:r>
        <w:rPr>
          <w:rFonts w:ascii="Times New Roman" w:hAnsi="Times New Roman" w:cs="Times New Roman"/>
          <w:bCs/>
          <w:sz w:val="28"/>
          <w:szCs w:val="28"/>
        </w:rPr>
        <w:t xml:space="preserve"> </w:t>
      </w:r>
    </w:p>
    <w:p w:rsidR="004F6390" w:rsidRDefault="00A84BF2">
      <w:pPr>
        <w:spacing w:line="240" w:lineRule="auto"/>
        <w:ind w:firstLine="708"/>
        <w:jc w:val="both"/>
      </w:pPr>
      <w:r>
        <w:rPr>
          <w:rFonts w:ascii="Times New Roman" w:hAnsi="Times New Roman" w:cs="Times New Roman"/>
          <w:bCs/>
          <w:sz w:val="28"/>
          <w:szCs w:val="28"/>
        </w:rPr>
        <w:t>Внеплановые мероприятия, проведенные отделом методико-аналитической деятельности, включали следующие виды деятельности:</w:t>
      </w:r>
    </w:p>
    <w:p w:rsidR="004F6390" w:rsidRDefault="00A84BF2">
      <w:pPr>
        <w:spacing w:line="240" w:lineRule="auto"/>
        <w:ind w:firstLine="708"/>
        <w:jc w:val="both"/>
      </w:pPr>
      <w:r>
        <w:rPr>
          <w:rFonts w:ascii="Times New Roman" w:hAnsi="Times New Roman" w:cs="Times New Roman"/>
          <w:bCs/>
          <w:sz w:val="28"/>
          <w:szCs w:val="28"/>
        </w:rPr>
        <w:t>- подготовка отчета о достижении показателей результативности субсидий, предоставляемых из федерального бюджета бюджету Алтайского края на выполнение мероприятий по развитию учреждений культуры за первое полугодие 2016 г.;</w:t>
      </w:r>
    </w:p>
    <w:p w:rsidR="004F6390" w:rsidRDefault="00A84BF2">
      <w:pPr>
        <w:spacing w:line="240" w:lineRule="auto"/>
        <w:ind w:firstLine="708"/>
        <w:jc w:val="both"/>
      </w:pPr>
      <w:r>
        <w:rPr>
          <w:rFonts w:ascii="Times New Roman" w:hAnsi="Times New Roman" w:cs="Times New Roman"/>
          <w:bCs/>
          <w:sz w:val="28"/>
          <w:szCs w:val="28"/>
        </w:rPr>
        <w:t>- проведение мониторинга обеспеченности Алтайского края учреждениями культуры клубного типа:  расчет потребности в клубных учреждениях, кинозалах, парках культуры и отдыха,  заполнение таблиц мониторинга в разрезе муниципальных образований, сельских и городских поселений,  подготовка пояснительных записок;</w:t>
      </w:r>
    </w:p>
    <w:p w:rsidR="004F6390" w:rsidRDefault="00A84BF2">
      <w:pPr>
        <w:spacing w:line="240" w:lineRule="auto"/>
        <w:ind w:firstLine="708"/>
        <w:jc w:val="both"/>
      </w:pPr>
      <w:r>
        <w:rPr>
          <w:rFonts w:ascii="Times New Roman" w:hAnsi="Times New Roman" w:cs="Times New Roman"/>
          <w:bCs/>
          <w:sz w:val="28"/>
          <w:szCs w:val="28"/>
        </w:rPr>
        <w:lastRenderedPageBreak/>
        <w:t xml:space="preserve">- участие в информационно-методических Днях, проводимых управлением по культуре и архивному делу в </w:t>
      </w:r>
      <w:proofErr w:type="spellStart"/>
      <w:r>
        <w:rPr>
          <w:rFonts w:ascii="Times New Roman" w:hAnsi="Times New Roman" w:cs="Times New Roman"/>
          <w:bCs/>
          <w:sz w:val="28"/>
          <w:szCs w:val="28"/>
        </w:rPr>
        <w:t>Калманском</w:t>
      </w:r>
      <w:proofErr w:type="spellEnd"/>
      <w:r>
        <w:rPr>
          <w:rFonts w:ascii="Times New Roman" w:hAnsi="Times New Roman" w:cs="Times New Roman"/>
          <w:bCs/>
          <w:sz w:val="28"/>
          <w:szCs w:val="28"/>
        </w:rPr>
        <w:t xml:space="preserve"> и </w:t>
      </w:r>
      <w:proofErr w:type="spellStart"/>
      <w:r>
        <w:rPr>
          <w:rFonts w:ascii="Times New Roman" w:hAnsi="Times New Roman" w:cs="Times New Roman"/>
          <w:bCs/>
          <w:sz w:val="28"/>
          <w:szCs w:val="28"/>
        </w:rPr>
        <w:t>Топчихинском</w:t>
      </w:r>
      <w:proofErr w:type="spellEnd"/>
      <w:r>
        <w:rPr>
          <w:rFonts w:ascii="Times New Roman" w:hAnsi="Times New Roman" w:cs="Times New Roman"/>
          <w:bCs/>
          <w:sz w:val="28"/>
          <w:szCs w:val="28"/>
        </w:rPr>
        <w:t xml:space="preserve"> районах, проведении семинаров для сельских работников культуры, написании справок по результатам посещений сельских КДУ;</w:t>
      </w:r>
    </w:p>
    <w:p w:rsidR="004F6390" w:rsidRDefault="00A84BF2">
      <w:pPr>
        <w:spacing w:line="240" w:lineRule="auto"/>
        <w:ind w:firstLine="708"/>
        <w:jc w:val="both"/>
      </w:pPr>
      <w:r>
        <w:rPr>
          <w:rFonts w:ascii="Times New Roman" w:hAnsi="Times New Roman" w:cs="Times New Roman"/>
          <w:bCs/>
          <w:sz w:val="28"/>
          <w:szCs w:val="28"/>
        </w:rPr>
        <w:t>- мониторинг информации по посещению и обслуживанию  ветеранов на дому;</w:t>
      </w:r>
    </w:p>
    <w:p w:rsidR="004F6390" w:rsidRDefault="00A84BF2">
      <w:pPr>
        <w:spacing w:line="240" w:lineRule="auto"/>
        <w:ind w:firstLine="708"/>
        <w:jc w:val="both"/>
      </w:pPr>
      <w:r>
        <w:rPr>
          <w:rFonts w:ascii="Times New Roman" w:hAnsi="Times New Roman" w:cs="Times New Roman"/>
          <w:bCs/>
          <w:sz w:val="28"/>
          <w:szCs w:val="28"/>
        </w:rPr>
        <w:t xml:space="preserve">- проведение мониторинга «Обеспеченность и </w:t>
      </w:r>
      <w:proofErr w:type="spellStart"/>
      <w:r>
        <w:rPr>
          <w:rFonts w:ascii="Times New Roman" w:hAnsi="Times New Roman" w:cs="Times New Roman"/>
          <w:bCs/>
          <w:sz w:val="28"/>
          <w:szCs w:val="28"/>
        </w:rPr>
        <w:t>потребноости</w:t>
      </w:r>
      <w:proofErr w:type="spellEnd"/>
      <w:r>
        <w:rPr>
          <w:rFonts w:ascii="Times New Roman" w:hAnsi="Times New Roman" w:cs="Times New Roman"/>
          <w:bCs/>
          <w:sz w:val="28"/>
          <w:szCs w:val="28"/>
        </w:rPr>
        <w:t xml:space="preserve"> в музыкальных инструментах государственных и муниципальных учреждений в сфере культуры и образования субъекта Российской Федерации»:</w:t>
      </w:r>
    </w:p>
    <w:p w:rsidR="004F6390" w:rsidRDefault="00A84BF2">
      <w:pPr>
        <w:spacing w:line="240" w:lineRule="auto"/>
        <w:ind w:firstLine="708"/>
        <w:jc w:val="both"/>
      </w:pPr>
      <w:r>
        <w:rPr>
          <w:rFonts w:ascii="Times New Roman" w:hAnsi="Times New Roman" w:cs="Times New Roman"/>
          <w:sz w:val="28"/>
          <w:szCs w:val="28"/>
        </w:rPr>
        <w:t xml:space="preserve">- подготовка информаций о деятельности учреждений культурно-досугового типа </w:t>
      </w:r>
      <w:proofErr w:type="spellStart"/>
      <w:r>
        <w:rPr>
          <w:rFonts w:ascii="Times New Roman" w:hAnsi="Times New Roman" w:cs="Times New Roman"/>
          <w:sz w:val="28"/>
          <w:szCs w:val="28"/>
        </w:rPr>
        <w:t>Бурлинского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Быстроистокского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Залесовского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Калманского</w:t>
      </w:r>
      <w:proofErr w:type="spellEnd"/>
      <w:r>
        <w:rPr>
          <w:rFonts w:ascii="Times New Roman" w:hAnsi="Times New Roman" w:cs="Times New Roman"/>
          <w:sz w:val="28"/>
          <w:szCs w:val="28"/>
        </w:rPr>
        <w:t xml:space="preserve">, Немецкого национального, </w:t>
      </w:r>
      <w:proofErr w:type="spellStart"/>
      <w:r>
        <w:rPr>
          <w:rFonts w:ascii="Times New Roman" w:hAnsi="Times New Roman" w:cs="Times New Roman"/>
          <w:sz w:val="28"/>
          <w:szCs w:val="28"/>
        </w:rPr>
        <w:t>Панкрушихинского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Хабарского</w:t>
      </w:r>
      <w:proofErr w:type="spellEnd"/>
      <w:r>
        <w:rPr>
          <w:rFonts w:ascii="Times New Roman" w:hAnsi="Times New Roman" w:cs="Times New Roman"/>
          <w:sz w:val="28"/>
          <w:szCs w:val="28"/>
        </w:rPr>
        <w:t xml:space="preserve"> районов, о деятельности Верх-</w:t>
      </w:r>
      <w:proofErr w:type="spellStart"/>
      <w:r>
        <w:rPr>
          <w:rFonts w:ascii="Times New Roman" w:hAnsi="Times New Roman" w:cs="Times New Roman"/>
          <w:sz w:val="28"/>
          <w:szCs w:val="28"/>
        </w:rPr>
        <w:t>Камышенского</w:t>
      </w:r>
      <w:proofErr w:type="spellEnd"/>
      <w:r>
        <w:rPr>
          <w:rFonts w:ascii="Times New Roman" w:hAnsi="Times New Roman" w:cs="Times New Roman"/>
          <w:sz w:val="28"/>
          <w:szCs w:val="28"/>
        </w:rPr>
        <w:t xml:space="preserve"> ДК </w:t>
      </w:r>
      <w:proofErr w:type="spellStart"/>
      <w:r>
        <w:rPr>
          <w:rFonts w:ascii="Times New Roman" w:hAnsi="Times New Roman" w:cs="Times New Roman"/>
          <w:sz w:val="28"/>
          <w:szCs w:val="28"/>
        </w:rPr>
        <w:t>Заринского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Солоновского</w:t>
      </w:r>
      <w:proofErr w:type="spellEnd"/>
      <w:r>
        <w:rPr>
          <w:rFonts w:ascii="Times New Roman" w:hAnsi="Times New Roman" w:cs="Times New Roman"/>
          <w:sz w:val="28"/>
          <w:szCs w:val="28"/>
        </w:rPr>
        <w:t xml:space="preserve"> СДК Смоленского района.</w:t>
      </w:r>
    </w:p>
    <w:p w:rsidR="004F6390" w:rsidRDefault="00A84BF2">
      <w:pPr>
        <w:spacing w:line="240" w:lineRule="auto"/>
        <w:ind w:firstLine="708"/>
        <w:jc w:val="both"/>
      </w:pPr>
      <w:r>
        <w:rPr>
          <w:rFonts w:ascii="Times New Roman" w:hAnsi="Times New Roman" w:cs="Times New Roman"/>
          <w:sz w:val="28"/>
          <w:szCs w:val="28"/>
        </w:rPr>
        <w:t xml:space="preserve">Была проведена независимая оценка качества оказания услуг клубных </w:t>
      </w:r>
      <w:r w:rsidR="0099416F">
        <w:rPr>
          <w:rFonts w:ascii="Times New Roman" w:hAnsi="Times New Roman" w:cs="Times New Roman"/>
          <w:sz w:val="28"/>
          <w:szCs w:val="28"/>
        </w:rPr>
        <w:t xml:space="preserve">и библиотечных учреждений культуры края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Баевского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Бурлинского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Волчихинского</w:t>
      </w:r>
      <w:proofErr w:type="spellEnd"/>
      <w:r>
        <w:rPr>
          <w:rFonts w:ascii="Times New Roman" w:hAnsi="Times New Roman" w:cs="Times New Roman"/>
          <w:sz w:val="28"/>
          <w:szCs w:val="28"/>
        </w:rPr>
        <w:t xml:space="preserve">, Егорьевского, </w:t>
      </w:r>
      <w:proofErr w:type="spellStart"/>
      <w:r>
        <w:rPr>
          <w:rFonts w:ascii="Times New Roman" w:hAnsi="Times New Roman" w:cs="Times New Roman"/>
          <w:sz w:val="28"/>
          <w:szCs w:val="28"/>
        </w:rPr>
        <w:t>Залесовского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Заринского</w:t>
      </w:r>
      <w:proofErr w:type="spellEnd"/>
      <w:r>
        <w:rPr>
          <w:rFonts w:ascii="Times New Roman" w:hAnsi="Times New Roman" w:cs="Times New Roman"/>
          <w:sz w:val="28"/>
          <w:szCs w:val="28"/>
        </w:rPr>
        <w:t xml:space="preserve">, Змеиногорского, Зонального, Каменского, Ключевского, Красногорского, Краснощековского, </w:t>
      </w:r>
      <w:proofErr w:type="spellStart"/>
      <w:r>
        <w:rPr>
          <w:rFonts w:ascii="Times New Roman" w:hAnsi="Times New Roman" w:cs="Times New Roman"/>
          <w:sz w:val="28"/>
          <w:szCs w:val="28"/>
        </w:rPr>
        <w:t>Курьинского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Кытмановского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Локтевского</w:t>
      </w:r>
      <w:proofErr w:type="spellEnd"/>
      <w:r>
        <w:rPr>
          <w:rFonts w:ascii="Times New Roman" w:hAnsi="Times New Roman" w:cs="Times New Roman"/>
          <w:sz w:val="28"/>
          <w:szCs w:val="28"/>
        </w:rPr>
        <w:t xml:space="preserve">, Мамонтовского, Михайловского, Немецкого национального, Павловского, Первомайского, Поспелихинского, Родинского, Романовского,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Советского, </w:t>
      </w:r>
      <w:proofErr w:type="spellStart"/>
      <w:r>
        <w:rPr>
          <w:rFonts w:ascii="Times New Roman" w:hAnsi="Times New Roman" w:cs="Times New Roman"/>
          <w:sz w:val="28"/>
          <w:szCs w:val="28"/>
        </w:rPr>
        <w:t>Солонешенского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Солтонского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Суетского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Табунского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Тальменского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Тогульского</w:t>
      </w:r>
      <w:proofErr w:type="spellEnd"/>
      <w:r>
        <w:rPr>
          <w:rFonts w:ascii="Times New Roman" w:hAnsi="Times New Roman" w:cs="Times New Roman"/>
          <w:sz w:val="28"/>
          <w:szCs w:val="28"/>
        </w:rPr>
        <w:t xml:space="preserve">, Троицкого, Угловского, </w:t>
      </w:r>
      <w:proofErr w:type="spellStart"/>
      <w:r>
        <w:rPr>
          <w:rFonts w:ascii="Times New Roman" w:hAnsi="Times New Roman" w:cs="Times New Roman"/>
          <w:sz w:val="28"/>
          <w:szCs w:val="28"/>
        </w:rPr>
        <w:t>Усть</w:t>
      </w:r>
      <w:proofErr w:type="spellEnd"/>
      <w:r>
        <w:rPr>
          <w:rFonts w:ascii="Times New Roman" w:hAnsi="Times New Roman" w:cs="Times New Roman"/>
          <w:sz w:val="28"/>
          <w:szCs w:val="28"/>
        </w:rPr>
        <w:t xml:space="preserve">-Пристанского, Целинного, </w:t>
      </w:r>
      <w:proofErr w:type="spellStart"/>
      <w:r>
        <w:rPr>
          <w:rFonts w:ascii="Times New Roman" w:hAnsi="Times New Roman" w:cs="Times New Roman"/>
          <w:sz w:val="28"/>
          <w:szCs w:val="28"/>
        </w:rPr>
        <w:t>Шелаболихинского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Шипуновского</w:t>
      </w:r>
      <w:proofErr w:type="spellEnd"/>
      <w:r>
        <w:rPr>
          <w:rFonts w:ascii="Times New Roman" w:hAnsi="Times New Roman" w:cs="Times New Roman"/>
          <w:sz w:val="28"/>
          <w:szCs w:val="28"/>
        </w:rPr>
        <w:t xml:space="preserve"> районов и городов Заринска,  Славгорода.</w:t>
      </w:r>
    </w:p>
    <w:p w:rsidR="004F6390" w:rsidRDefault="00A84BF2">
      <w:pPr>
        <w:spacing w:line="240" w:lineRule="auto"/>
        <w:jc w:val="both"/>
      </w:pPr>
      <w:r>
        <w:rPr>
          <w:rFonts w:ascii="Times New Roman" w:hAnsi="Times New Roman" w:cs="Times New Roman"/>
          <w:sz w:val="28"/>
          <w:szCs w:val="28"/>
        </w:rPr>
        <w:tab/>
        <w:t xml:space="preserve">Особое место среди средств </w:t>
      </w:r>
      <w:proofErr w:type="gramStart"/>
      <w:r>
        <w:rPr>
          <w:rFonts w:ascii="Times New Roman" w:hAnsi="Times New Roman" w:cs="Times New Roman"/>
          <w:sz w:val="28"/>
          <w:szCs w:val="28"/>
        </w:rPr>
        <w:t>совершенствования профессиональной деятельности специалистов учреждений культуры</w:t>
      </w:r>
      <w:proofErr w:type="gramEnd"/>
      <w:r>
        <w:rPr>
          <w:rFonts w:ascii="Times New Roman" w:hAnsi="Times New Roman" w:cs="Times New Roman"/>
          <w:sz w:val="28"/>
          <w:szCs w:val="28"/>
        </w:rPr>
        <w:t xml:space="preserve"> занимает информационно-методическое обеспечение.</w:t>
      </w:r>
      <w:r>
        <w:rPr>
          <w:rFonts w:ascii="Times New Roman" w:hAnsi="Times New Roman" w:cs="Times New Roman"/>
          <w:sz w:val="28"/>
          <w:szCs w:val="28"/>
        </w:rPr>
        <w:tab/>
        <w:t>В 2016 году в целях информирования работников культуры о состоянии культурно-досуговой деятельности и народного творчества в крае, нововведениях и изменениях в нормативной базе, интересных проектах, творческих инициативах, опыте работы КДУ края и других регионов страны специалисты АГДНТ подготовили десять методических материалов, среди которых – информационно-аналитический сборник «Итоги деятельности культурно-досуговых учреждений Алтайского края за 2015 год», информационно-нормативные материалы «В помощь руководителям культурно-досуговых учреждений» (выпуски №№ 13,14), информационный бюллетень «Клубный курьер» (выпуски №№ 28,29), сборники сценариев «Здоровье – красота нации» (по пропаганде здорового образа жизни), «Праздничное пространство» (из опыта работы учреждений культуры), «С любовью к Алтаю» (к 80-летию Алтайского края) и др.</w:t>
      </w:r>
    </w:p>
    <w:p w:rsidR="004F6390" w:rsidRDefault="00A84BF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Обмену опытом специалистов клубного дела более 20 лет служит репертуарно-методическое пособие «Клубный репертуар» Красноярского </w:t>
      </w:r>
      <w:r>
        <w:rPr>
          <w:rFonts w:ascii="Times New Roman" w:hAnsi="Times New Roman" w:cs="Times New Roman"/>
          <w:sz w:val="28"/>
          <w:szCs w:val="28"/>
        </w:rPr>
        <w:lastRenderedPageBreak/>
        <w:t>ЦНТ. В 2015 году его подписчиками были 55 КДУ из 44 районов и городов Алтайского края. АГДНТ тесно сотрудничает с редакцией этого издания. В 2016 году в «Клубном репертуаре» (№№13-14, 17-18, 25-26, 33-34, 43-44) в рубрике «Из опыта работы учреждений культуры Алтайского края» опубликовано   8 сценариев из 8 районов и городов  края.</w:t>
      </w:r>
    </w:p>
    <w:p w:rsidR="004F6390" w:rsidRDefault="00A84BF2">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2016 году АГДНТ принял участие в </w:t>
      </w:r>
      <w:r>
        <w:rPr>
          <w:rFonts w:ascii="Times New Roman" w:hAnsi="Times New Roman" w:cs="Times New Roman"/>
          <w:sz w:val="28"/>
          <w:szCs w:val="28"/>
          <w:lang w:val="en-US"/>
        </w:rPr>
        <w:t>XI</w:t>
      </w:r>
      <w:r>
        <w:rPr>
          <w:rFonts w:ascii="Times New Roman" w:hAnsi="Times New Roman" w:cs="Times New Roman"/>
          <w:sz w:val="28"/>
          <w:szCs w:val="28"/>
        </w:rPr>
        <w:t xml:space="preserve"> Всероссийском смотре информационной деятельности Домов (Центров) народного творчества,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проводился Государственным Российским Домом народного творчества. АГДНТ предоставил материалы в номинацию «Издательская деятельность». Всего на конкурс поступило 400 изданий из 60 территорий РФ. </w:t>
      </w:r>
      <w:r>
        <w:rPr>
          <w:rFonts w:ascii="Times New Roman" w:hAnsi="Times New Roman" w:cs="Times New Roman"/>
          <w:sz w:val="28"/>
          <w:szCs w:val="28"/>
        </w:rPr>
        <w:tab/>
        <w:t xml:space="preserve">Алтайский государственный Дом народного творчества награжден дипломом за буклет «Сохранение и развитие традиционной культуры Алтайского края» (составители Н.С. Науменко, И.В. </w:t>
      </w:r>
      <w:proofErr w:type="gramStart"/>
      <w:r>
        <w:rPr>
          <w:rFonts w:ascii="Times New Roman" w:hAnsi="Times New Roman" w:cs="Times New Roman"/>
          <w:sz w:val="28"/>
          <w:szCs w:val="28"/>
        </w:rPr>
        <w:t>Чёрная</w:t>
      </w:r>
      <w:proofErr w:type="gramEnd"/>
      <w:r>
        <w:rPr>
          <w:rFonts w:ascii="Times New Roman" w:hAnsi="Times New Roman" w:cs="Times New Roman"/>
          <w:sz w:val="28"/>
          <w:szCs w:val="28"/>
        </w:rPr>
        <w:t>).</w:t>
      </w:r>
    </w:p>
    <w:p w:rsidR="004F6390" w:rsidRDefault="00A84BF2">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период с марта по ноябрь 2016 года Алтайский государственный Дом народного творчества проводил краевой конкурс на лучшее издание об учреждении культуры «Дом, в котором живет праздник». Цель конкурса – создание позитивного имиджа учреждений культуры клубного типа средствами рекламно-издательской деятельности.</w:t>
      </w:r>
    </w:p>
    <w:p w:rsidR="004F6390" w:rsidRDefault="00A84BF2">
      <w:pPr>
        <w:spacing w:line="240" w:lineRule="auto"/>
        <w:jc w:val="both"/>
      </w:pPr>
      <w:r>
        <w:rPr>
          <w:rFonts w:ascii="Times New Roman" w:hAnsi="Times New Roman" w:cs="Times New Roman"/>
          <w:sz w:val="28"/>
          <w:szCs w:val="28"/>
        </w:rPr>
        <w:tab/>
        <w:t xml:space="preserve">В конкурсе приняли участие 23 культурно-досуговых учреждения (15 </w:t>
      </w:r>
      <w:proofErr w:type="spellStart"/>
      <w:r>
        <w:rPr>
          <w:rFonts w:ascii="Times New Roman" w:hAnsi="Times New Roman" w:cs="Times New Roman"/>
          <w:sz w:val="28"/>
          <w:szCs w:val="28"/>
        </w:rPr>
        <w:t>межпоселенческих</w:t>
      </w:r>
      <w:proofErr w:type="spellEnd"/>
      <w:r>
        <w:rPr>
          <w:rFonts w:ascii="Times New Roman" w:hAnsi="Times New Roman" w:cs="Times New Roman"/>
          <w:sz w:val="28"/>
          <w:szCs w:val="28"/>
        </w:rPr>
        <w:t xml:space="preserve"> и 8 </w:t>
      </w:r>
      <w:proofErr w:type="gramStart"/>
      <w:r>
        <w:rPr>
          <w:rFonts w:ascii="Times New Roman" w:hAnsi="Times New Roman" w:cs="Times New Roman"/>
          <w:sz w:val="28"/>
          <w:szCs w:val="28"/>
        </w:rPr>
        <w:t>поселенческих</w:t>
      </w:r>
      <w:proofErr w:type="gramEnd"/>
      <w:r>
        <w:rPr>
          <w:rFonts w:ascii="Times New Roman" w:hAnsi="Times New Roman" w:cs="Times New Roman"/>
          <w:sz w:val="28"/>
          <w:szCs w:val="28"/>
        </w:rPr>
        <w:t xml:space="preserve">) из 21 территории края: </w:t>
      </w:r>
      <w:proofErr w:type="spellStart"/>
      <w:proofErr w:type="gramStart"/>
      <w:r>
        <w:rPr>
          <w:rFonts w:ascii="Times New Roman" w:hAnsi="Times New Roman" w:cs="Times New Roman"/>
          <w:sz w:val="28"/>
          <w:szCs w:val="28"/>
        </w:rPr>
        <w:t>Волчихинского</w:t>
      </w:r>
      <w:proofErr w:type="spellEnd"/>
      <w:r>
        <w:rPr>
          <w:rFonts w:ascii="Times New Roman" w:hAnsi="Times New Roman" w:cs="Times New Roman"/>
          <w:sz w:val="28"/>
          <w:szCs w:val="28"/>
        </w:rPr>
        <w:t xml:space="preserve">, Егорьевского, Змеиногорского, </w:t>
      </w:r>
      <w:proofErr w:type="spellStart"/>
      <w:r>
        <w:rPr>
          <w:rFonts w:ascii="Times New Roman" w:hAnsi="Times New Roman" w:cs="Times New Roman"/>
          <w:sz w:val="28"/>
          <w:szCs w:val="28"/>
        </w:rPr>
        <w:t>Косихинского</w:t>
      </w:r>
      <w:proofErr w:type="spellEnd"/>
      <w:r>
        <w:rPr>
          <w:rFonts w:ascii="Times New Roman" w:hAnsi="Times New Roman" w:cs="Times New Roman"/>
          <w:sz w:val="28"/>
          <w:szCs w:val="28"/>
        </w:rPr>
        <w:t xml:space="preserve">, Красногорского, </w:t>
      </w:r>
      <w:proofErr w:type="spellStart"/>
      <w:r>
        <w:rPr>
          <w:rFonts w:ascii="Times New Roman" w:hAnsi="Times New Roman" w:cs="Times New Roman"/>
          <w:sz w:val="28"/>
          <w:szCs w:val="28"/>
        </w:rPr>
        <w:t>Кытмановского</w:t>
      </w:r>
      <w:proofErr w:type="spellEnd"/>
      <w:r>
        <w:rPr>
          <w:rFonts w:ascii="Times New Roman" w:hAnsi="Times New Roman" w:cs="Times New Roman"/>
          <w:sz w:val="28"/>
          <w:szCs w:val="28"/>
        </w:rPr>
        <w:t xml:space="preserve">, Мамонтовского, Первомайского, Поспелихинского, Романовского, </w:t>
      </w:r>
      <w:proofErr w:type="spellStart"/>
      <w:r>
        <w:rPr>
          <w:rFonts w:ascii="Times New Roman" w:hAnsi="Times New Roman" w:cs="Times New Roman"/>
          <w:sz w:val="28"/>
          <w:szCs w:val="28"/>
        </w:rPr>
        <w:t>Табунского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Тальменского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Тогульского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Топчихинского</w:t>
      </w:r>
      <w:proofErr w:type="spellEnd"/>
      <w:r>
        <w:rPr>
          <w:rFonts w:ascii="Times New Roman" w:hAnsi="Times New Roman" w:cs="Times New Roman"/>
          <w:sz w:val="28"/>
          <w:szCs w:val="28"/>
        </w:rPr>
        <w:t xml:space="preserve">, Троицкого, </w:t>
      </w:r>
      <w:proofErr w:type="spellStart"/>
      <w:r>
        <w:rPr>
          <w:rFonts w:ascii="Times New Roman" w:hAnsi="Times New Roman" w:cs="Times New Roman"/>
          <w:sz w:val="28"/>
          <w:szCs w:val="28"/>
        </w:rPr>
        <w:t>Тюменцевского</w:t>
      </w:r>
      <w:proofErr w:type="spellEnd"/>
      <w:r>
        <w:rPr>
          <w:rFonts w:ascii="Times New Roman" w:hAnsi="Times New Roman" w:cs="Times New Roman"/>
          <w:sz w:val="28"/>
          <w:szCs w:val="28"/>
        </w:rPr>
        <w:t xml:space="preserve">, Угловского, </w:t>
      </w:r>
      <w:proofErr w:type="spellStart"/>
      <w:r>
        <w:rPr>
          <w:rFonts w:ascii="Times New Roman" w:hAnsi="Times New Roman" w:cs="Times New Roman"/>
          <w:sz w:val="28"/>
          <w:szCs w:val="28"/>
        </w:rPr>
        <w:t>Шипуновского</w:t>
      </w:r>
      <w:proofErr w:type="spellEnd"/>
      <w:r>
        <w:rPr>
          <w:rFonts w:ascii="Times New Roman" w:hAnsi="Times New Roman" w:cs="Times New Roman"/>
          <w:sz w:val="28"/>
          <w:szCs w:val="28"/>
        </w:rPr>
        <w:t xml:space="preserve"> районов, городов Бийска, Заринска, ЗАТО Сибирский.</w:t>
      </w:r>
      <w:proofErr w:type="gramEnd"/>
      <w:r>
        <w:rPr>
          <w:rFonts w:ascii="Times New Roman" w:hAnsi="Times New Roman" w:cs="Times New Roman"/>
          <w:sz w:val="28"/>
          <w:szCs w:val="28"/>
        </w:rPr>
        <w:t xml:space="preserve"> Всего на конкурс поступило 27 различных изданий об учреждениях культуры: буклеты, альбомы, брошюры. </w:t>
      </w:r>
    </w:p>
    <w:p w:rsidR="004F6390" w:rsidRDefault="00A84BF2">
      <w:pPr>
        <w:spacing w:line="240" w:lineRule="auto"/>
        <w:jc w:val="both"/>
      </w:pPr>
      <w:r>
        <w:rPr>
          <w:rFonts w:ascii="Times New Roman" w:hAnsi="Times New Roman" w:cs="Times New Roman"/>
          <w:sz w:val="28"/>
          <w:szCs w:val="28"/>
        </w:rPr>
        <w:tab/>
        <w:t>Дипломами награждены 15 участников конкурса, грамотами –                 10 участников, грамотами рекламно-производственной фирмы «Пять плюс» – 4 участника.</w:t>
      </w:r>
      <w:r>
        <w:rPr>
          <w:rFonts w:ascii="Times New Roman" w:hAnsi="Times New Roman" w:cs="Times New Roman"/>
          <w:sz w:val="28"/>
          <w:szCs w:val="28"/>
        </w:rPr>
        <w:tab/>
        <w:t>Награждение участников конкурса состоялось 25 ноября 2016 года в г. Барнауле на краевом семинаре-практикуме для специалистов  культурно-досуговых учреждений «Лидер клубных инноваций».</w:t>
      </w:r>
    </w:p>
    <w:p w:rsidR="004F6390" w:rsidRDefault="00A84BF2">
      <w:pPr>
        <w:spacing w:line="240" w:lineRule="auto"/>
        <w:jc w:val="both"/>
        <w:rPr>
          <w:rFonts w:ascii="Times New Roman" w:hAnsi="Times New Roman" w:cs="Times New Roman"/>
          <w:sz w:val="28"/>
          <w:szCs w:val="28"/>
        </w:rPr>
      </w:pPr>
      <w:r>
        <w:rPr>
          <w:rFonts w:ascii="Times New Roman" w:hAnsi="Times New Roman" w:cs="Times New Roman"/>
          <w:sz w:val="28"/>
          <w:szCs w:val="28"/>
        </w:rPr>
        <w:tab/>
        <w:t>Завершающим этапом конкурса стала выставка изданий, поступивших на конкурс «Дом, в котором живет праздник». Участники краевого семинара-практикума имели возможность ознакомиться с опытом работы по популяризации деятельности КДУ среди населения, с инновационными подходами к осуществлению рекламно-издательской деятельности.</w:t>
      </w:r>
    </w:p>
    <w:p w:rsidR="004F6390" w:rsidRDefault="00A84BF2">
      <w:pPr>
        <w:spacing w:line="240" w:lineRule="auto"/>
        <w:jc w:val="both"/>
        <w:rPr>
          <w:rFonts w:ascii="Times New Roman" w:hAnsi="Times New Roman" w:cs="Times New Roman"/>
          <w:sz w:val="28"/>
          <w:szCs w:val="28"/>
        </w:rPr>
      </w:pPr>
      <w:r>
        <w:rPr>
          <w:rFonts w:ascii="Times New Roman" w:hAnsi="Times New Roman" w:cs="Times New Roman"/>
          <w:sz w:val="28"/>
          <w:szCs w:val="28"/>
        </w:rPr>
        <w:tab/>
        <w:t>Конкурс активизировал работу специалистов по изучению истории своего Дома культуры, его роли в культурном развитии села, а также показал состояние рекламно-издательской деятельности в сфере народного творчества в районах и городах края.</w:t>
      </w:r>
    </w:p>
    <w:p w:rsidR="004F6390" w:rsidRDefault="004F6390">
      <w:pPr>
        <w:spacing w:line="240" w:lineRule="auto"/>
        <w:jc w:val="both"/>
        <w:rPr>
          <w:rFonts w:ascii="Times New Roman" w:hAnsi="Times New Roman" w:cs="Times New Roman"/>
          <w:sz w:val="28"/>
          <w:szCs w:val="28"/>
        </w:rPr>
      </w:pPr>
    </w:p>
    <w:p w:rsidR="004241C9" w:rsidRDefault="001F5E32" w:rsidP="004241C9">
      <w:pPr>
        <w:jc w:val="both"/>
        <w:rPr>
          <w:rFonts w:ascii="Times New Roman" w:hAnsi="Times New Roman" w:cs="Times New Roman"/>
          <w:sz w:val="28"/>
          <w:szCs w:val="28"/>
        </w:rPr>
      </w:pPr>
      <w:r>
        <w:rPr>
          <w:rFonts w:ascii="Times New Roman" w:hAnsi="Times New Roman"/>
          <w:sz w:val="28"/>
          <w:szCs w:val="28"/>
        </w:rPr>
        <w:lastRenderedPageBreak/>
        <w:tab/>
      </w:r>
      <w:r w:rsidR="004241C9">
        <w:rPr>
          <w:rFonts w:ascii="Times New Roman" w:hAnsi="Times New Roman" w:cs="Times New Roman"/>
          <w:sz w:val="28"/>
          <w:szCs w:val="28"/>
        </w:rPr>
        <w:t xml:space="preserve">Бухгалтерией в течение многих лет ведется работа по закупу </w:t>
      </w:r>
      <w:proofErr w:type="spellStart"/>
      <w:r w:rsidR="004241C9">
        <w:rPr>
          <w:rFonts w:ascii="Times New Roman" w:hAnsi="Times New Roman" w:cs="Times New Roman"/>
          <w:sz w:val="28"/>
          <w:szCs w:val="28"/>
        </w:rPr>
        <w:t>звукоусилительной</w:t>
      </w:r>
      <w:proofErr w:type="spellEnd"/>
      <w:r w:rsidR="004241C9">
        <w:rPr>
          <w:rFonts w:ascii="Times New Roman" w:hAnsi="Times New Roman" w:cs="Times New Roman"/>
          <w:sz w:val="28"/>
          <w:szCs w:val="28"/>
        </w:rPr>
        <w:t xml:space="preserve"> аппаратуры, компьютерной техники для районов и городов края, решаются вопросы, связанные с целевым финансированием внеплановых мероприятий.</w:t>
      </w:r>
    </w:p>
    <w:p w:rsidR="004241C9" w:rsidRDefault="004241C9" w:rsidP="004241C9">
      <w:pPr>
        <w:spacing w:line="240" w:lineRule="auto"/>
        <w:ind w:firstLine="708"/>
        <w:jc w:val="both"/>
        <w:rPr>
          <w:rFonts w:ascii="Times New Roman" w:hAnsi="Times New Roman" w:cstheme="minorBidi"/>
          <w:sz w:val="28"/>
          <w:szCs w:val="28"/>
        </w:rPr>
      </w:pPr>
      <w:r>
        <w:rPr>
          <w:rFonts w:ascii="Times New Roman" w:hAnsi="Times New Roman"/>
          <w:sz w:val="28"/>
          <w:szCs w:val="28"/>
        </w:rPr>
        <w:t>Бюджетное финансирование – 13454,0 тыс. руб., из них по з/плате – 11064.0 тыс. руб.</w:t>
      </w:r>
    </w:p>
    <w:p w:rsidR="004241C9" w:rsidRDefault="004241C9" w:rsidP="004241C9">
      <w:pPr>
        <w:spacing w:line="240" w:lineRule="auto"/>
        <w:jc w:val="both"/>
        <w:rPr>
          <w:rFonts w:ascii="Times New Roman" w:hAnsi="Times New Roman"/>
          <w:sz w:val="28"/>
          <w:szCs w:val="28"/>
        </w:rPr>
      </w:pPr>
      <w:r>
        <w:rPr>
          <w:rFonts w:ascii="Times New Roman" w:hAnsi="Times New Roman"/>
          <w:sz w:val="28"/>
          <w:szCs w:val="28"/>
        </w:rPr>
        <w:tab/>
        <w:t xml:space="preserve">В 2016 году из бюджета по целевым средствам было получено 7096,2 тыс. руб.,  в </w:t>
      </w:r>
      <w:proofErr w:type="spellStart"/>
      <w:r>
        <w:rPr>
          <w:rFonts w:ascii="Times New Roman" w:hAnsi="Times New Roman"/>
          <w:sz w:val="28"/>
          <w:szCs w:val="28"/>
        </w:rPr>
        <w:t>т.ч</w:t>
      </w:r>
      <w:proofErr w:type="spellEnd"/>
      <w:r>
        <w:rPr>
          <w:rFonts w:ascii="Times New Roman" w:hAnsi="Times New Roman"/>
          <w:sz w:val="28"/>
          <w:szCs w:val="28"/>
        </w:rPr>
        <w:t>.</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По реализации ГП Алтайского края «Развитие культуры Алтайского края» на 2015-202 годы в 2016 году по подпрограмме «Искусство и народное творчество» было профинансировано 480,0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По подпрограмме «Обеспечение условий реализации программы и развитие отрасли» было профинансировано 750,0 руб., из которых была выплачена премия победителем краевых Дельфийских игр в размере 200,0 руб. Были организованы и проведены два фестиваля в рамках реализации концепции «Барнаул – культурная столица юга Сибири» 300,0 руб., были приобретены ТМЦ музыкальные инструменты на сумму 250,0 тыс. руб. для </w:t>
      </w:r>
      <w:proofErr w:type="spellStart"/>
      <w:r>
        <w:rPr>
          <w:rFonts w:ascii="Times New Roman" w:hAnsi="Times New Roman" w:cs="Times New Roman"/>
          <w:sz w:val="28"/>
          <w:szCs w:val="28"/>
        </w:rPr>
        <w:t>Локтевского</w:t>
      </w:r>
      <w:proofErr w:type="spellEnd"/>
      <w:r>
        <w:rPr>
          <w:rFonts w:ascii="Times New Roman" w:hAnsi="Times New Roman" w:cs="Times New Roman"/>
          <w:sz w:val="28"/>
          <w:szCs w:val="28"/>
        </w:rPr>
        <w:t xml:space="preserve"> и Павловского районов.</w:t>
      </w:r>
      <w:proofErr w:type="gramEnd"/>
    </w:p>
    <w:p w:rsidR="004241C9" w:rsidRDefault="004241C9" w:rsidP="004241C9">
      <w:pPr>
        <w:spacing w:line="240" w:lineRule="auto"/>
        <w:ind w:firstLine="708"/>
        <w:jc w:val="both"/>
        <w:rPr>
          <w:rFonts w:ascii="Times New Roman" w:hAnsi="Times New Roman"/>
          <w:sz w:val="28"/>
          <w:szCs w:val="28"/>
        </w:rPr>
      </w:pPr>
      <w:r>
        <w:rPr>
          <w:rFonts w:ascii="Times New Roman" w:hAnsi="Times New Roman"/>
          <w:sz w:val="28"/>
          <w:szCs w:val="28"/>
        </w:rPr>
        <w:t>«Патриотическое воспитание граждан в Алтайском крае» – 87,0 тыс. руб.</w:t>
      </w:r>
    </w:p>
    <w:p w:rsidR="004241C9" w:rsidRDefault="004241C9" w:rsidP="004241C9">
      <w:pPr>
        <w:spacing w:line="240" w:lineRule="auto"/>
        <w:jc w:val="both"/>
        <w:rPr>
          <w:rFonts w:ascii="Times New Roman" w:hAnsi="Times New Roman"/>
          <w:sz w:val="28"/>
          <w:szCs w:val="28"/>
        </w:rPr>
      </w:pPr>
      <w:r>
        <w:rPr>
          <w:rFonts w:ascii="Times New Roman" w:hAnsi="Times New Roman"/>
          <w:sz w:val="28"/>
          <w:szCs w:val="28"/>
        </w:rPr>
        <w:tab/>
        <w:t>«Комплексные меры противодействия злоупотреблению наркотиками и их незако</w:t>
      </w:r>
      <w:r>
        <w:rPr>
          <w:rFonts w:ascii="Times New Roman" w:hAnsi="Times New Roman"/>
          <w:sz w:val="28"/>
          <w:szCs w:val="28"/>
        </w:rPr>
        <w:t xml:space="preserve">нному обороту в Алтайском крае» </w:t>
      </w:r>
      <w:r>
        <w:rPr>
          <w:rFonts w:ascii="Times New Roman" w:hAnsi="Times New Roman" w:cs="Times New Roman"/>
          <w:sz w:val="28"/>
          <w:szCs w:val="28"/>
        </w:rPr>
        <w:t xml:space="preserve">– </w:t>
      </w:r>
      <w:r>
        <w:rPr>
          <w:rFonts w:ascii="Times New Roman" w:hAnsi="Times New Roman"/>
          <w:sz w:val="28"/>
          <w:szCs w:val="28"/>
        </w:rPr>
        <w:t xml:space="preserve"> 60,0 тыс. руб.</w:t>
      </w:r>
    </w:p>
    <w:p w:rsidR="004241C9" w:rsidRDefault="004241C9" w:rsidP="004241C9">
      <w:pPr>
        <w:spacing w:line="240" w:lineRule="auto"/>
        <w:jc w:val="both"/>
        <w:rPr>
          <w:rFonts w:ascii="Times New Roman" w:hAnsi="Times New Roman"/>
          <w:sz w:val="28"/>
          <w:szCs w:val="28"/>
        </w:rPr>
      </w:pPr>
      <w:r>
        <w:rPr>
          <w:rFonts w:ascii="Times New Roman" w:hAnsi="Times New Roman"/>
          <w:sz w:val="28"/>
          <w:szCs w:val="28"/>
        </w:rPr>
        <w:tab/>
        <w:t>«Заслуженные коллективы» – 240,0 тыс. руб.</w:t>
      </w:r>
    </w:p>
    <w:p w:rsidR="004241C9" w:rsidRDefault="004241C9" w:rsidP="004241C9">
      <w:pPr>
        <w:spacing w:line="240" w:lineRule="auto"/>
        <w:jc w:val="both"/>
        <w:rPr>
          <w:rFonts w:ascii="Times New Roman" w:hAnsi="Times New Roman"/>
          <w:sz w:val="28"/>
          <w:szCs w:val="28"/>
        </w:rPr>
      </w:pPr>
      <w:r>
        <w:rPr>
          <w:rFonts w:ascii="Times New Roman" w:hAnsi="Times New Roman"/>
          <w:sz w:val="28"/>
          <w:szCs w:val="28"/>
        </w:rPr>
        <w:tab/>
        <w:t>Прочие целевые средства – 5479,2 тыс. руб.</w:t>
      </w:r>
    </w:p>
    <w:p w:rsidR="004241C9" w:rsidRDefault="004241C9" w:rsidP="004241C9">
      <w:pPr>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cs="Times New Roman"/>
          <w:sz w:val="28"/>
          <w:szCs w:val="28"/>
        </w:rPr>
        <w:t xml:space="preserve">За 12 месяцев 2016 года  на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/счет учреждения поступило от оказания платных услуг денежных средств</w:t>
      </w:r>
      <w:r>
        <w:rPr>
          <w:rFonts w:ascii="Times New Roman" w:hAnsi="Times New Roman" w:cs="Times New Roman"/>
          <w:sz w:val="28"/>
          <w:szCs w:val="28"/>
        </w:rPr>
        <w:t xml:space="preserve"> в размере 5725344,72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xml:space="preserve">- федеральные средства Проект «Россия – это Мы!» </w:t>
      </w:r>
      <w:r>
        <w:rPr>
          <w:rFonts w:ascii="Times New Roman" w:hAnsi="Times New Roman" w:cs="Times New Roman"/>
          <w:sz w:val="28"/>
          <w:szCs w:val="28"/>
        </w:rPr>
        <w:t xml:space="preserve"> </w:t>
      </w:r>
      <w:r>
        <w:rPr>
          <w:rFonts w:ascii="Times New Roman" w:hAnsi="Times New Roman" w:cs="Times New Roman"/>
          <w:sz w:val="28"/>
          <w:szCs w:val="28"/>
        </w:rPr>
        <w:t>–  400000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xml:space="preserve">- поступление от сдачи в аренду имущества </w:t>
      </w:r>
      <w:r>
        <w:rPr>
          <w:rFonts w:ascii="Times New Roman" w:hAnsi="Times New Roman" w:cs="Times New Roman"/>
          <w:sz w:val="28"/>
          <w:szCs w:val="28"/>
        </w:rPr>
        <w:t xml:space="preserve"> </w:t>
      </w:r>
      <w:r>
        <w:rPr>
          <w:rFonts w:ascii="Times New Roman" w:hAnsi="Times New Roman" w:cs="Times New Roman"/>
          <w:sz w:val="28"/>
          <w:szCs w:val="28"/>
        </w:rPr>
        <w:t xml:space="preserve"> – 791123,66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поступления, связанные с возмещением коммунальных услуг – 931763,28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услуга по показу фильмов  – 386670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услуга по прокату фильмов  – 159908,45 руб.;</w:t>
      </w:r>
    </w:p>
    <w:p w:rsidR="004241C9" w:rsidRDefault="004241C9" w:rsidP="004241C9">
      <w:pPr>
        <w:jc w:val="both"/>
        <w:rPr>
          <w:rFonts w:ascii="Times New Roman" w:hAnsi="Times New Roman" w:cs="Times New Roman"/>
          <w:sz w:val="28"/>
          <w:szCs w:val="28"/>
        </w:rPr>
      </w:pPr>
      <w:r>
        <w:rPr>
          <w:rFonts w:ascii="Times New Roman" w:hAnsi="Times New Roman" w:cs="Times New Roman"/>
          <w:sz w:val="28"/>
          <w:szCs w:val="28"/>
        </w:rPr>
        <w:t xml:space="preserve">- от проведения фестивалей, конкурсов, курсов повышения квалификации  – </w:t>
      </w:r>
      <w:r>
        <w:rPr>
          <w:rFonts w:ascii="Times New Roman" w:hAnsi="Times New Roman" w:cs="Times New Roman"/>
          <w:sz w:val="28"/>
          <w:szCs w:val="28"/>
        </w:rPr>
        <w:t xml:space="preserve"> </w:t>
      </w:r>
      <w:r>
        <w:rPr>
          <w:rFonts w:ascii="Times New Roman" w:hAnsi="Times New Roman" w:cs="Times New Roman"/>
          <w:sz w:val="28"/>
          <w:szCs w:val="28"/>
        </w:rPr>
        <w:t>3055879,33 руб.</w:t>
      </w:r>
    </w:p>
    <w:p w:rsidR="004241C9" w:rsidRDefault="004241C9" w:rsidP="004241C9">
      <w:pPr>
        <w:jc w:val="both"/>
        <w:rPr>
          <w:rFonts w:ascii="Times New Roman" w:hAnsi="Times New Roman"/>
          <w:sz w:val="28"/>
          <w:szCs w:val="28"/>
        </w:rPr>
      </w:pPr>
      <w:bookmarkStart w:id="7" w:name="_GoBack"/>
      <w:bookmarkEnd w:id="7"/>
      <w:r>
        <w:rPr>
          <w:rFonts w:ascii="Times New Roman" w:hAnsi="Times New Roman"/>
          <w:sz w:val="28"/>
          <w:szCs w:val="28"/>
        </w:rPr>
        <w:tab/>
      </w:r>
      <w:r>
        <w:rPr>
          <w:rFonts w:ascii="Times New Roman" w:hAnsi="Times New Roman"/>
          <w:sz w:val="28"/>
          <w:szCs w:val="28"/>
        </w:rPr>
        <w:t>В учреждения края сделано 76 командировок с целью оказания методической, практической помощи, проведения мероприятий, из них за пределы края 6 командировок.</w:t>
      </w:r>
    </w:p>
    <w:p w:rsidR="004241C9" w:rsidRDefault="004241C9" w:rsidP="004241C9">
      <w:pPr>
        <w:jc w:val="both"/>
        <w:rPr>
          <w:rFonts w:ascii="Times New Roman" w:hAnsi="Times New Roman"/>
          <w:sz w:val="28"/>
          <w:szCs w:val="28"/>
        </w:rPr>
      </w:pPr>
    </w:p>
    <w:p w:rsidR="004F6390" w:rsidRPr="00285C13" w:rsidRDefault="00285C13">
      <w:pPr>
        <w:shd w:val="clear" w:color="auto" w:fill="FFFFFF" w:themeFill="background1"/>
        <w:spacing w:line="240" w:lineRule="auto"/>
        <w:jc w:val="both"/>
        <w:rPr>
          <w:rFonts w:ascii="Times New Roman" w:hAnsi="Times New Roman" w:cs="Times New Roman"/>
          <w:sz w:val="28"/>
          <w:szCs w:val="28"/>
        </w:rPr>
      </w:pPr>
      <w:r w:rsidRPr="00285C13">
        <w:rPr>
          <w:rFonts w:ascii="Times New Roman" w:hAnsi="Times New Roman" w:cs="Times New Roman"/>
          <w:sz w:val="28"/>
          <w:szCs w:val="28"/>
        </w:rPr>
        <w:t xml:space="preserve">Директор АГДНТ                                                               </w:t>
      </w:r>
      <w:r>
        <w:rPr>
          <w:rFonts w:ascii="Times New Roman" w:hAnsi="Times New Roman" w:cs="Times New Roman"/>
          <w:sz w:val="28"/>
          <w:szCs w:val="28"/>
        </w:rPr>
        <w:t xml:space="preserve">         </w:t>
      </w:r>
      <w:r w:rsidRPr="00285C13">
        <w:rPr>
          <w:rFonts w:ascii="Times New Roman" w:hAnsi="Times New Roman" w:cs="Times New Roman"/>
          <w:sz w:val="28"/>
          <w:szCs w:val="28"/>
        </w:rPr>
        <w:t>В.П. Казанцева</w:t>
      </w:r>
    </w:p>
    <w:sectPr w:rsidR="004F6390" w:rsidRPr="00285C13">
      <w:footerReference w:type="default" r:id="rId9"/>
      <w:pgSz w:w="11906" w:h="16838"/>
      <w:pgMar w:top="1134" w:right="1418" w:bottom="1134" w:left="1418"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CE" w:rsidRDefault="004418CE">
      <w:pPr>
        <w:spacing w:line="240" w:lineRule="auto"/>
      </w:pPr>
      <w:r>
        <w:separator/>
      </w:r>
    </w:p>
  </w:endnote>
  <w:endnote w:type="continuationSeparator" w:id="0">
    <w:p w:rsidR="004418CE" w:rsidRDefault="00441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443016"/>
      <w:docPartObj>
        <w:docPartGallery w:val="Page Numbers (Bottom of Page)"/>
        <w:docPartUnique/>
      </w:docPartObj>
    </w:sdtPr>
    <w:sdtEndPr/>
    <w:sdtContent>
      <w:p w:rsidR="004F6390" w:rsidRDefault="00A84BF2">
        <w:pPr>
          <w:pStyle w:val="af3"/>
          <w:jc w:val="center"/>
        </w:pPr>
        <w:r>
          <w:fldChar w:fldCharType="begin"/>
        </w:r>
        <w:r>
          <w:instrText>PAGE</w:instrText>
        </w:r>
        <w:r>
          <w:fldChar w:fldCharType="separate"/>
        </w:r>
        <w:r w:rsidR="004241C9">
          <w:rPr>
            <w:noProof/>
          </w:rPr>
          <w:t>28</w:t>
        </w:r>
        <w:r>
          <w:fldChar w:fldCharType="end"/>
        </w:r>
      </w:p>
    </w:sdtContent>
  </w:sdt>
  <w:p w:rsidR="004F6390" w:rsidRDefault="004F639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CE" w:rsidRDefault="004418CE">
      <w:pPr>
        <w:spacing w:line="240" w:lineRule="auto"/>
      </w:pPr>
      <w:r>
        <w:separator/>
      </w:r>
    </w:p>
  </w:footnote>
  <w:footnote w:type="continuationSeparator" w:id="0">
    <w:p w:rsidR="004418CE" w:rsidRDefault="004418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90"/>
    <w:rsid w:val="00015429"/>
    <w:rsid w:val="001215DF"/>
    <w:rsid w:val="001F5E32"/>
    <w:rsid w:val="00285C13"/>
    <w:rsid w:val="004241C9"/>
    <w:rsid w:val="004418CE"/>
    <w:rsid w:val="004F6390"/>
    <w:rsid w:val="00630CFC"/>
    <w:rsid w:val="0099416F"/>
    <w:rsid w:val="00A84BF2"/>
    <w:rsid w:val="00C504C8"/>
    <w:rsid w:val="00D414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color w:val="00000A"/>
      <w:sz w:val="24"/>
      <w:szCs w:val="24"/>
      <w:lang w:eastAsia="zh-CN" w:bidi="hi-IN"/>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qFormat/>
    <w:rsid w:val="00671457"/>
    <w:rPr>
      <w:rFonts w:ascii="Times New Roman" w:eastAsia="Times New Roman" w:hAnsi="Times New Roman" w:cs="Times New Roman"/>
      <w:i/>
      <w:iCs/>
      <w:shd w:val="clear" w:color="auto" w:fill="FFFFFF"/>
    </w:rPr>
  </w:style>
  <w:style w:type="character" w:customStyle="1" w:styleId="a5">
    <w:name w:val="Основной текст Знак"/>
    <w:basedOn w:val="a1"/>
    <w:qFormat/>
    <w:rsid w:val="00671457"/>
    <w:rPr>
      <w:rFonts w:ascii="Liberation Serif" w:eastAsia="SimSun" w:hAnsi="Liberation Serif" w:cs="Mangal"/>
      <w:color w:val="00000A"/>
      <w:sz w:val="24"/>
      <w:szCs w:val="24"/>
      <w:lang w:eastAsia="zh-CN" w:bidi="hi-IN"/>
    </w:rPr>
  </w:style>
  <w:style w:type="character" w:styleId="a6">
    <w:name w:val="Strong"/>
    <w:qFormat/>
    <w:rsid w:val="0010733B"/>
    <w:rPr>
      <w:b/>
      <w:bCs/>
    </w:rPr>
  </w:style>
  <w:style w:type="character" w:customStyle="1" w:styleId="t2">
    <w:name w:val="t2"/>
    <w:qFormat/>
    <w:rsid w:val="0010733B"/>
  </w:style>
  <w:style w:type="character" w:customStyle="1" w:styleId="a7">
    <w:name w:val="Основной текст с отступом Знак"/>
    <w:basedOn w:val="a1"/>
    <w:uiPriority w:val="99"/>
    <w:semiHidden/>
    <w:qFormat/>
    <w:rsid w:val="0010733B"/>
  </w:style>
  <w:style w:type="character" w:customStyle="1" w:styleId="a8">
    <w:name w:val="Верхний колонтитул Знак"/>
    <w:basedOn w:val="a1"/>
    <w:uiPriority w:val="99"/>
    <w:qFormat/>
    <w:rsid w:val="00635F7A"/>
  </w:style>
  <w:style w:type="character" w:customStyle="1" w:styleId="a9">
    <w:name w:val="Нижний колонтитул Знак"/>
    <w:basedOn w:val="a1"/>
    <w:uiPriority w:val="99"/>
    <w:qFormat/>
    <w:rsid w:val="00635F7A"/>
  </w:style>
  <w:style w:type="paragraph" w:customStyle="1" w:styleId="a0">
    <w:name w:val="Заголовок"/>
    <w:basedOn w:val="a"/>
    <w:next w:val="aa"/>
    <w:qFormat/>
    <w:pPr>
      <w:keepNext/>
      <w:spacing w:before="240" w:after="120"/>
    </w:pPr>
    <w:rPr>
      <w:rFonts w:ascii="Liberation Sans" w:eastAsia="Microsoft YaHei" w:hAnsi="Liberation Sans"/>
      <w:sz w:val="28"/>
      <w:szCs w:val="28"/>
    </w:rPr>
  </w:style>
  <w:style w:type="paragraph" w:styleId="aa">
    <w:name w:val="Body Text"/>
    <w:basedOn w:val="a"/>
    <w:rsid w:val="00671457"/>
    <w:pPr>
      <w:spacing w:after="140" w:line="288" w:lineRule="auto"/>
    </w:pPr>
    <w:rPr>
      <w:rFonts w:ascii="Liberation Serif" w:hAnsi="Liberation Serif"/>
    </w:rPr>
  </w:style>
  <w:style w:type="paragraph" w:styleId="ab">
    <w:name w:val="List"/>
    <w:basedOn w:val="aa"/>
  </w:style>
  <w:style w:type="paragraph" w:styleId="ac">
    <w:name w:val="Title"/>
    <w:basedOn w:val="a"/>
    <w:pPr>
      <w:suppressLineNumbers/>
      <w:spacing w:before="120" w:after="120"/>
    </w:pPr>
    <w:rPr>
      <w:i/>
      <w:iCs/>
    </w:rPr>
  </w:style>
  <w:style w:type="paragraph" w:styleId="ad">
    <w:name w:val="index heading"/>
    <w:basedOn w:val="a"/>
    <w:qFormat/>
    <w:pPr>
      <w:suppressLineNumbers/>
    </w:pPr>
  </w:style>
  <w:style w:type="paragraph" w:styleId="ae">
    <w:name w:val="Normal (Web)"/>
    <w:basedOn w:val="a"/>
    <w:uiPriority w:val="99"/>
    <w:unhideWhenUsed/>
    <w:qFormat/>
    <w:rsid w:val="00036105"/>
    <w:pPr>
      <w:spacing w:beforeAutospacing="1" w:afterAutospacing="1" w:line="240" w:lineRule="auto"/>
    </w:pPr>
    <w:rPr>
      <w:rFonts w:ascii="Times New Roman" w:eastAsia="Times New Roman" w:hAnsi="Times New Roman" w:cs="Times New Roman"/>
      <w:lang w:eastAsia="ru-RU"/>
    </w:rPr>
  </w:style>
  <w:style w:type="paragraph" w:styleId="af">
    <w:name w:val="List Paragraph"/>
    <w:basedOn w:val="a"/>
    <w:uiPriority w:val="34"/>
    <w:qFormat/>
    <w:rsid w:val="00E62C30"/>
    <w:pPr>
      <w:spacing w:line="240" w:lineRule="auto"/>
      <w:ind w:left="720"/>
      <w:contextualSpacing/>
    </w:pPr>
    <w:rPr>
      <w:rFonts w:ascii="Times New Roman" w:eastAsia="Times New Roman" w:hAnsi="Times New Roman" w:cs="Times New Roman"/>
      <w:lang w:eastAsia="ru-RU"/>
    </w:rPr>
  </w:style>
  <w:style w:type="paragraph" w:styleId="af0">
    <w:name w:val="No Spacing"/>
    <w:qFormat/>
    <w:rsid w:val="00671457"/>
    <w:pPr>
      <w:suppressAutoHyphens/>
      <w:spacing w:line="240" w:lineRule="auto"/>
    </w:pPr>
    <w:rPr>
      <w:rFonts w:ascii="Calibri" w:eastAsia="Times New Roman" w:hAnsi="Calibri" w:cs="Calibri"/>
      <w:color w:val="00000A"/>
      <w:sz w:val="22"/>
      <w:lang w:eastAsia="zh-CN"/>
    </w:rPr>
  </w:style>
  <w:style w:type="paragraph" w:customStyle="1" w:styleId="30">
    <w:name w:val="Основной текст3"/>
    <w:basedOn w:val="a"/>
    <w:qFormat/>
    <w:rsid w:val="00671457"/>
    <w:pPr>
      <w:shd w:val="clear" w:color="auto" w:fill="FFFFFF"/>
      <w:spacing w:before="420" w:line="302" w:lineRule="exact"/>
    </w:pPr>
    <w:rPr>
      <w:rFonts w:ascii="Liberation Serif" w:hAnsi="Liberation Serif"/>
      <w:sz w:val="20"/>
      <w:szCs w:val="20"/>
    </w:rPr>
  </w:style>
  <w:style w:type="paragraph" w:styleId="af1">
    <w:name w:val="Body Text Indent"/>
    <w:basedOn w:val="a"/>
    <w:uiPriority w:val="99"/>
    <w:semiHidden/>
    <w:unhideWhenUsed/>
    <w:rsid w:val="0010733B"/>
    <w:pPr>
      <w:spacing w:after="120"/>
      <w:ind w:left="283"/>
    </w:pPr>
  </w:style>
  <w:style w:type="paragraph" w:customStyle="1" w:styleId="31">
    <w:name w:val="Основной текст с отступом 31"/>
    <w:basedOn w:val="a"/>
    <w:qFormat/>
    <w:rsid w:val="00E56C88"/>
    <w:pPr>
      <w:spacing w:line="240" w:lineRule="auto"/>
      <w:ind w:firstLine="720"/>
      <w:jc w:val="both"/>
    </w:pPr>
    <w:rPr>
      <w:rFonts w:ascii="Liberation Serif" w:hAnsi="Liberation Serif"/>
      <w:sz w:val="28"/>
      <w:szCs w:val="32"/>
    </w:rPr>
  </w:style>
  <w:style w:type="paragraph" w:customStyle="1" w:styleId="Standard">
    <w:name w:val="Standard"/>
    <w:qFormat/>
    <w:rsid w:val="000F25EF"/>
    <w:pPr>
      <w:widowControl w:val="0"/>
      <w:suppressAutoHyphens/>
      <w:spacing w:line="240" w:lineRule="auto"/>
      <w:textAlignment w:val="baseline"/>
    </w:pPr>
    <w:rPr>
      <w:rFonts w:ascii="Times New Roman" w:eastAsia="Lucida Sans Unicode" w:hAnsi="Times New Roman" w:cs="Tahoma"/>
      <w:color w:val="000000"/>
      <w:sz w:val="24"/>
      <w:szCs w:val="24"/>
      <w:lang w:val="en-US" w:bidi="en-US"/>
    </w:rPr>
  </w:style>
  <w:style w:type="paragraph" w:styleId="af2">
    <w:name w:val="header"/>
    <w:basedOn w:val="a"/>
    <w:uiPriority w:val="99"/>
    <w:unhideWhenUsed/>
    <w:rsid w:val="00635F7A"/>
    <w:pPr>
      <w:tabs>
        <w:tab w:val="center" w:pos="4677"/>
        <w:tab w:val="right" w:pos="9355"/>
      </w:tabs>
      <w:spacing w:line="240" w:lineRule="auto"/>
    </w:pPr>
  </w:style>
  <w:style w:type="paragraph" w:styleId="af3">
    <w:name w:val="footer"/>
    <w:basedOn w:val="a"/>
    <w:uiPriority w:val="99"/>
    <w:unhideWhenUsed/>
    <w:rsid w:val="00635F7A"/>
    <w:pPr>
      <w:tabs>
        <w:tab w:val="center" w:pos="4677"/>
        <w:tab w:val="right" w:pos="9355"/>
      </w:tabs>
      <w:spacing w:line="240" w:lineRule="auto"/>
    </w:pPr>
  </w:style>
  <w:style w:type="paragraph" w:customStyle="1" w:styleId="af4">
    <w:name w:val="Блочная цитата"/>
    <w:basedOn w:val="a"/>
    <w:qFormat/>
  </w:style>
  <w:style w:type="paragraph" w:customStyle="1" w:styleId="af5">
    <w:name w:val="Заглавие"/>
    <w:basedOn w:val="a0"/>
  </w:style>
  <w:style w:type="paragraph" w:styleId="af6">
    <w:name w:val="Subtitl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color w:val="00000A"/>
      <w:sz w:val="24"/>
      <w:szCs w:val="24"/>
      <w:lang w:eastAsia="zh-CN" w:bidi="hi-IN"/>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qFormat/>
    <w:rsid w:val="00671457"/>
    <w:rPr>
      <w:rFonts w:ascii="Times New Roman" w:eastAsia="Times New Roman" w:hAnsi="Times New Roman" w:cs="Times New Roman"/>
      <w:i/>
      <w:iCs/>
      <w:shd w:val="clear" w:color="auto" w:fill="FFFFFF"/>
    </w:rPr>
  </w:style>
  <w:style w:type="character" w:customStyle="1" w:styleId="a5">
    <w:name w:val="Основной текст Знак"/>
    <w:basedOn w:val="a1"/>
    <w:qFormat/>
    <w:rsid w:val="00671457"/>
    <w:rPr>
      <w:rFonts w:ascii="Liberation Serif" w:eastAsia="SimSun" w:hAnsi="Liberation Serif" w:cs="Mangal"/>
      <w:color w:val="00000A"/>
      <w:sz w:val="24"/>
      <w:szCs w:val="24"/>
      <w:lang w:eastAsia="zh-CN" w:bidi="hi-IN"/>
    </w:rPr>
  </w:style>
  <w:style w:type="character" w:styleId="a6">
    <w:name w:val="Strong"/>
    <w:qFormat/>
    <w:rsid w:val="0010733B"/>
    <w:rPr>
      <w:b/>
      <w:bCs/>
    </w:rPr>
  </w:style>
  <w:style w:type="character" w:customStyle="1" w:styleId="t2">
    <w:name w:val="t2"/>
    <w:qFormat/>
    <w:rsid w:val="0010733B"/>
  </w:style>
  <w:style w:type="character" w:customStyle="1" w:styleId="a7">
    <w:name w:val="Основной текст с отступом Знак"/>
    <w:basedOn w:val="a1"/>
    <w:uiPriority w:val="99"/>
    <w:semiHidden/>
    <w:qFormat/>
    <w:rsid w:val="0010733B"/>
  </w:style>
  <w:style w:type="character" w:customStyle="1" w:styleId="a8">
    <w:name w:val="Верхний колонтитул Знак"/>
    <w:basedOn w:val="a1"/>
    <w:uiPriority w:val="99"/>
    <w:qFormat/>
    <w:rsid w:val="00635F7A"/>
  </w:style>
  <w:style w:type="character" w:customStyle="1" w:styleId="a9">
    <w:name w:val="Нижний колонтитул Знак"/>
    <w:basedOn w:val="a1"/>
    <w:uiPriority w:val="99"/>
    <w:qFormat/>
    <w:rsid w:val="00635F7A"/>
  </w:style>
  <w:style w:type="paragraph" w:customStyle="1" w:styleId="a0">
    <w:name w:val="Заголовок"/>
    <w:basedOn w:val="a"/>
    <w:next w:val="aa"/>
    <w:qFormat/>
    <w:pPr>
      <w:keepNext/>
      <w:spacing w:before="240" w:after="120"/>
    </w:pPr>
    <w:rPr>
      <w:rFonts w:ascii="Liberation Sans" w:eastAsia="Microsoft YaHei" w:hAnsi="Liberation Sans"/>
      <w:sz w:val="28"/>
      <w:szCs w:val="28"/>
    </w:rPr>
  </w:style>
  <w:style w:type="paragraph" w:styleId="aa">
    <w:name w:val="Body Text"/>
    <w:basedOn w:val="a"/>
    <w:rsid w:val="00671457"/>
    <w:pPr>
      <w:spacing w:after="140" w:line="288" w:lineRule="auto"/>
    </w:pPr>
    <w:rPr>
      <w:rFonts w:ascii="Liberation Serif" w:hAnsi="Liberation Serif"/>
    </w:rPr>
  </w:style>
  <w:style w:type="paragraph" w:styleId="ab">
    <w:name w:val="List"/>
    <w:basedOn w:val="aa"/>
  </w:style>
  <w:style w:type="paragraph" w:styleId="ac">
    <w:name w:val="Title"/>
    <w:basedOn w:val="a"/>
    <w:pPr>
      <w:suppressLineNumbers/>
      <w:spacing w:before="120" w:after="120"/>
    </w:pPr>
    <w:rPr>
      <w:i/>
      <w:iCs/>
    </w:rPr>
  </w:style>
  <w:style w:type="paragraph" w:styleId="ad">
    <w:name w:val="index heading"/>
    <w:basedOn w:val="a"/>
    <w:qFormat/>
    <w:pPr>
      <w:suppressLineNumbers/>
    </w:pPr>
  </w:style>
  <w:style w:type="paragraph" w:styleId="ae">
    <w:name w:val="Normal (Web)"/>
    <w:basedOn w:val="a"/>
    <w:uiPriority w:val="99"/>
    <w:unhideWhenUsed/>
    <w:qFormat/>
    <w:rsid w:val="00036105"/>
    <w:pPr>
      <w:spacing w:beforeAutospacing="1" w:afterAutospacing="1" w:line="240" w:lineRule="auto"/>
    </w:pPr>
    <w:rPr>
      <w:rFonts w:ascii="Times New Roman" w:eastAsia="Times New Roman" w:hAnsi="Times New Roman" w:cs="Times New Roman"/>
      <w:lang w:eastAsia="ru-RU"/>
    </w:rPr>
  </w:style>
  <w:style w:type="paragraph" w:styleId="af">
    <w:name w:val="List Paragraph"/>
    <w:basedOn w:val="a"/>
    <w:uiPriority w:val="34"/>
    <w:qFormat/>
    <w:rsid w:val="00E62C30"/>
    <w:pPr>
      <w:spacing w:line="240" w:lineRule="auto"/>
      <w:ind w:left="720"/>
      <w:contextualSpacing/>
    </w:pPr>
    <w:rPr>
      <w:rFonts w:ascii="Times New Roman" w:eastAsia="Times New Roman" w:hAnsi="Times New Roman" w:cs="Times New Roman"/>
      <w:lang w:eastAsia="ru-RU"/>
    </w:rPr>
  </w:style>
  <w:style w:type="paragraph" w:styleId="af0">
    <w:name w:val="No Spacing"/>
    <w:qFormat/>
    <w:rsid w:val="00671457"/>
    <w:pPr>
      <w:suppressAutoHyphens/>
      <w:spacing w:line="240" w:lineRule="auto"/>
    </w:pPr>
    <w:rPr>
      <w:rFonts w:ascii="Calibri" w:eastAsia="Times New Roman" w:hAnsi="Calibri" w:cs="Calibri"/>
      <w:color w:val="00000A"/>
      <w:sz w:val="22"/>
      <w:lang w:eastAsia="zh-CN"/>
    </w:rPr>
  </w:style>
  <w:style w:type="paragraph" w:customStyle="1" w:styleId="30">
    <w:name w:val="Основной текст3"/>
    <w:basedOn w:val="a"/>
    <w:qFormat/>
    <w:rsid w:val="00671457"/>
    <w:pPr>
      <w:shd w:val="clear" w:color="auto" w:fill="FFFFFF"/>
      <w:spacing w:before="420" w:line="302" w:lineRule="exact"/>
    </w:pPr>
    <w:rPr>
      <w:rFonts w:ascii="Liberation Serif" w:hAnsi="Liberation Serif"/>
      <w:sz w:val="20"/>
      <w:szCs w:val="20"/>
    </w:rPr>
  </w:style>
  <w:style w:type="paragraph" w:styleId="af1">
    <w:name w:val="Body Text Indent"/>
    <w:basedOn w:val="a"/>
    <w:uiPriority w:val="99"/>
    <w:semiHidden/>
    <w:unhideWhenUsed/>
    <w:rsid w:val="0010733B"/>
    <w:pPr>
      <w:spacing w:after="120"/>
      <w:ind w:left="283"/>
    </w:pPr>
  </w:style>
  <w:style w:type="paragraph" w:customStyle="1" w:styleId="31">
    <w:name w:val="Основной текст с отступом 31"/>
    <w:basedOn w:val="a"/>
    <w:qFormat/>
    <w:rsid w:val="00E56C88"/>
    <w:pPr>
      <w:spacing w:line="240" w:lineRule="auto"/>
      <w:ind w:firstLine="720"/>
      <w:jc w:val="both"/>
    </w:pPr>
    <w:rPr>
      <w:rFonts w:ascii="Liberation Serif" w:hAnsi="Liberation Serif"/>
      <w:sz w:val="28"/>
      <w:szCs w:val="32"/>
    </w:rPr>
  </w:style>
  <w:style w:type="paragraph" w:customStyle="1" w:styleId="Standard">
    <w:name w:val="Standard"/>
    <w:qFormat/>
    <w:rsid w:val="000F25EF"/>
    <w:pPr>
      <w:widowControl w:val="0"/>
      <w:suppressAutoHyphens/>
      <w:spacing w:line="240" w:lineRule="auto"/>
      <w:textAlignment w:val="baseline"/>
    </w:pPr>
    <w:rPr>
      <w:rFonts w:ascii="Times New Roman" w:eastAsia="Lucida Sans Unicode" w:hAnsi="Times New Roman" w:cs="Tahoma"/>
      <w:color w:val="000000"/>
      <w:sz w:val="24"/>
      <w:szCs w:val="24"/>
      <w:lang w:val="en-US" w:bidi="en-US"/>
    </w:rPr>
  </w:style>
  <w:style w:type="paragraph" w:styleId="af2">
    <w:name w:val="header"/>
    <w:basedOn w:val="a"/>
    <w:uiPriority w:val="99"/>
    <w:unhideWhenUsed/>
    <w:rsid w:val="00635F7A"/>
    <w:pPr>
      <w:tabs>
        <w:tab w:val="center" w:pos="4677"/>
        <w:tab w:val="right" w:pos="9355"/>
      </w:tabs>
      <w:spacing w:line="240" w:lineRule="auto"/>
    </w:pPr>
  </w:style>
  <w:style w:type="paragraph" w:styleId="af3">
    <w:name w:val="footer"/>
    <w:basedOn w:val="a"/>
    <w:uiPriority w:val="99"/>
    <w:unhideWhenUsed/>
    <w:rsid w:val="00635F7A"/>
    <w:pPr>
      <w:tabs>
        <w:tab w:val="center" w:pos="4677"/>
        <w:tab w:val="right" w:pos="9355"/>
      </w:tabs>
      <w:spacing w:line="240" w:lineRule="auto"/>
    </w:pPr>
  </w:style>
  <w:style w:type="paragraph" w:customStyle="1" w:styleId="af4">
    <w:name w:val="Блочная цитата"/>
    <w:basedOn w:val="a"/>
    <w:qFormat/>
  </w:style>
  <w:style w:type="paragraph" w:customStyle="1" w:styleId="af5">
    <w:name w:val="Заглавие"/>
    <w:basedOn w:val="a0"/>
  </w:style>
  <w:style w:type="paragraph" w:styleId="af6">
    <w:name w:val="Sub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80872">
      <w:bodyDiv w:val="1"/>
      <w:marLeft w:val="0"/>
      <w:marRight w:val="0"/>
      <w:marTop w:val="0"/>
      <w:marBottom w:val="0"/>
      <w:divBdr>
        <w:top w:val="none" w:sz="0" w:space="0" w:color="auto"/>
        <w:left w:val="none" w:sz="0" w:space="0" w:color="auto"/>
        <w:bottom w:val="none" w:sz="0" w:space="0" w:color="auto"/>
        <w:right w:val="none" w:sz="0" w:space="0" w:color="auto"/>
      </w:divBdr>
    </w:div>
    <w:div w:id="144114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BFFE-B49C-4201-8719-CD41E82A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10808</Words>
  <Characters>61609</Characters>
  <Application>Microsoft Office Word</Application>
  <DocSecurity>0</DocSecurity>
  <Lines>513</Lines>
  <Paragraphs>144</Paragraphs>
  <ScaleCrop>false</ScaleCrop>
  <Company/>
  <LinksUpToDate>false</LinksUpToDate>
  <CharactersWithSpaces>72273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Rcp-User</dc:creator>
  <cp:lastModifiedBy>Rcp-User</cp:lastModifiedBy>
  <cp:revision>37</cp:revision>
  <cp:lastPrinted>2017-01-20T02:42:00Z</cp:lastPrinted>
  <dcterms:created xsi:type="dcterms:W3CDTF">2017-01-09T02:46:00Z</dcterms:created>
  <dcterms:modified xsi:type="dcterms:W3CDTF">2017-01-20T04:25:00Z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