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309" w:rsidRPr="002B0142" w:rsidRDefault="002B0142" w:rsidP="00F138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142">
        <w:rPr>
          <w:rFonts w:ascii="Times New Roman" w:hAnsi="Times New Roman" w:cs="Times New Roman"/>
          <w:b/>
          <w:sz w:val="28"/>
          <w:szCs w:val="28"/>
        </w:rPr>
        <w:t>СПИСОК НАГРАД</w:t>
      </w:r>
    </w:p>
    <w:p w:rsidR="002B0142" w:rsidRDefault="002B0142" w:rsidP="00F138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краевого фестиваля тематических концертных программ</w:t>
      </w:r>
    </w:p>
    <w:p w:rsidR="002B0142" w:rsidRDefault="00F138B5" w:rsidP="00F138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 любовью к Алтаю»</w:t>
      </w:r>
    </w:p>
    <w:p w:rsidR="00F138B5" w:rsidRDefault="00F138B5" w:rsidP="00F138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136A" w:rsidRDefault="00325B1D" w:rsidP="00F138B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5B1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25B1D">
        <w:rPr>
          <w:rFonts w:ascii="Times New Roman" w:hAnsi="Times New Roman" w:cs="Times New Roman"/>
          <w:b/>
          <w:sz w:val="28"/>
          <w:szCs w:val="28"/>
        </w:rPr>
        <w:t>. ГРАМОТЫ</w:t>
      </w:r>
    </w:p>
    <w:p w:rsidR="00325B1D" w:rsidRDefault="000B2206" w:rsidP="00F138B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B2206">
        <w:rPr>
          <w:rFonts w:ascii="Times New Roman" w:hAnsi="Times New Roman" w:cs="Times New Roman"/>
          <w:sz w:val="28"/>
          <w:szCs w:val="28"/>
        </w:rPr>
        <w:t xml:space="preserve">Тематическая концертная программа </w:t>
      </w:r>
      <w:r w:rsidRPr="000B2206">
        <w:rPr>
          <w:rFonts w:ascii="Times New Roman" w:hAnsi="Times New Roman" w:cs="Times New Roman"/>
          <w:b/>
          <w:sz w:val="28"/>
          <w:szCs w:val="28"/>
        </w:rPr>
        <w:t>г. Заринска</w:t>
      </w:r>
      <w:r w:rsidRPr="000B2206">
        <w:rPr>
          <w:rFonts w:ascii="Times New Roman" w:hAnsi="Times New Roman" w:cs="Times New Roman"/>
          <w:sz w:val="28"/>
          <w:szCs w:val="28"/>
        </w:rPr>
        <w:t xml:space="preserve"> «Заринск приветствует Алтай», режиссер </w:t>
      </w:r>
      <w:r w:rsidR="00F138B5">
        <w:rPr>
          <w:rFonts w:ascii="Times New Roman" w:hAnsi="Times New Roman" w:cs="Times New Roman"/>
          <w:b/>
          <w:sz w:val="28"/>
          <w:szCs w:val="28"/>
        </w:rPr>
        <w:t>Галина Лебедева;</w:t>
      </w:r>
    </w:p>
    <w:p w:rsidR="000B2206" w:rsidRDefault="000B2206" w:rsidP="00F138B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2206">
        <w:rPr>
          <w:rFonts w:ascii="Times New Roman" w:hAnsi="Times New Roman" w:cs="Times New Roman"/>
          <w:sz w:val="28"/>
          <w:szCs w:val="28"/>
        </w:rPr>
        <w:t xml:space="preserve">2. </w:t>
      </w:r>
      <w:r w:rsidR="0019051B" w:rsidRPr="0019051B">
        <w:rPr>
          <w:rFonts w:ascii="Times New Roman" w:hAnsi="Times New Roman" w:cs="Times New Roman"/>
          <w:sz w:val="28"/>
          <w:szCs w:val="28"/>
        </w:rPr>
        <w:t xml:space="preserve">Тематическая концертная программа </w:t>
      </w:r>
      <w:proofErr w:type="spellStart"/>
      <w:r w:rsidR="0019051B" w:rsidRPr="0019051B">
        <w:rPr>
          <w:rFonts w:ascii="Times New Roman" w:hAnsi="Times New Roman" w:cs="Times New Roman"/>
          <w:b/>
          <w:sz w:val="28"/>
          <w:szCs w:val="28"/>
        </w:rPr>
        <w:t>Алейского</w:t>
      </w:r>
      <w:proofErr w:type="spellEnd"/>
      <w:r w:rsidR="0019051B" w:rsidRPr="0019051B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="0019051B" w:rsidRPr="0019051B">
        <w:rPr>
          <w:rFonts w:ascii="Times New Roman" w:hAnsi="Times New Roman" w:cs="Times New Roman"/>
          <w:sz w:val="28"/>
          <w:szCs w:val="28"/>
        </w:rPr>
        <w:t xml:space="preserve"> «Моя пристань </w:t>
      </w:r>
      <w:proofErr w:type="spellStart"/>
      <w:r w:rsidR="0019051B" w:rsidRPr="0019051B">
        <w:rPr>
          <w:rFonts w:ascii="Times New Roman" w:hAnsi="Times New Roman" w:cs="Times New Roman"/>
          <w:sz w:val="28"/>
          <w:szCs w:val="28"/>
        </w:rPr>
        <w:t>Алейский</w:t>
      </w:r>
      <w:proofErr w:type="spellEnd"/>
      <w:r w:rsidR="0019051B" w:rsidRPr="0019051B">
        <w:rPr>
          <w:rFonts w:ascii="Times New Roman" w:hAnsi="Times New Roman" w:cs="Times New Roman"/>
          <w:sz w:val="28"/>
          <w:szCs w:val="28"/>
        </w:rPr>
        <w:t xml:space="preserve"> район», режиссер </w:t>
      </w:r>
      <w:r w:rsidR="00F138B5">
        <w:rPr>
          <w:rFonts w:ascii="Times New Roman" w:hAnsi="Times New Roman" w:cs="Times New Roman"/>
          <w:b/>
          <w:sz w:val="28"/>
          <w:szCs w:val="28"/>
        </w:rPr>
        <w:t>Татьяна Новомодная;</w:t>
      </w:r>
    </w:p>
    <w:p w:rsidR="0019051B" w:rsidRDefault="0019051B" w:rsidP="00F138B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051B">
        <w:rPr>
          <w:rFonts w:ascii="Times New Roman" w:hAnsi="Times New Roman" w:cs="Times New Roman"/>
          <w:sz w:val="28"/>
          <w:szCs w:val="28"/>
        </w:rPr>
        <w:t xml:space="preserve">3. </w:t>
      </w:r>
      <w:r w:rsidR="00FF54D2" w:rsidRPr="00FF54D2">
        <w:rPr>
          <w:rFonts w:ascii="Times New Roman" w:hAnsi="Times New Roman" w:cs="Times New Roman"/>
          <w:sz w:val="28"/>
          <w:szCs w:val="28"/>
        </w:rPr>
        <w:t xml:space="preserve">Тематическая концертная программа </w:t>
      </w:r>
      <w:proofErr w:type="spellStart"/>
      <w:r w:rsidR="00FF54D2" w:rsidRPr="00FF54D2">
        <w:rPr>
          <w:rFonts w:ascii="Times New Roman" w:hAnsi="Times New Roman" w:cs="Times New Roman"/>
          <w:b/>
          <w:sz w:val="28"/>
          <w:szCs w:val="28"/>
        </w:rPr>
        <w:t>Калманского</w:t>
      </w:r>
      <w:proofErr w:type="spellEnd"/>
      <w:r w:rsidR="00FF54D2" w:rsidRPr="00FF54D2">
        <w:rPr>
          <w:rFonts w:ascii="Times New Roman" w:hAnsi="Times New Roman" w:cs="Times New Roman"/>
          <w:b/>
          <w:sz w:val="28"/>
          <w:szCs w:val="28"/>
        </w:rPr>
        <w:t xml:space="preserve"> района «</w:t>
      </w:r>
      <w:r w:rsidR="00FF54D2" w:rsidRPr="00FF54D2">
        <w:rPr>
          <w:rFonts w:ascii="Times New Roman" w:hAnsi="Times New Roman" w:cs="Times New Roman"/>
          <w:sz w:val="28"/>
          <w:szCs w:val="28"/>
        </w:rPr>
        <w:t xml:space="preserve">Помни – земля у нас одна», режиссер </w:t>
      </w:r>
      <w:r w:rsidR="00F138B5">
        <w:rPr>
          <w:rFonts w:ascii="Times New Roman" w:hAnsi="Times New Roman" w:cs="Times New Roman"/>
          <w:b/>
          <w:sz w:val="28"/>
          <w:szCs w:val="28"/>
        </w:rPr>
        <w:t>Елена Пудовкина.</w:t>
      </w:r>
    </w:p>
    <w:p w:rsidR="00F138B5" w:rsidRDefault="00F138B5" w:rsidP="00F138B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1033" w:rsidRDefault="009D4710" w:rsidP="00F138B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 ДИПЛОМ</w:t>
      </w:r>
      <w:r w:rsidR="00A0366C">
        <w:rPr>
          <w:rFonts w:ascii="Times New Roman" w:hAnsi="Times New Roman" w:cs="Times New Roman"/>
          <w:b/>
          <w:sz w:val="28"/>
          <w:szCs w:val="28"/>
        </w:rPr>
        <w:t>Ы</w:t>
      </w:r>
    </w:p>
    <w:p w:rsidR="00A0366C" w:rsidRDefault="002B3F87" w:rsidP="00F138B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B3F87">
        <w:rPr>
          <w:rFonts w:ascii="Times New Roman" w:hAnsi="Times New Roman" w:cs="Times New Roman"/>
          <w:sz w:val="28"/>
          <w:szCs w:val="28"/>
        </w:rPr>
        <w:t xml:space="preserve">Тематическая концертная программа </w:t>
      </w:r>
      <w:r w:rsidRPr="002B3F87">
        <w:rPr>
          <w:rFonts w:ascii="Times New Roman" w:hAnsi="Times New Roman" w:cs="Times New Roman"/>
          <w:b/>
          <w:sz w:val="28"/>
          <w:szCs w:val="28"/>
        </w:rPr>
        <w:t>Павловского района</w:t>
      </w:r>
      <w:r w:rsidRPr="002B3F87">
        <w:rPr>
          <w:rFonts w:ascii="Times New Roman" w:hAnsi="Times New Roman" w:cs="Times New Roman"/>
          <w:sz w:val="28"/>
          <w:szCs w:val="28"/>
        </w:rPr>
        <w:t xml:space="preserve"> «Урок истории», режиссер </w:t>
      </w:r>
      <w:r w:rsidR="00F138B5">
        <w:rPr>
          <w:rFonts w:ascii="Times New Roman" w:hAnsi="Times New Roman" w:cs="Times New Roman"/>
          <w:b/>
          <w:sz w:val="28"/>
          <w:szCs w:val="28"/>
        </w:rPr>
        <w:t xml:space="preserve">Светлана </w:t>
      </w:r>
      <w:proofErr w:type="spellStart"/>
      <w:r w:rsidR="00F138B5">
        <w:rPr>
          <w:rFonts w:ascii="Times New Roman" w:hAnsi="Times New Roman" w:cs="Times New Roman"/>
          <w:b/>
          <w:sz w:val="28"/>
          <w:szCs w:val="28"/>
        </w:rPr>
        <w:t>Штерклоф</w:t>
      </w:r>
      <w:proofErr w:type="spellEnd"/>
      <w:r w:rsidR="00F138B5">
        <w:rPr>
          <w:rFonts w:ascii="Times New Roman" w:hAnsi="Times New Roman" w:cs="Times New Roman"/>
          <w:b/>
          <w:sz w:val="28"/>
          <w:szCs w:val="28"/>
        </w:rPr>
        <w:t>;</w:t>
      </w:r>
    </w:p>
    <w:p w:rsidR="002B3F87" w:rsidRDefault="002B3F87" w:rsidP="00F138B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3F87">
        <w:rPr>
          <w:rFonts w:ascii="Times New Roman" w:hAnsi="Times New Roman" w:cs="Times New Roman"/>
          <w:sz w:val="28"/>
          <w:szCs w:val="28"/>
        </w:rPr>
        <w:t xml:space="preserve">2. Тематическая концертная программа </w:t>
      </w:r>
      <w:proofErr w:type="spellStart"/>
      <w:r w:rsidRPr="002B3F87">
        <w:rPr>
          <w:rFonts w:ascii="Times New Roman" w:hAnsi="Times New Roman" w:cs="Times New Roman"/>
          <w:b/>
          <w:sz w:val="28"/>
          <w:szCs w:val="28"/>
        </w:rPr>
        <w:t>Тальменского</w:t>
      </w:r>
      <w:proofErr w:type="spellEnd"/>
      <w:r w:rsidRPr="002B3F87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Pr="002B3F87">
        <w:rPr>
          <w:rFonts w:ascii="Times New Roman" w:hAnsi="Times New Roman" w:cs="Times New Roman"/>
          <w:sz w:val="28"/>
          <w:szCs w:val="28"/>
        </w:rPr>
        <w:t xml:space="preserve"> «Сказ о Тальменке», режиссер </w:t>
      </w:r>
      <w:r w:rsidR="00F138B5">
        <w:rPr>
          <w:rFonts w:ascii="Times New Roman" w:hAnsi="Times New Roman" w:cs="Times New Roman"/>
          <w:b/>
          <w:sz w:val="28"/>
          <w:szCs w:val="28"/>
        </w:rPr>
        <w:t>Михаил Бирюков;</w:t>
      </w:r>
    </w:p>
    <w:p w:rsidR="002B3F87" w:rsidRDefault="002B3F87" w:rsidP="00F138B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3F87">
        <w:rPr>
          <w:rFonts w:ascii="Times New Roman" w:hAnsi="Times New Roman" w:cs="Times New Roman"/>
          <w:sz w:val="28"/>
          <w:szCs w:val="28"/>
        </w:rPr>
        <w:t xml:space="preserve">3. </w:t>
      </w:r>
      <w:r w:rsidR="001410DE" w:rsidRPr="001410DE">
        <w:rPr>
          <w:rFonts w:ascii="Times New Roman" w:hAnsi="Times New Roman" w:cs="Times New Roman"/>
          <w:sz w:val="28"/>
          <w:szCs w:val="28"/>
        </w:rPr>
        <w:t xml:space="preserve">Тематическая концертная программа </w:t>
      </w:r>
      <w:r w:rsidR="001410DE" w:rsidRPr="001410DE">
        <w:rPr>
          <w:rFonts w:ascii="Times New Roman" w:hAnsi="Times New Roman" w:cs="Times New Roman"/>
          <w:b/>
          <w:sz w:val="28"/>
          <w:szCs w:val="28"/>
        </w:rPr>
        <w:t>Первомайского района</w:t>
      </w:r>
      <w:r w:rsidR="001410DE" w:rsidRPr="001410DE">
        <w:rPr>
          <w:rFonts w:ascii="Times New Roman" w:hAnsi="Times New Roman" w:cs="Times New Roman"/>
          <w:sz w:val="28"/>
          <w:szCs w:val="28"/>
        </w:rPr>
        <w:t xml:space="preserve"> «Букет Алтаю», режиссер </w:t>
      </w:r>
      <w:r w:rsidR="00F138B5">
        <w:rPr>
          <w:rFonts w:ascii="Times New Roman" w:hAnsi="Times New Roman" w:cs="Times New Roman"/>
          <w:b/>
          <w:sz w:val="28"/>
          <w:szCs w:val="28"/>
        </w:rPr>
        <w:t>Елена Бойченко;</w:t>
      </w:r>
    </w:p>
    <w:p w:rsidR="005827AE" w:rsidRDefault="001410DE" w:rsidP="00F138B5">
      <w:pPr>
        <w:pStyle w:val="a3"/>
        <w:spacing w:after="0" w:line="276" w:lineRule="auto"/>
        <w:jc w:val="both"/>
        <w:rPr>
          <w:sz w:val="28"/>
          <w:szCs w:val="28"/>
          <w:lang w:val="ru-RU"/>
        </w:rPr>
      </w:pPr>
      <w:r w:rsidRPr="005827AE">
        <w:rPr>
          <w:sz w:val="28"/>
          <w:szCs w:val="28"/>
          <w:lang w:val="ru-RU"/>
        </w:rPr>
        <w:t xml:space="preserve">4. </w:t>
      </w:r>
      <w:r w:rsidR="005827AE" w:rsidRPr="00FB62A1">
        <w:rPr>
          <w:sz w:val="28"/>
          <w:szCs w:val="28"/>
          <w:lang w:val="ru-RU"/>
        </w:rPr>
        <w:t xml:space="preserve">Тематическая концертная программа </w:t>
      </w:r>
      <w:r w:rsidR="005827AE" w:rsidRPr="00FB62A1">
        <w:rPr>
          <w:b/>
          <w:sz w:val="28"/>
          <w:szCs w:val="28"/>
          <w:lang w:val="ru-RU"/>
        </w:rPr>
        <w:t>Троицкого района</w:t>
      </w:r>
      <w:r w:rsidR="005827AE" w:rsidRPr="00FB62A1">
        <w:rPr>
          <w:sz w:val="28"/>
          <w:szCs w:val="28"/>
          <w:lang w:val="ru-RU"/>
        </w:rPr>
        <w:t xml:space="preserve"> «Живи, село, цвети и здравствуй!», режиссер </w:t>
      </w:r>
      <w:r w:rsidR="005827AE" w:rsidRPr="00FB62A1">
        <w:rPr>
          <w:b/>
          <w:sz w:val="28"/>
          <w:szCs w:val="28"/>
          <w:lang w:val="ru-RU"/>
        </w:rPr>
        <w:t xml:space="preserve">Наталья </w:t>
      </w:r>
      <w:proofErr w:type="spellStart"/>
      <w:r w:rsidR="005827AE" w:rsidRPr="00FB62A1">
        <w:rPr>
          <w:b/>
          <w:sz w:val="28"/>
          <w:szCs w:val="28"/>
          <w:lang w:val="ru-RU"/>
        </w:rPr>
        <w:t>Кунгурцева</w:t>
      </w:r>
      <w:proofErr w:type="spellEnd"/>
      <w:r w:rsidR="00F138B5">
        <w:rPr>
          <w:sz w:val="28"/>
          <w:szCs w:val="28"/>
          <w:lang w:val="ru-RU"/>
        </w:rPr>
        <w:t>;</w:t>
      </w:r>
    </w:p>
    <w:p w:rsidR="002E3A5B" w:rsidRDefault="002E3A5B" w:rsidP="00F138B5">
      <w:pPr>
        <w:pStyle w:val="a3"/>
        <w:spacing w:after="0" w:line="276" w:lineRule="auto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5. </w:t>
      </w:r>
      <w:r w:rsidR="00DD1A65" w:rsidRPr="00420555">
        <w:rPr>
          <w:sz w:val="28"/>
          <w:szCs w:val="28"/>
          <w:lang w:val="ru-RU"/>
        </w:rPr>
        <w:t xml:space="preserve">Тематическая концертная программа </w:t>
      </w:r>
      <w:r w:rsidR="00DD1A65" w:rsidRPr="00420555">
        <w:rPr>
          <w:b/>
          <w:sz w:val="28"/>
          <w:szCs w:val="28"/>
          <w:lang w:val="ru-RU"/>
        </w:rPr>
        <w:t>Красногорского района</w:t>
      </w:r>
      <w:r w:rsidR="00DD1A65" w:rsidRPr="00420555">
        <w:rPr>
          <w:sz w:val="28"/>
          <w:szCs w:val="28"/>
          <w:lang w:val="ru-RU"/>
        </w:rPr>
        <w:t xml:space="preserve"> «Моя малая родина», режиссер </w:t>
      </w:r>
      <w:r w:rsidR="00F138B5">
        <w:rPr>
          <w:b/>
          <w:sz w:val="28"/>
          <w:szCs w:val="28"/>
          <w:lang w:val="ru-RU"/>
        </w:rPr>
        <w:t xml:space="preserve">Юрий </w:t>
      </w:r>
      <w:proofErr w:type="spellStart"/>
      <w:r w:rsidR="00F138B5">
        <w:rPr>
          <w:b/>
          <w:sz w:val="28"/>
          <w:szCs w:val="28"/>
          <w:lang w:val="ru-RU"/>
        </w:rPr>
        <w:t>Чернышов</w:t>
      </w:r>
      <w:proofErr w:type="spellEnd"/>
      <w:r w:rsidR="00F138B5">
        <w:rPr>
          <w:b/>
          <w:sz w:val="28"/>
          <w:szCs w:val="28"/>
          <w:lang w:val="ru-RU"/>
        </w:rPr>
        <w:t>;</w:t>
      </w:r>
    </w:p>
    <w:p w:rsidR="00AD75CF" w:rsidRDefault="005F0DC4" w:rsidP="00F138B5">
      <w:pPr>
        <w:pStyle w:val="a3"/>
        <w:spacing w:after="0" w:line="276" w:lineRule="auto"/>
        <w:jc w:val="both"/>
        <w:rPr>
          <w:b/>
          <w:sz w:val="28"/>
          <w:szCs w:val="28"/>
          <w:lang w:val="ru-RU"/>
        </w:rPr>
      </w:pPr>
      <w:r w:rsidRPr="005F0DC4">
        <w:rPr>
          <w:sz w:val="28"/>
          <w:szCs w:val="28"/>
          <w:lang w:val="ru-RU"/>
        </w:rPr>
        <w:t xml:space="preserve">6. </w:t>
      </w:r>
      <w:r w:rsidR="00AD75CF" w:rsidRPr="00420555">
        <w:rPr>
          <w:sz w:val="28"/>
          <w:szCs w:val="28"/>
          <w:lang w:val="ru-RU"/>
        </w:rPr>
        <w:t xml:space="preserve">Тематическая концертная программа </w:t>
      </w:r>
      <w:r w:rsidR="00AD75CF" w:rsidRPr="00420555">
        <w:rPr>
          <w:b/>
          <w:sz w:val="28"/>
          <w:szCs w:val="28"/>
          <w:lang w:val="ru-RU"/>
        </w:rPr>
        <w:t>Алтайского района</w:t>
      </w:r>
      <w:r w:rsidR="00AD75CF" w:rsidRPr="00420555">
        <w:rPr>
          <w:sz w:val="28"/>
          <w:szCs w:val="28"/>
          <w:lang w:val="ru-RU"/>
        </w:rPr>
        <w:t xml:space="preserve"> «</w:t>
      </w:r>
      <w:proofErr w:type="gramStart"/>
      <w:r w:rsidR="00AD75CF" w:rsidRPr="00420555">
        <w:rPr>
          <w:sz w:val="28"/>
          <w:szCs w:val="28"/>
          <w:lang w:val="ru-RU"/>
        </w:rPr>
        <w:t>Во</w:t>
      </w:r>
      <w:proofErr w:type="gramEnd"/>
      <w:r w:rsidR="00AD75CF" w:rsidRPr="00420555">
        <w:rPr>
          <w:sz w:val="28"/>
          <w:szCs w:val="28"/>
          <w:lang w:val="ru-RU"/>
        </w:rPr>
        <w:t xml:space="preserve"> деревне то было…», режиссер </w:t>
      </w:r>
      <w:r w:rsidR="00F138B5">
        <w:rPr>
          <w:b/>
          <w:sz w:val="28"/>
          <w:szCs w:val="28"/>
          <w:lang w:val="ru-RU"/>
        </w:rPr>
        <w:t xml:space="preserve">Елена </w:t>
      </w:r>
      <w:proofErr w:type="spellStart"/>
      <w:r w:rsidR="00F138B5">
        <w:rPr>
          <w:b/>
          <w:sz w:val="28"/>
          <w:szCs w:val="28"/>
          <w:lang w:val="ru-RU"/>
        </w:rPr>
        <w:t>Симаева</w:t>
      </w:r>
      <w:proofErr w:type="spellEnd"/>
      <w:r w:rsidR="00F138B5">
        <w:rPr>
          <w:b/>
          <w:sz w:val="28"/>
          <w:szCs w:val="28"/>
          <w:lang w:val="ru-RU"/>
        </w:rPr>
        <w:t>;</w:t>
      </w:r>
    </w:p>
    <w:p w:rsidR="003120CF" w:rsidRDefault="00AD75CF" w:rsidP="00F138B5">
      <w:pPr>
        <w:pStyle w:val="a3"/>
        <w:spacing w:after="0" w:line="276" w:lineRule="auto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7. </w:t>
      </w:r>
      <w:r w:rsidR="003120CF" w:rsidRPr="00420555">
        <w:rPr>
          <w:sz w:val="28"/>
          <w:szCs w:val="28"/>
          <w:lang w:val="ru-RU"/>
        </w:rPr>
        <w:t xml:space="preserve">Тематическая концертная программа </w:t>
      </w:r>
      <w:r w:rsidR="003120CF" w:rsidRPr="00420555">
        <w:rPr>
          <w:b/>
          <w:sz w:val="28"/>
          <w:szCs w:val="28"/>
          <w:lang w:val="ru-RU"/>
        </w:rPr>
        <w:t>Зонального района</w:t>
      </w:r>
      <w:r w:rsidR="003120CF" w:rsidRPr="00420555">
        <w:rPr>
          <w:sz w:val="28"/>
          <w:szCs w:val="28"/>
          <w:lang w:val="ru-RU"/>
        </w:rPr>
        <w:t xml:space="preserve"> «Здравствуй снова, край сиреневый», режиссер </w:t>
      </w:r>
      <w:r w:rsidR="00F138B5">
        <w:rPr>
          <w:b/>
          <w:sz w:val="28"/>
          <w:szCs w:val="28"/>
          <w:lang w:val="ru-RU"/>
        </w:rPr>
        <w:t>Лариса Рыжова;</w:t>
      </w:r>
    </w:p>
    <w:p w:rsidR="0029740A" w:rsidRDefault="0029740A" w:rsidP="00F138B5">
      <w:pPr>
        <w:pStyle w:val="a3"/>
        <w:spacing w:after="0" w:line="276" w:lineRule="auto"/>
        <w:jc w:val="both"/>
        <w:rPr>
          <w:b/>
          <w:sz w:val="28"/>
          <w:szCs w:val="28"/>
          <w:lang w:val="ru-RU"/>
        </w:rPr>
      </w:pPr>
      <w:r w:rsidRPr="0029740A">
        <w:rPr>
          <w:sz w:val="28"/>
          <w:szCs w:val="28"/>
          <w:lang w:val="ru-RU"/>
        </w:rPr>
        <w:t xml:space="preserve">8. </w:t>
      </w:r>
      <w:r w:rsidR="00AE1079" w:rsidRPr="00785F3B">
        <w:rPr>
          <w:sz w:val="28"/>
          <w:szCs w:val="28"/>
          <w:lang w:val="ru-RU"/>
        </w:rPr>
        <w:t xml:space="preserve">Тематическая концертная программа </w:t>
      </w:r>
      <w:proofErr w:type="spellStart"/>
      <w:r w:rsidR="00AE1079" w:rsidRPr="00785F3B">
        <w:rPr>
          <w:b/>
          <w:sz w:val="28"/>
          <w:szCs w:val="28"/>
          <w:lang w:val="ru-RU"/>
        </w:rPr>
        <w:t>Топчихинского</w:t>
      </w:r>
      <w:proofErr w:type="spellEnd"/>
      <w:r w:rsidR="00AE1079" w:rsidRPr="00785F3B">
        <w:rPr>
          <w:b/>
          <w:sz w:val="28"/>
          <w:szCs w:val="28"/>
          <w:lang w:val="ru-RU"/>
        </w:rPr>
        <w:t xml:space="preserve"> района</w:t>
      </w:r>
      <w:r w:rsidR="00AE1079" w:rsidRPr="00785F3B">
        <w:rPr>
          <w:sz w:val="28"/>
          <w:szCs w:val="28"/>
          <w:lang w:val="ru-RU"/>
        </w:rPr>
        <w:t xml:space="preserve"> «Есть у всякого времени песни свои», режиссер </w:t>
      </w:r>
      <w:r w:rsidR="00F138B5">
        <w:rPr>
          <w:b/>
          <w:sz w:val="28"/>
          <w:szCs w:val="28"/>
          <w:lang w:val="ru-RU"/>
        </w:rPr>
        <w:t>Татьяна Новикова;</w:t>
      </w:r>
    </w:p>
    <w:p w:rsidR="00D77CFA" w:rsidRDefault="00AE1079" w:rsidP="00F138B5">
      <w:pPr>
        <w:pStyle w:val="a3"/>
        <w:spacing w:after="0" w:line="276" w:lineRule="auto"/>
        <w:jc w:val="both"/>
        <w:rPr>
          <w:b/>
          <w:sz w:val="32"/>
          <w:lang w:val="ru-RU"/>
        </w:rPr>
      </w:pPr>
      <w:r w:rsidRPr="00AE1079">
        <w:rPr>
          <w:sz w:val="28"/>
          <w:szCs w:val="28"/>
          <w:lang w:val="ru-RU"/>
        </w:rPr>
        <w:t xml:space="preserve">9. </w:t>
      </w:r>
      <w:r w:rsidR="00D77CFA">
        <w:rPr>
          <w:sz w:val="28"/>
          <w:szCs w:val="28"/>
          <w:lang w:val="ru-RU"/>
        </w:rPr>
        <w:t>.</w:t>
      </w:r>
      <w:r w:rsidR="00D77CFA" w:rsidRPr="00785F3B">
        <w:rPr>
          <w:sz w:val="28"/>
          <w:szCs w:val="28"/>
          <w:lang w:val="ru-RU"/>
        </w:rPr>
        <w:t xml:space="preserve">Тематическая концертная программа </w:t>
      </w:r>
      <w:proofErr w:type="spellStart"/>
      <w:r w:rsidR="00D77CFA" w:rsidRPr="00785F3B">
        <w:rPr>
          <w:b/>
          <w:sz w:val="28"/>
          <w:szCs w:val="28"/>
          <w:lang w:val="ru-RU"/>
        </w:rPr>
        <w:t>Ребрихинского</w:t>
      </w:r>
      <w:proofErr w:type="spellEnd"/>
      <w:r w:rsidR="00D77CFA" w:rsidRPr="00785F3B">
        <w:rPr>
          <w:b/>
          <w:sz w:val="28"/>
          <w:szCs w:val="28"/>
          <w:lang w:val="ru-RU"/>
        </w:rPr>
        <w:t xml:space="preserve"> района </w:t>
      </w:r>
      <w:r w:rsidR="00D77CFA" w:rsidRPr="00785F3B">
        <w:rPr>
          <w:sz w:val="28"/>
          <w:szCs w:val="28"/>
          <w:lang w:val="ru-RU"/>
        </w:rPr>
        <w:t>«Мы отсюда родом!»,</w:t>
      </w:r>
      <w:r w:rsidR="00D77CFA" w:rsidRPr="00785F3B">
        <w:rPr>
          <w:b/>
          <w:sz w:val="28"/>
          <w:szCs w:val="28"/>
          <w:lang w:val="ru-RU"/>
        </w:rPr>
        <w:t xml:space="preserve"> </w:t>
      </w:r>
      <w:r w:rsidR="00D77CFA" w:rsidRPr="00785F3B">
        <w:rPr>
          <w:sz w:val="28"/>
          <w:szCs w:val="28"/>
          <w:lang w:val="ru-RU"/>
        </w:rPr>
        <w:t>режиссер</w:t>
      </w:r>
      <w:r w:rsidR="00D77CFA" w:rsidRPr="00785F3B">
        <w:rPr>
          <w:b/>
          <w:sz w:val="28"/>
          <w:szCs w:val="28"/>
          <w:lang w:val="ru-RU"/>
        </w:rPr>
        <w:t xml:space="preserve"> Ирина </w:t>
      </w:r>
      <w:proofErr w:type="spellStart"/>
      <w:r w:rsidR="00D77CFA" w:rsidRPr="00785F3B">
        <w:rPr>
          <w:b/>
          <w:sz w:val="28"/>
          <w:szCs w:val="28"/>
          <w:lang w:val="ru-RU"/>
        </w:rPr>
        <w:t>Карацуба</w:t>
      </w:r>
      <w:proofErr w:type="spellEnd"/>
      <w:r w:rsidR="00D77CFA">
        <w:rPr>
          <w:b/>
          <w:sz w:val="32"/>
          <w:lang w:val="ru-RU"/>
        </w:rPr>
        <w:t>.</w:t>
      </w:r>
    </w:p>
    <w:p w:rsidR="005903BD" w:rsidRDefault="005903BD" w:rsidP="00F138B5">
      <w:pPr>
        <w:pStyle w:val="a3"/>
        <w:spacing w:after="0" w:line="276" w:lineRule="auto"/>
        <w:jc w:val="both"/>
        <w:rPr>
          <w:b/>
          <w:sz w:val="32"/>
          <w:lang w:val="ru-RU"/>
        </w:rPr>
      </w:pPr>
    </w:p>
    <w:p w:rsidR="005903BD" w:rsidRDefault="00F8463D" w:rsidP="00F138B5">
      <w:pPr>
        <w:pStyle w:val="a3"/>
        <w:spacing w:after="0" w:line="276" w:lineRule="auto"/>
        <w:jc w:val="both"/>
        <w:rPr>
          <w:b/>
          <w:sz w:val="32"/>
          <w:lang w:val="ru-RU"/>
        </w:rPr>
      </w:pPr>
      <w:r>
        <w:rPr>
          <w:b/>
          <w:sz w:val="32"/>
          <w:lang w:val="ru-RU"/>
        </w:rPr>
        <w:t>Дополнительный ДИПЛОМ</w:t>
      </w:r>
    </w:p>
    <w:p w:rsidR="00F8463D" w:rsidRPr="009C5081" w:rsidRDefault="00F8463D" w:rsidP="00F138B5">
      <w:pPr>
        <w:pStyle w:val="a3"/>
        <w:spacing w:after="0" w:line="276" w:lineRule="auto"/>
        <w:jc w:val="both"/>
        <w:rPr>
          <w:sz w:val="28"/>
          <w:szCs w:val="28"/>
          <w:lang w:val="ru-RU"/>
        </w:rPr>
      </w:pPr>
      <w:r w:rsidRPr="009C5081">
        <w:rPr>
          <w:sz w:val="28"/>
          <w:szCs w:val="28"/>
          <w:lang w:val="ru-RU"/>
        </w:rPr>
        <w:t xml:space="preserve">1. </w:t>
      </w:r>
      <w:r w:rsidR="009C5081" w:rsidRPr="009C5081">
        <w:rPr>
          <w:sz w:val="28"/>
          <w:szCs w:val="28"/>
          <w:lang w:val="ru-RU"/>
        </w:rPr>
        <w:t>Творческий коллектив Па</w:t>
      </w:r>
      <w:r w:rsidR="009C5081">
        <w:rPr>
          <w:sz w:val="28"/>
          <w:szCs w:val="28"/>
          <w:lang w:val="ru-RU"/>
        </w:rPr>
        <w:t>вловского аграрного техникума, д</w:t>
      </w:r>
      <w:r w:rsidR="009C5081" w:rsidRPr="009C5081">
        <w:rPr>
          <w:sz w:val="28"/>
          <w:szCs w:val="28"/>
          <w:lang w:val="ru-RU"/>
        </w:rPr>
        <w:t>ирект</w:t>
      </w:r>
      <w:r w:rsidR="009C5081">
        <w:rPr>
          <w:sz w:val="28"/>
          <w:szCs w:val="28"/>
          <w:lang w:val="ru-RU"/>
        </w:rPr>
        <w:t>о</w:t>
      </w:r>
      <w:r w:rsidR="009C5081" w:rsidRPr="009C5081">
        <w:rPr>
          <w:sz w:val="28"/>
          <w:szCs w:val="28"/>
          <w:lang w:val="ru-RU"/>
        </w:rPr>
        <w:t>р</w:t>
      </w:r>
      <w:r w:rsidR="009C5081">
        <w:rPr>
          <w:sz w:val="28"/>
          <w:szCs w:val="28"/>
          <w:lang w:val="ru-RU"/>
        </w:rPr>
        <w:t xml:space="preserve"> Татьяна Николаевна </w:t>
      </w:r>
      <w:proofErr w:type="spellStart"/>
      <w:r w:rsidR="009C5081">
        <w:rPr>
          <w:sz w:val="28"/>
          <w:szCs w:val="28"/>
          <w:lang w:val="ru-RU"/>
        </w:rPr>
        <w:t>Артюшкина</w:t>
      </w:r>
      <w:proofErr w:type="spellEnd"/>
      <w:r w:rsidR="009C5081">
        <w:rPr>
          <w:sz w:val="28"/>
          <w:szCs w:val="28"/>
          <w:lang w:val="ru-RU"/>
        </w:rPr>
        <w:t>. За активное участие в фестивале  и высокий исполнительский уровень.</w:t>
      </w:r>
    </w:p>
    <w:p w:rsidR="00AE1079" w:rsidRDefault="00AE1079" w:rsidP="00F138B5">
      <w:pPr>
        <w:pStyle w:val="a3"/>
        <w:spacing w:after="0" w:line="276" w:lineRule="auto"/>
        <w:jc w:val="both"/>
        <w:rPr>
          <w:sz w:val="28"/>
          <w:szCs w:val="28"/>
          <w:lang w:val="ru-RU"/>
        </w:rPr>
      </w:pPr>
    </w:p>
    <w:p w:rsidR="00F138B5" w:rsidRDefault="00F138B5" w:rsidP="00F138B5">
      <w:pPr>
        <w:pStyle w:val="a3"/>
        <w:spacing w:after="0" w:line="276" w:lineRule="auto"/>
        <w:jc w:val="both"/>
        <w:rPr>
          <w:sz w:val="28"/>
          <w:szCs w:val="28"/>
          <w:lang w:val="ru-RU"/>
        </w:rPr>
      </w:pPr>
    </w:p>
    <w:p w:rsidR="00F138B5" w:rsidRPr="00AE1079" w:rsidRDefault="00F138B5" w:rsidP="00F138B5">
      <w:pPr>
        <w:pStyle w:val="a3"/>
        <w:spacing w:after="0" w:line="276" w:lineRule="auto"/>
        <w:jc w:val="both"/>
        <w:rPr>
          <w:sz w:val="28"/>
          <w:szCs w:val="28"/>
          <w:lang w:val="ru-RU"/>
        </w:rPr>
      </w:pPr>
      <w:bookmarkStart w:id="0" w:name="_GoBack"/>
      <w:bookmarkEnd w:id="0"/>
    </w:p>
    <w:p w:rsidR="00AD75CF" w:rsidRDefault="00194B01" w:rsidP="00F138B5">
      <w:pPr>
        <w:pStyle w:val="a3"/>
        <w:spacing w:after="0" w:line="276" w:lineRule="auto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lastRenderedPageBreak/>
        <w:t>III</w:t>
      </w:r>
      <w:r>
        <w:rPr>
          <w:b/>
          <w:sz w:val="28"/>
          <w:szCs w:val="28"/>
          <w:lang w:val="ru-RU"/>
        </w:rPr>
        <w:t xml:space="preserve">. ДИПЛОМЫ со </w:t>
      </w:r>
      <w:proofErr w:type="spellStart"/>
      <w:r>
        <w:rPr>
          <w:b/>
          <w:sz w:val="28"/>
          <w:szCs w:val="28"/>
          <w:lang w:val="ru-RU"/>
        </w:rPr>
        <w:t>спецпризами</w:t>
      </w:r>
      <w:proofErr w:type="spellEnd"/>
      <w:r>
        <w:rPr>
          <w:b/>
          <w:sz w:val="28"/>
          <w:szCs w:val="28"/>
          <w:lang w:val="ru-RU"/>
        </w:rPr>
        <w:t>.</w:t>
      </w:r>
    </w:p>
    <w:p w:rsidR="009301B4" w:rsidRDefault="009301B4" w:rsidP="00F138B5">
      <w:pPr>
        <w:pStyle w:val="a3"/>
        <w:spacing w:after="0" w:line="276" w:lineRule="auto"/>
        <w:jc w:val="both"/>
        <w:rPr>
          <w:b/>
          <w:sz w:val="28"/>
          <w:szCs w:val="28"/>
          <w:lang w:val="ru-RU"/>
        </w:rPr>
      </w:pPr>
      <w:r w:rsidRPr="00F138B5">
        <w:rPr>
          <w:sz w:val="28"/>
          <w:szCs w:val="28"/>
          <w:lang w:val="ru-RU"/>
        </w:rPr>
        <w:t>1.</w:t>
      </w:r>
      <w:r>
        <w:rPr>
          <w:b/>
          <w:sz w:val="28"/>
          <w:szCs w:val="28"/>
          <w:lang w:val="ru-RU"/>
        </w:rPr>
        <w:t xml:space="preserve"> </w:t>
      </w:r>
      <w:r w:rsidR="004F48BD" w:rsidRPr="00FB62A1">
        <w:rPr>
          <w:sz w:val="28"/>
          <w:szCs w:val="28"/>
          <w:lang w:val="ru-RU"/>
        </w:rPr>
        <w:t xml:space="preserve">Тематическая концертная программа </w:t>
      </w:r>
      <w:proofErr w:type="spellStart"/>
      <w:r w:rsidR="004F48BD" w:rsidRPr="00FB62A1">
        <w:rPr>
          <w:b/>
          <w:sz w:val="28"/>
          <w:szCs w:val="28"/>
          <w:lang w:val="ru-RU"/>
        </w:rPr>
        <w:t>Залесовского</w:t>
      </w:r>
      <w:proofErr w:type="spellEnd"/>
      <w:r w:rsidR="004F48BD" w:rsidRPr="00FB62A1">
        <w:rPr>
          <w:b/>
          <w:sz w:val="28"/>
          <w:szCs w:val="28"/>
          <w:lang w:val="ru-RU"/>
        </w:rPr>
        <w:t xml:space="preserve"> района «</w:t>
      </w:r>
      <w:r w:rsidR="004F48BD" w:rsidRPr="00FB62A1">
        <w:rPr>
          <w:sz w:val="28"/>
          <w:szCs w:val="28"/>
          <w:lang w:val="ru-RU"/>
        </w:rPr>
        <w:t xml:space="preserve">Когда станет невыносимо, - поддержи  меня, мой Алтай!», режиссер </w:t>
      </w:r>
      <w:r w:rsidR="004F48BD" w:rsidRPr="00FB62A1">
        <w:rPr>
          <w:b/>
          <w:sz w:val="28"/>
          <w:szCs w:val="28"/>
          <w:lang w:val="ru-RU"/>
        </w:rPr>
        <w:t xml:space="preserve">Татьяна </w:t>
      </w:r>
      <w:proofErr w:type="spellStart"/>
      <w:r w:rsidR="004F48BD" w:rsidRPr="00FB62A1">
        <w:rPr>
          <w:b/>
          <w:sz w:val="28"/>
          <w:szCs w:val="28"/>
          <w:lang w:val="ru-RU"/>
        </w:rPr>
        <w:t>Финк</w:t>
      </w:r>
      <w:proofErr w:type="spellEnd"/>
      <w:r w:rsidR="004F48BD" w:rsidRPr="00FB62A1">
        <w:rPr>
          <w:b/>
          <w:sz w:val="28"/>
          <w:szCs w:val="28"/>
          <w:lang w:val="ru-RU"/>
        </w:rPr>
        <w:t>.</w:t>
      </w:r>
      <w:r w:rsidR="004F48BD">
        <w:rPr>
          <w:b/>
          <w:sz w:val="28"/>
          <w:szCs w:val="28"/>
          <w:lang w:val="ru-RU"/>
        </w:rPr>
        <w:t xml:space="preserve"> </w:t>
      </w:r>
      <w:proofErr w:type="spellStart"/>
      <w:r w:rsidR="004F48BD">
        <w:rPr>
          <w:b/>
          <w:sz w:val="28"/>
          <w:szCs w:val="28"/>
          <w:lang w:val="ru-RU"/>
        </w:rPr>
        <w:t>Спецприз</w:t>
      </w:r>
      <w:proofErr w:type="spellEnd"/>
      <w:r w:rsidR="004F48BD">
        <w:rPr>
          <w:b/>
          <w:sz w:val="28"/>
          <w:szCs w:val="28"/>
          <w:lang w:val="ru-RU"/>
        </w:rPr>
        <w:t xml:space="preserve"> «За высокое идейное содержание программы»</w:t>
      </w:r>
      <w:r w:rsidR="00BF220F">
        <w:rPr>
          <w:b/>
          <w:sz w:val="28"/>
          <w:szCs w:val="28"/>
          <w:lang w:val="ru-RU"/>
        </w:rPr>
        <w:t>.</w:t>
      </w:r>
    </w:p>
    <w:p w:rsidR="00671640" w:rsidRDefault="00D74B8B" w:rsidP="00F138B5">
      <w:pPr>
        <w:pStyle w:val="a3"/>
        <w:spacing w:after="0" w:line="276" w:lineRule="auto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="00671640" w:rsidRPr="00671640">
        <w:rPr>
          <w:sz w:val="28"/>
          <w:szCs w:val="28"/>
          <w:lang w:val="ru-RU"/>
        </w:rPr>
        <w:t>Тематическая концертная программа</w:t>
      </w:r>
      <w:r w:rsidR="00671640" w:rsidRPr="00420555">
        <w:rPr>
          <w:b/>
          <w:sz w:val="28"/>
          <w:szCs w:val="28"/>
          <w:lang w:val="ru-RU"/>
        </w:rPr>
        <w:t xml:space="preserve"> </w:t>
      </w:r>
      <w:proofErr w:type="spellStart"/>
      <w:r w:rsidR="00671640" w:rsidRPr="00420555">
        <w:rPr>
          <w:b/>
          <w:sz w:val="28"/>
          <w:szCs w:val="28"/>
          <w:lang w:val="ru-RU"/>
        </w:rPr>
        <w:t>Бийского</w:t>
      </w:r>
      <w:proofErr w:type="spellEnd"/>
      <w:r w:rsidR="00671640" w:rsidRPr="00420555">
        <w:rPr>
          <w:b/>
          <w:sz w:val="28"/>
          <w:szCs w:val="28"/>
          <w:lang w:val="ru-RU"/>
        </w:rPr>
        <w:t xml:space="preserve"> района</w:t>
      </w:r>
      <w:r w:rsidR="00671640" w:rsidRPr="00420555">
        <w:rPr>
          <w:sz w:val="28"/>
          <w:szCs w:val="28"/>
          <w:lang w:val="ru-RU"/>
        </w:rPr>
        <w:t xml:space="preserve"> «Восьмое чудо света», режиссер </w:t>
      </w:r>
      <w:r w:rsidR="00671640" w:rsidRPr="00420555">
        <w:rPr>
          <w:b/>
          <w:sz w:val="28"/>
          <w:szCs w:val="28"/>
          <w:lang w:val="ru-RU"/>
        </w:rPr>
        <w:t xml:space="preserve">Ольга </w:t>
      </w:r>
      <w:proofErr w:type="spellStart"/>
      <w:r w:rsidR="00671640" w:rsidRPr="00420555">
        <w:rPr>
          <w:b/>
          <w:sz w:val="28"/>
          <w:szCs w:val="28"/>
          <w:lang w:val="ru-RU"/>
        </w:rPr>
        <w:t>Тутынина</w:t>
      </w:r>
      <w:proofErr w:type="spellEnd"/>
      <w:r w:rsidR="00671640" w:rsidRPr="00420555">
        <w:rPr>
          <w:b/>
          <w:sz w:val="28"/>
          <w:szCs w:val="28"/>
          <w:lang w:val="ru-RU"/>
        </w:rPr>
        <w:t>.</w:t>
      </w:r>
    </w:p>
    <w:p w:rsidR="00671640" w:rsidRDefault="00671640" w:rsidP="00F138B5">
      <w:pPr>
        <w:pStyle w:val="a3"/>
        <w:spacing w:after="0" w:line="276" w:lineRule="auto"/>
        <w:jc w:val="both"/>
        <w:rPr>
          <w:b/>
          <w:sz w:val="28"/>
          <w:szCs w:val="28"/>
          <w:lang w:val="ru-RU"/>
        </w:rPr>
      </w:pPr>
      <w:proofErr w:type="spellStart"/>
      <w:r>
        <w:rPr>
          <w:b/>
          <w:sz w:val="28"/>
          <w:szCs w:val="28"/>
          <w:lang w:val="ru-RU"/>
        </w:rPr>
        <w:t>Спецприз</w:t>
      </w:r>
      <w:proofErr w:type="spellEnd"/>
      <w:r>
        <w:rPr>
          <w:b/>
          <w:sz w:val="28"/>
          <w:szCs w:val="28"/>
          <w:lang w:val="ru-RU"/>
        </w:rPr>
        <w:t xml:space="preserve"> «За художественную целостность и эмоциональную выразительность концертной программы»</w:t>
      </w:r>
      <w:r w:rsidR="00BF220F">
        <w:rPr>
          <w:b/>
          <w:sz w:val="28"/>
          <w:szCs w:val="28"/>
          <w:lang w:val="ru-RU"/>
        </w:rPr>
        <w:t>.</w:t>
      </w:r>
    </w:p>
    <w:p w:rsidR="00D74B8B" w:rsidRDefault="00671640" w:rsidP="00F138B5">
      <w:pPr>
        <w:pStyle w:val="a3"/>
        <w:spacing w:after="0" w:line="276" w:lineRule="auto"/>
        <w:jc w:val="both"/>
        <w:rPr>
          <w:sz w:val="28"/>
          <w:szCs w:val="28"/>
          <w:lang w:val="ru-RU"/>
        </w:rPr>
      </w:pPr>
      <w:r w:rsidRPr="00671640">
        <w:rPr>
          <w:sz w:val="28"/>
          <w:szCs w:val="28"/>
          <w:lang w:val="ru-RU"/>
        </w:rPr>
        <w:t xml:space="preserve">3. </w:t>
      </w:r>
      <w:r w:rsidR="00BF220F" w:rsidRPr="00420555">
        <w:rPr>
          <w:sz w:val="28"/>
          <w:szCs w:val="28"/>
          <w:lang w:val="ru-RU"/>
        </w:rPr>
        <w:t xml:space="preserve">Тематическая концертная программа </w:t>
      </w:r>
      <w:proofErr w:type="spellStart"/>
      <w:r w:rsidR="00BF220F" w:rsidRPr="00420555">
        <w:rPr>
          <w:b/>
          <w:sz w:val="28"/>
          <w:szCs w:val="28"/>
          <w:lang w:val="ru-RU"/>
        </w:rPr>
        <w:t>Тогульского</w:t>
      </w:r>
      <w:proofErr w:type="spellEnd"/>
      <w:r w:rsidR="00BF220F" w:rsidRPr="00420555">
        <w:rPr>
          <w:b/>
          <w:sz w:val="28"/>
          <w:szCs w:val="28"/>
          <w:lang w:val="ru-RU"/>
        </w:rPr>
        <w:t xml:space="preserve"> района</w:t>
      </w:r>
      <w:r w:rsidR="00BF220F" w:rsidRPr="00420555">
        <w:rPr>
          <w:sz w:val="28"/>
          <w:szCs w:val="28"/>
          <w:lang w:val="ru-RU"/>
        </w:rPr>
        <w:t xml:space="preserve"> «Родник вдохновения», режиссер </w:t>
      </w:r>
      <w:r w:rsidR="00BF220F" w:rsidRPr="00420555">
        <w:rPr>
          <w:b/>
          <w:sz w:val="28"/>
          <w:szCs w:val="28"/>
          <w:lang w:val="ru-RU"/>
        </w:rPr>
        <w:t>Софья Позднякова</w:t>
      </w:r>
      <w:r w:rsidR="00BF220F">
        <w:rPr>
          <w:sz w:val="28"/>
          <w:szCs w:val="28"/>
          <w:lang w:val="ru-RU"/>
        </w:rPr>
        <w:t>.</w:t>
      </w:r>
    </w:p>
    <w:p w:rsidR="00BF220F" w:rsidRDefault="00BF220F" w:rsidP="00F138B5">
      <w:pPr>
        <w:pStyle w:val="a3"/>
        <w:spacing w:after="0" w:line="276" w:lineRule="auto"/>
        <w:jc w:val="both"/>
        <w:rPr>
          <w:b/>
          <w:sz w:val="28"/>
          <w:szCs w:val="28"/>
          <w:lang w:val="ru-RU"/>
        </w:rPr>
      </w:pPr>
      <w:proofErr w:type="spellStart"/>
      <w:r w:rsidRPr="00BF220F">
        <w:rPr>
          <w:b/>
          <w:sz w:val="28"/>
          <w:szCs w:val="28"/>
          <w:lang w:val="ru-RU"/>
        </w:rPr>
        <w:t>Спецприз</w:t>
      </w:r>
      <w:proofErr w:type="spellEnd"/>
      <w:r w:rsidRPr="00BF220F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«</w:t>
      </w:r>
      <w:r w:rsidR="000A5068">
        <w:rPr>
          <w:b/>
          <w:sz w:val="28"/>
          <w:szCs w:val="28"/>
          <w:lang w:val="ru-RU"/>
        </w:rPr>
        <w:t>За умелое использование в тематической концертной программе местного материала</w:t>
      </w:r>
      <w:r>
        <w:rPr>
          <w:b/>
          <w:sz w:val="28"/>
          <w:szCs w:val="28"/>
          <w:lang w:val="ru-RU"/>
        </w:rPr>
        <w:t>»</w:t>
      </w:r>
      <w:r w:rsidR="000A5068">
        <w:rPr>
          <w:b/>
          <w:sz w:val="28"/>
          <w:szCs w:val="28"/>
          <w:lang w:val="ru-RU"/>
        </w:rPr>
        <w:t>.</w:t>
      </w:r>
    </w:p>
    <w:p w:rsidR="000A5068" w:rsidRDefault="00F36B73" w:rsidP="00F138B5">
      <w:pPr>
        <w:pStyle w:val="a3"/>
        <w:spacing w:after="0" w:line="276" w:lineRule="auto"/>
        <w:jc w:val="both"/>
        <w:rPr>
          <w:b/>
          <w:sz w:val="28"/>
          <w:szCs w:val="28"/>
          <w:lang w:val="ru-RU"/>
        </w:rPr>
      </w:pPr>
      <w:r w:rsidRPr="00F36B73">
        <w:rPr>
          <w:sz w:val="28"/>
          <w:szCs w:val="28"/>
          <w:lang w:val="ru-RU"/>
        </w:rPr>
        <w:t xml:space="preserve">4. </w:t>
      </w:r>
      <w:r w:rsidR="00F105F5" w:rsidRPr="00785F3B">
        <w:rPr>
          <w:sz w:val="28"/>
          <w:szCs w:val="28"/>
          <w:lang w:val="ru-RU"/>
        </w:rPr>
        <w:t xml:space="preserve">Тематическая концертная программа </w:t>
      </w:r>
      <w:r w:rsidR="00F105F5" w:rsidRPr="00785F3B">
        <w:rPr>
          <w:b/>
          <w:sz w:val="28"/>
          <w:szCs w:val="28"/>
          <w:lang w:val="ru-RU"/>
        </w:rPr>
        <w:t>города Алейска</w:t>
      </w:r>
      <w:r w:rsidR="00F105F5" w:rsidRPr="00785F3B">
        <w:rPr>
          <w:sz w:val="28"/>
          <w:szCs w:val="28"/>
          <w:lang w:val="ru-RU"/>
        </w:rPr>
        <w:t xml:space="preserve"> </w:t>
      </w:r>
      <w:r w:rsidR="00F105F5">
        <w:rPr>
          <w:sz w:val="28"/>
          <w:szCs w:val="28"/>
          <w:lang w:val="ru-RU"/>
        </w:rPr>
        <w:t>«Родной земли душа и память</w:t>
      </w:r>
      <w:r w:rsidR="00F105F5" w:rsidRPr="00785F3B">
        <w:rPr>
          <w:sz w:val="28"/>
          <w:szCs w:val="28"/>
          <w:lang w:val="ru-RU"/>
        </w:rPr>
        <w:t xml:space="preserve">», режиссер </w:t>
      </w:r>
      <w:r w:rsidR="00F105F5" w:rsidRPr="00785F3B">
        <w:rPr>
          <w:b/>
          <w:sz w:val="28"/>
          <w:szCs w:val="28"/>
          <w:lang w:val="ru-RU"/>
        </w:rPr>
        <w:t xml:space="preserve">Нонна </w:t>
      </w:r>
      <w:proofErr w:type="spellStart"/>
      <w:r w:rsidR="00F105F5" w:rsidRPr="00785F3B">
        <w:rPr>
          <w:b/>
          <w:sz w:val="28"/>
          <w:szCs w:val="28"/>
          <w:lang w:val="ru-RU"/>
        </w:rPr>
        <w:t>Пчелинцева</w:t>
      </w:r>
      <w:proofErr w:type="spellEnd"/>
      <w:r w:rsidR="00F105F5" w:rsidRPr="00785F3B">
        <w:rPr>
          <w:b/>
          <w:sz w:val="28"/>
          <w:szCs w:val="28"/>
          <w:lang w:val="ru-RU"/>
        </w:rPr>
        <w:t>.</w:t>
      </w:r>
    </w:p>
    <w:p w:rsidR="00F105F5" w:rsidRDefault="00F105F5" w:rsidP="00F138B5">
      <w:pPr>
        <w:pStyle w:val="a3"/>
        <w:spacing w:after="0" w:line="276" w:lineRule="auto"/>
        <w:jc w:val="both"/>
        <w:rPr>
          <w:b/>
          <w:sz w:val="28"/>
          <w:szCs w:val="28"/>
          <w:lang w:val="ru-RU"/>
        </w:rPr>
      </w:pPr>
      <w:proofErr w:type="spellStart"/>
      <w:r w:rsidRPr="00BF220F">
        <w:rPr>
          <w:b/>
          <w:sz w:val="28"/>
          <w:szCs w:val="28"/>
          <w:lang w:val="ru-RU"/>
        </w:rPr>
        <w:t>Спецприз</w:t>
      </w:r>
      <w:proofErr w:type="spellEnd"/>
      <w:r>
        <w:rPr>
          <w:b/>
          <w:sz w:val="28"/>
          <w:szCs w:val="28"/>
          <w:lang w:val="ru-RU"/>
        </w:rPr>
        <w:t xml:space="preserve"> «За актуальность концертной программы и связь с сегодняшним днем».</w:t>
      </w:r>
    </w:p>
    <w:p w:rsidR="00F105F5" w:rsidRDefault="00F105F5" w:rsidP="00F138B5">
      <w:pPr>
        <w:pStyle w:val="a3"/>
        <w:spacing w:after="0" w:line="276" w:lineRule="auto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5. </w:t>
      </w:r>
      <w:r w:rsidR="00855E5B" w:rsidRPr="00785F3B">
        <w:rPr>
          <w:sz w:val="28"/>
          <w:szCs w:val="28"/>
          <w:lang w:val="ru-RU"/>
        </w:rPr>
        <w:t xml:space="preserve">Тематическая концертная программа </w:t>
      </w:r>
      <w:proofErr w:type="spellStart"/>
      <w:r w:rsidR="00855E5B" w:rsidRPr="00785F3B">
        <w:rPr>
          <w:b/>
          <w:sz w:val="28"/>
          <w:szCs w:val="28"/>
          <w:lang w:val="ru-RU"/>
        </w:rPr>
        <w:t>Родинского</w:t>
      </w:r>
      <w:proofErr w:type="spellEnd"/>
      <w:r w:rsidR="00855E5B" w:rsidRPr="00785F3B">
        <w:rPr>
          <w:b/>
          <w:sz w:val="28"/>
          <w:szCs w:val="28"/>
          <w:lang w:val="ru-RU"/>
        </w:rPr>
        <w:t xml:space="preserve"> района </w:t>
      </w:r>
      <w:r w:rsidR="00855E5B" w:rsidRPr="00785F3B">
        <w:rPr>
          <w:sz w:val="28"/>
          <w:szCs w:val="28"/>
          <w:lang w:val="ru-RU"/>
        </w:rPr>
        <w:t xml:space="preserve">«У озера», режиссер </w:t>
      </w:r>
      <w:r w:rsidR="00855E5B" w:rsidRPr="00785F3B">
        <w:rPr>
          <w:b/>
          <w:sz w:val="28"/>
          <w:szCs w:val="28"/>
          <w:lang w:val="ru-RU"/>
        </w:rPr>
        <w:t xml:space="preserve">Григорий </w:t>
      </w:r>
      <w:proofErr w:type="spellStart"/>
      <w:r w:rsidR="00855E5B" w:rsidRPr="00785F3B">
        <w:rPr>
          <w:b/>
          <w:sz w:val="28"/>
          <w:szCs w:val="28"/>
          <w:lang w:val="ru-RU"/>
        </w:rPr>
        <w:t>Кухленко</w:t>
      </w:r>
      <w:proofErr w:type="spellEnd"/>
      <w:r w:rsidR="00855E5B" w:rsidRPr="00785F3B">
        <w:rPr>
          <w:b/>
          <w:sz w:val="28"/>
          <w:szCs w:val="28"/>
          <w:lang w:val="ru-RU"/>
        </w:rPr>
        <w:t>.</w:t>
      </w:r>
    </w:p>
    <w:p w:rsidR="00855E5B" w:rsidRDefault="00855E5B" w:rsidP="00F138B5">
      <w:pPr>
        <w:pStyle w:val="a3"/>
        <w:spacing w:after="0" w:line="276" w:lineRule="auto"/>
        <w:jc w:val="both"/>
        <w:rPr>
          <w:b/>
          <w:sz w:val="28"/>
          <w:szCs w:val="28"/>
          <w:lang w:val="ru-RU"/>
        </w:rPr>
      </w:pPr>
      <w:proofErr w:type="spellStart"/>
      <w:r w:rsidRPr="00BF220F">
        <w:rPr>
          <w:b/>
          <w:sz w:val="28"/>
          <w:szCs w:val="28"/>
          <w:lang w:val="ru-RU"/>
        </w:rPr>
        <w:t>Спецприз</w:t>
      </w:r>
      <w:proofErr w:type="spellEnd"/>
      <w:r>
        <w:rPr>
          <w:b/>
          <w:sz w:val="28"/>
          <w:szCs w:val="28"/>
          <w:lang w:val="ru-RU"/>
        </w:rPr>
        <w:t xml:space="preserve"> «За создание художественного образа концертной программы»</w:t>
      </w:r>
    </w:p>
    <w:p w:rsidR="008F0C05" w:rsidRDefault="008F0C05" w:rsidP="00F138B5">
      <w:pPr>
        <w:pStyle w:val="a3"/>
        <w:spacing w:after="0" w:line="276" w:lineRule="auto"/>
        <w:jc w:val="both"/>
        <w:rPr>
          <w:b/>
          <w:sz w:val="28"/>
          <w:szCs w:val="28"/>
          <w:lang w:val="ru-RU"/>
        </w:rPr>
      </w:pPr>
    </w:p>
    <w:p w:rsidR="008F0C05" w:rsidRDefault="008F0C05" w:rsidP="00F138B5">
      <w:pPr>
        <w:pStyle w:val="a3"/>
        <w:spacing w:after="0" w:line="276" w:lineRule="auto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IV</w:t>
      </w:r>
      <w:r>
        <w:rPr>
          <w:b/>
          <w:sz w:val="28"/>
          <w:szCs w:val="28"/>
          <w:lang w:val="ru-RU"/>
        </w:rPr>
        <w:t>. ДИПЛОМЫ ЛАУРЕАТА</w:t>
      </w:r>
    </w:p>
    <w:p w:rsidR="008F0C05" w:rsidRDefault="008F0C05" w:rsidP="00F138B5">
      <w:pPr>
        <w:pStyle w:val="a3"/>
        <w:spacing w:after="0" w:line="276" w:lineRule="auto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Pr="008F0C05">
        <w:rPr>
          <w:sz w:val="28"/>
          <w:szCs w:val="28"/>
          <w:lang w:val="ru-RU"/>
        </w:rPr>
        <w:t xml:space="preserve">Тематическая концертная программа </w:t>
      </w:r>
      <w:r w:rsidRPr="008F0C05">
        <w:rPr>
          <w:b/>
          <w:sz w:val="28"/>
          <w:szCs w:val="28"/>
          <w:lang w:val="ru-RU"/>
        </w:rPr>
        <w:t>г. Новоалтайска</w:t>
      </w:r>
      <w:r w:rsidRPr="008F0C05">
        <w:rPr>
          <w:sz w:val="28"/>
          <w:szCs w:val="28"/>
          <w:lang w:val="ru-RU"/>
        </w:rPr>
        <w:t xml:space="preserve"> «Белый яр – зарождение края», режиссер </w:t>
      </w:r>
      <w:r w:rsidRPr="008F0C05">
        <w:rPr>
          <w:b/>
          <w:sz w:val="28"/>
          <w:szCs w:val="28"/>
          <w:lang w:val="ru-RU"/>
        </w:rPr>
        <w:t xml:space="preserve">Елена </w:t>
      </w:r>
      <w:proofErr w:type="spellStart"/>
      <w:r w:rsidRPr="008F0C05">
        <w:rPr>
          <w:b/>
          <w:sz w:val="28"/>
          <w:szCs w:val="28"/>
          <w:lang w:val="ru-RU"/>
        </w:rPr>
        <w:t>Дацун</w:t>
      </w:r>
      <w:proofErr w:type="spellEnd"/>
      <w:r w:rsidRPr="008F0C05">
        <w:rPr>
          <w:b/>
          <w:sz w:val="28"/>
          <w:szCs w:val="28"/>
          <w:lang w:val="ru-RU"/>
        </w:rPr>
        <w:t>.</w:t>
      </w:r>
    </w:p>
    <w:p w:rsidR="008F0C05" w:rsidRDefault="008F0C05" w:rsidP="00F138B5">
      <w:pPr>
        <w:pStyle w:val="a3"/>
        <w:spacing w:after="0" w:line="276" w:lineRule="auto"/>
        <w:jc w:val="both"/>
        <w:rPr>
          <w:b/>
          <w:sz w:val="28"/>
          <w:szCs w:val="28"/>
          <w:lang w:val="ru-RU"/>
        </w:rPr>
      </w:pPr>
      <w:r w:rsidRPr="008F0C05">
        <w:rPr>
          <w:sz w:val="28"/>
          <w:szCs w:val="28"/>
          <w:lang w:val="ru-RU"/>
        </w:rPr>
        <w:t xml:space="preserve">2. </w:t>
      </w:r>
      <w:r w:rsidR="00C5456B" w:rsidRPr="00420555">
        <w:rPr>
          <w:sz w:val="28"/>
          <w:szCs w:val="28"/>
          <w:lang w:val="ru-RU"/>
        </w:rPr>
        <w:t xml:space="preserve">Тематическая концертная программа </w:t>
      </w:r>
      <w:r w:rsidR="00C5456B" w:rsidRPr="00420555">
        <w:rPr>
          <w:b/>
          <w:sz w:val="28"/>
          <w:szCs w:val="28"/>
          <w:lang w:val="ru-RU"/>
        </w:rPr>
        <w:t>г. Бийска</w:t>
      </w:r>
      <w:r w:rsidR="00C5456B" w:rsidRPr="00420555">
        <w:rPr>
          <w:sz w:val="28"/>
          <w:szCs w:val="28"/>
          <w:lang w:val="ru-RU"/>
        </w:rPr>
        <w:t xml:space="preserve"> «Здесь Родины моей начало», режиссер </w:t>
      </w:r>
      <w:r w:rsidR="00C5456B" w:rsidRPr="00420555">
        <w:rPr>
          <w:b/>
          <w:sz w:val="28"/>
          <w:szCs w:val="28"/>
          <w:lang w:val="ru-RU"/>
        </w:rPr>
        <w:t xml:space="preserve">Ольга </w:t>
      </w:r>
      <w:proofErr w:type="spellStart"/>
      <w:r w:rsidR="00C5456B" w:rsidRPr="00420555">
        <w:rPr>
          <w:b/>
          <w:sz w:val="28"/>
          <w:szCs w:val="28"/>
          <w:lang w:val="ru-RU"/>
        </w:rPr>
        <w:t>Мавруничева</w:t>
      </w:r>
      <w:proofErr w:type="spellEnd"/>
      <w:r w:rsidR="00C5456B" w:rsidRPr="00420555">
        <w:rPr>
          <w:b/>
          <w:sz w:val="28"/>
          <w:szCs w:val="28"/>
          <w:lang w:val="ru-RU"/>
        </w:rPr>
        <w:t>.</w:t>
      </w:r>
    </w:p>
    <w:p w:rsidR="00C5456B" w:rsidRDefault="00C5456B" w:rsidP="00F138B5">
      <w:pPr>
        <w:pStyle w:val="a3"/>
        <w:spacing w:after="0" w:line="276" w:lineRule="auto"/>
        <w:jc w:val="both"/>
        <w:rPr>
          <w:b/>
          <w:sz w:val="28"/>
          <w:szCs w:val="28"/>
          <w:lang w:val="ru-RU"/>
        </w:rPr>
      </w:pPr>
      <w:r w:rsidRPr="00C5456B">
        <w:rPr>
          <w:sz w:val="28"/>
          <w:szCs w:val="28"/>
          <w:lang w:val="ru-RU"/>
        </w:rPr>
        <w:t xml:space="preserve">3. </w:t>
      </w:r>
      <w:r w:rsidR="00713BA3" w:rsidRPr="00785F3B">
        <w:rPr>
          <w:sz w:val="28"/>
          <w:szCs w:val="28"/>
          <w:lang w:val="ru-RU"/>
        </w:rPr>
        <w:t xml:space="preserve">Тематическая концертная программа </w:t>
      </w:r>
      <w:r w:rsidR="00713BA3" w:rsidRPr="00785F3B">
        <w:rPr>
          <w:b/>
          <w:sz w:val="28"/>
          <w:szCs w:val="28"/>
          <w:lang w:val="ru-RU"/>
        </w:rPr>
        <w:t>Мамонтовского района</w:t>
      </w:r>
      <w:r w:rsidR="00713BA3" w:rsidRPr="00785F3B">
        <w:rPr>
          <w:sz w:val="28"/>
          <w:szCs w:val="28"/>
          <w:lang w:val="ru-RU"/>
        </w:rPr>
        <w:t xml:space="preserve"> «Хозяин земли», режиссер </w:t>
      </w:r>
      <w:r w:rsidR="00713BA3" w:rsidRPr="00785F3B">
        <w:rPr>
          <w:b/>
          <w:sz w:val="28"/>
          <w:szCs w:val="28"/>
          <w:lang w:val="ru-RU"/>
        </w:rPr>
        <w:t xml:space="preserve">Виктор  </w:t>
      </w:r>
      <w:proofErr w:type="spellStart"/>
      <w:r w:rsidR="00713BA3" w:rsidRPr="00785F3B">
        <w:rPr>
          <w:b/>
          <w:sz w:val="28"/>
          <w:szCs w:val="28"/>
          <w:lang w:val="ru-RU"/>
        </w:rPr>
        <w:t>Гореявчев</w:t>
      </w:r>
      <w:proofErr w:type="spellEnd"/>
      <w:r w:rsidR="00713BA3" w:rsidRPr="00785F3B">
        <w:rPr>
          <w:b/>
          <w:sz w:val="28"/>
          <w:szCs w:val="28"/>
          <w:lang w:val="ru-RU"/>
        </w:rPr>
        <w:t>.</w:t>
      </w:r>
    </w:p>
    <w:p w:rsidR="00713BA3" w:rsidRDefault="00713BA3" w:rsidP="00F138B5">
      <w:pPr>
        <w:pStyle w:val="a3"/>
        <w:spacing w:after="0" w:line="276" w:lineRule="auto"/>
        <w:jc w:val="both"/>
        <w:rPr>
          <w:sz w:val="28"/>
          <w:szCs w:val="28"/>
          <w:lang w:val="ru-RU"/>
        </w:rPr>
      </w:pPr>
      <w:r w:rsidRPr="00713BA3">
        <w:rPr>
          <w:sz w:val="28"/>
          <w:szCs w:val="28"/>
          <w:lang w:val="ru-RU"/>
        </w:rPr>
        <w:t xml:space="preserve">4. </w:t>
      </w:r>
      <w:r w:rsidRPr="00785F3B">
        <w:rPr>
          <w:sz w:val="28"/>
          <w:szCs w:val="28"/>
          <w:lang w:val="ru-RU"/>
        </w:rPr>
        <w:t xml:space="preserve">Тематическая концертная </w:t>
      </w:r>
      <w:proofErr w:type="gramStart"/>
      <w:r w:rsidRPr="00785F3B">
        <w:rPr>
          <w:sz w:val="28"/>
          <w:szCs w:val="28"/>
          <w:lang w:val="ru-RU"/>
        </w:rPr>
        <w:t>программа</w:t>
      </w:r>
      <w:proofErr w:type="gramEnd"/>
      <w:r w:rsidRPr="00785F3B">
        <w:rPr>
          <w:sz w:val="28"/>
          <w:szCs w:val="28"/>
          <w:lang w:val="ru-RU"/>
        </w:rPr>
        <w:t xml:space="preserve"> </w:t>
      </w:r>
      <w:r w:rsidRPr="00785F3B">
        <w:rPr>
          <w:b/>
          <w:sz w:val="28"/>
          <w:szCs w:val="28"/>
          <w:lang w:val="ru-RU"/>
        </w:rPr>
        <w:t>ЗАТО Сибирский</w:t>
      </w:r>
      <w:r w:rsidRPr="00785F3B">
        <w:rPr>
          <w:sz w:val="28"/>
          <w:szCs w:val="28"/>
          <w:lang w:val="ru-RU"/>
        </w:rPr>
        <w:t xml:space="preserve"> «Славьте Отечество», режиссер </w:t>
      </w:r>
      <w:r w:rsidRPr="00785F3B">
        <w:rPr>
          <w:b/>
          <w:sz w:val="28"/>
          <w:szCs w:val="28"/>
          <w:lang w:val="ru-RU"/>
        </w:rPr>
        <w:t>Елена Варенникова</w:t>
      </w:r>
      <w:r w:rsidRPr="00785F3B">
        <w:rPr>
          <w:sz w:val="28"/>
          <w:szCs w:val="28"/>
          <w:lang w:val="ru-RU"/>
        </w:rPr>
        <w:t>.</w:t>
      </w:r>
    </w:p>
    <w:p w:rsidR="00E70296" w:rsidRDefault="00E70296" w:rsidP="00F138B5">
      <w:pPr>
        <w:pStyle w:val="a3"/>
        <w:spacing w:after="0" w:line="276" w:lineRule="auto"/>
        <w:jc w:val="both"/>
        <w:rPr>
          <w:b/>
          <w:sz w:val="28"/>
          <w:szCs w:val="28"/>
          <w:lang w:val="ru-RU"/>
        </w:rPr>
      </w:pPr>
      <w:r w:rsidRPr="00E70296">
        <w:rPr>
          <w:b/>
          <w:sz w:val="28"/>
          <w:szCs w:val="28"/>
          <w:lang w:val="ru-RU"/>
        </w:rPr>
        <w:t>Дополнительный ДИПЛОМ ЛАУРЕАТА:</w:t>
      </w:r>
    </w:p>
    <w:p w:rsidR="00E70296" w:rsidRPr="00E70296" w:rsidRDefault="00E70296" w:rsidP="00F138B5">
      <w:pPr>
        <w:pStyle w:val="a3"/>
        <w:spacing w:after="0" w:line="276" w:lineRule="auto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1. Максим Лель, </w:t>
      </w:r>
      <w:r>
        <w:rPr>
          <w:sz w:val="28"/>
          <w:szCs w:val="28"/>
          <w:lang w:val="ru-RU"/>
        </w:rPr>
        <w:t>артист Мамонтовского народного театра.</w:t>
      </w:r>
      <w:r>
        <w:rPr>
          <w:b/>
          <w:sz w:val="28"/>
          <w:szCs w:val="28"/>
          <w:lang w:val="ru-RU"/>
        </w:rPr>
        <w:t xml:space="preserve"> </w:t>
      </w:r>
    </w:p>
    <w:p w:rsidR="00713BA3" w:rsidRPr="00713BA3" w:rsidRDefault="00713BA3" w:rsidP="008F0C05">
      <w:pPr>
        <w:pStyle w:val="a3"/>
        <w:jc w:val="both"/>
        <w:rPr>
          <w:sz w:val="28"/>
          <w:szCs w:val="28"/>
          <w:lang w:val="ru-RU"/>
        </w:rPr>
      </w:pPr>
    </w:p>
    <w:sectPr w:rsidR="00713BA3" w:rsidRPr="00713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5F1"/>
    <w:rsid w:val="000A5068"/>
    <w:rsid w:val="000B2206"/>
    <w:rsid w:val="001410DE"/>
    <w:rsid w:val="0019051B"/>
    <w:rsid w:val="00194B01"/>
    <w:rsid w:val="0029740A"/>
    <w:rsid w:val="002B0142"/>
    <w:rsid w:val="002B3F87"/>
    <w:rsid w:val="002E3A5B"/>
    <w:rsid w:val="003120CF"/>
    <w:rsid w:val="00325B1D"/>
    <w:rsid w:val="0038136A"/>
    <w:rsid w:val="004F48BD"/>
    <w:rsid w:val="005827AE"/>
    <w:rsid w:val="005903BD"/>
    <w:rsid w:val="005F0DC4"/>
    <w:rsid w:val="00671640"/>
    <w:rsid w:val="00713BA3"/>
    <w:rsid w:val="007B3555"/>
    <w:rsid w:val="00855E5B"/>
    <w:rsid w:val="008F0C05"/>
    <w:rsid w:val="009301B4"/>
    <w:rsid w:val="009C5081"/>
    <w:rsid w:val="009D4710"/>
    <w:rsid w:val="00A0366C"/>
    <w:rsid w:val="00A21309"/>
    <w:rsid w:val="00A255F1"/>
    <w:rsid w:val="00AB1033"/>
    <w:rsid w:val="00AD75CF"/>
    <w:rsid w:val="00AE1079"/>
    <w:rsid w:val="00BF220F"/>
    <w:rsid w:val="00C5456B"/>
    <w:rsid w:val="00C77D4B"/>
    <w:rsid w:val="00D74B8B"/>
    <w:rsid w:val="00D77CFA"/>
    <w:rsid w:val="00DD1A65"/>
    <w:rsid w:val="00E70296"/>
    <w:rsid w:val="00F105F5"/>
    <w:rsid w:val="00F138B5"/>
    <w:rsid w:val="00F36B73"/>
    <w:rsid w:val="00F8463D"/>
    <w:rsid w:val="00FF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827AE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4">
    <w:name w:val="Основной текст Знак"/>
    <w:basedOn w:val="a0"/>
    <w:link w:val="a3"/>
    <w:rsid w:val="005827AE"/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827AE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4">
    <w:name w:val="Основной текст Знак"/>
    <w:basedOn w:val="a0"/>
    <w:link w:val="a3"/>
    <w:rsid w:val="005827AE"/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458</Words>
  <Characters>2613</Characters>
  <Application>Microsoft Office Word</Application>
  <DocSecurity>0</DocSecurity>
  <Lines>21</Lines>
  <Paragraphs>6</Paragraphs>
  <ScaleCrop>false</ScaleCrop>
  <Company/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Lsr-User</dc:creator>
  <cp:keywords/>
  <dc:description/>
  <cp:lastModifiedBy>Crs-User</cp:lastModifiedBy>
  <cp:revision>43</cp:revision>
  <dcterms:created xsi:type="dcterms:W3CDTF">2016-11-14T07:05:00Z</dcterms:created>
  <dcterms:modified xsi:type="dcterms:W3CDTF">2016-12-06T02:29:00Z</dcterms:modified>
</cp:coreProperties>
</file>