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73AED" w:rsidTr="00E87B2F">
        <w:tc>
          <w:tcPr>
            <w:tcW w:w="4643" w:type="dxa"/>
          </w:tcPr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73AED" w:rsidRDefault="008128CF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73AED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gramStart"/>
            <w:r w:rsidR="00173A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73AED">
              <w:rPr>
                <w:rFonts w:ascii="Times New Roman" w:hAnsi="Times New Roman" w:cs="Times New Roman"/>
                <w:sz w:val="28"/>
                <w:szCs w:val="28"/>
              </w:rPr>
              <w:t xml:space="preserve"> «Кризисный центр для мужчин Главного управления Алтайского края по социальной защите населения и преодолению последствий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8CF" w:rsidRDefault="008128CF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_________________О.С. Соколова</w:t>
            </w:r>
          </w:p>
          <w:p w:rsidR="00E87B2F" w:rsidRDefault="008128CF" w:rsidP="0081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«___»_______________2014 г.</w:t>
            </w:r>
          </w:p>
        </w:tc>
        <w:tc>
          <w:tcPr>
            <w:tcW w:w="4643" w:type="dxa"/>
          </w:tcPr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АГДНТ</w:t>
            </w:r>
          </w:p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___________В.П. Казанцева</w:t>
            </w:r>
          </w:p>
          <w:p w:rsidR="00173AED" w:rsidRDefault="00173AED" w:rsidP="0017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«___»________________2014 г.</w:t>
            </w:r>
          </w:p>
        </w:tc>
      </w:tr>
    </w:tbl>
    <w:p w:rsidR="00D22F94" w:rsidRDefault="00D22F94" w:rsidP="0017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40" w:rsidRDefault="005D7B40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3AED" w:rsidRPr="008128CF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2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3AED" w:rsidRPr="008128CF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F">
        <w:rPr>
          <w:rFonts w:ascii="Times New Roman" w:hAnsi="Times New Roman" w:cs="Times New Roman"/>
          <w:b/>
          <w:sz w:val="28"/>
          <w:szCs w:val="28"/>
        </w:rPr>
        <w:t>о краевом конкурсе сценариев культурно-досуговых                                      программ с участием отцов и сыновей</w:t>
      </w:r>
    </w:p>
    <w:p w:rsidR="00173AED" w:rsidRPr="00AE0290" w:rsidRDefault="00173AED" w:rsidP="0017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CF">
        <w:rPr>
          <w:rFonts w:ascii="Times New Roman" w:hAnsi="Times New Roman" w:cs="Times New Roman"/>
          <w:b/>
          <w:sz w:val="28"/>
          <w:szCs w:val="28"/>
        </w:rPr>
        <w:t>«Отцами не рождаются</w:t>
      </w:r>
      <w:r w:rsidR="00324D8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173AED" w:rsidRDefault="00173AED" w:rsidP="0017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ED" w:rsidRPr="00096E5A" w:rsidRDefault="00173AED" w:rsidP="00173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КАУ «Алтайский государственный Дом народного творчества» управления Алтайского края по культуре и архивному делу;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КГУ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«Кризисный центр для мужчин Главного управления Алтайского края по социальной защите населения и преодолению последствий ядерных испытаний на Семипалатинском полигоне</w:t>
      </w:r>
      <w:r w:rsidR="00812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органов государственной власти государственных учреждений, общественных организаций, средств массовой информации о насущных проблемах семьи, к вопросам значени</w:t>
      </w:r>
      <w:r w:rsidR="00E87B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отцовского воспитания в российском обществе;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творческого культурного потенциала семей и вовлечение их в активную социально-культурную деятельность;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традиций преемственности, укрепление семейных связей поколений на основе общности интересов и увлечений;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укрепление роли и повышение статуса отца – воспитателя в социально-культурном пространстве, пропаганда примеров достойного отцовства.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E87B2F">
        <w:rPr>
          <w:rFonts w:ascii="Times New Roman" w:hAnsi="Times New Roman" w:cs="Times New Roman"/>
          <w:sz w:val="28"/>
          <w:szCs w:val="28"/>
        </w:rPr>
        <w:t xml:space="preserve"> январь-май 2015 г.</w:t>
      </w:r>
      <w:r>
        <w:rPr>
          <w:rFonts w:ascii="Times New Roman" w:hAnsi="Times New Roman" w:cs="Times New Roman"/>
          <w:sz w:val="28"/>
          <w:szCs w:val="28"/>
        </w:rPr>
        <w:t xml:space="preserve"> районный.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над сценариями, проведение клубных мероприятий;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май-июнь</w:t>
      </w:r>
      <w:r w:rsidR="00E87B2F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Приём сценарных работ на конкурс.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рецензирование.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7B2F">
        <w:rPr>
          <w:rFonts w:ascii="Times New Roman" w:hAnsi="Times New Roman" w:cs="Times New Roman"/>
          <w:sz w:val="28"/>
          <w:szCs w:val="28"/>
        </w:rPr>
        <w:t xml:space="preserve"> этап – июль 2015 г.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конкурса.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награждение участников конкурса.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3AED" w:rsidRPr="00096E5A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Творческие условия конкурса: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конкурс представляются сценарии </w:t>
      </w:r>
      <w:r w:rsidR="00E87B2F">
        <w:rPr>
          <w:rFonts w:ascii="Times New Roman" w:hAnsi="Times New Roman" w:cs="Times New Roman"/>
          <w:sz w:val="28"/>
          <w:szCs w:val="28"/>
        </w:rPr>
        <w:t>культурно-досуговых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участием отцов и сыновей. Приветствуется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мероприятии представителей разных поколений: дед-отец-сын. Мероприятия могут быть посвящены любой дате: Дню защитников Отечества, Международному женскому  дню, Дню отца, Дню семьи и др.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конкурс принимаются авторские сценарии в печатном виде</w:t>
      </w:r>
      <w:r w:rsidR="00324D80">
        <w:rPr>
          <w:rFonts w:ascii="Times New Roman" w:hAnsi="Times New Roman" w:cs="Times New Roman"/>
          <w:sz w:val="28"/>
          <w:szCs w:val="28"/>
        </w:rPr>
        <w:t xml:space="preserve"> и электронном виде</w:t>
      </w:r>
      <w:r>
        <w:rPr>
          <w:rFonts w:ascii="Times New Roman" w:hAnsi="Times New Roman" w:cs="Times New Roman"/>
          <w:sz w:val="28"/>
          <w:szCs w:val="28"/>
        </w:rPr>
        <w:t>. Объем материала не ограничивается. Работа может быть дополнена фотоснимками, видеозаписью, отзывами участников, зрителей, статьёй  СМИ, аналитической справкой руководителя органа культуры региона или представителя методической службы.</w:t>
      </w:r>
    </w:p>
    <w:p w:rsidR="00173AED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по форме</w:t>
      </w:r>
      <w:r w:rsidR="00173AED">
        <w:rPr>
          <w:rFonts w:ascii="Times New Roman" w:hAnsi="Times New Roman" w:cs="Times New Roman"/>
          <w:sz w:val="28"/>
          <w:szCs w:val="28"/>
        </w:rPr>
        <w:t xml:space="preserve"> и материалы на конкурс принимаются </w:t>
      </w:r>
      <w:r w:rsidR="00703F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AED">
        <w:rPr>
          <w:rFonts w:ascii="Times New Roman" w:hAnsi="Times New Roman" w:cs="Times New Roman"/>
          <w:sz w:val="28"/>
          <w:szCs w:val="28"/>
        </w:rPr>
        <w:t>до 1 июля 2015 года по адресу: 656043, г. Барнаул, ул. Ползунова, 41</w:t>
      </w:r>
      <w:r w:rsidR="00703F86">
        <w:rPr>
          <w:rFonts w:ascii="Times New Roman" w:hAnsi="Times New Roman" w:cs="Times New Roman"/>
          <w:sz w:val="28"/>
          <w:szCs w:val="28"/>
        </w:rPr>
        <w:t>, отдел методики организации досуговой деятельности АГДНТ с пометкой                  «На конкурс «Отцами не рождаются».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предусматривается целевой взнос – </w:t>
      </w:r>
      <w:r w:rsidR="008128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500 рублей. Взносы пойдут на формирование призового фонда, оплату членам жюри, изготовление печатной продукции.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3F86" w:rsidRPr="00E87B2F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7B2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сюжетного хода и его соответствие реализации целей конкурса;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разнообразных выразительных средств;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художественно-эстетический уровень.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участники конкурса награждаются благодарственными письмами от оргкомитета, победители – ценными подарками;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лучшие работы будут опубликованы в информационном выпуске «В помощь организаторам семейного досуга».</w:t>
      </w:r>
    </w:p>
    <w:p w:rsidR="005D7B40" w:rsidRPr="005D7B40" w:rsidRDefault="005D7B40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3F86" w:rsidRPr="00096E5A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E5A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Оргкомитет желает Вам творческих успехов. 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справками обращаться по тел. 8(385 2) 63-48-18</w:t>
      </w:r>
      <w:r w:rsidR="00AE0290">
        <w:rPr>
          <w:rFonts w:ascii="Times New Roman" w:hAnsi="Times New Roman" w:cs="Times New Roman"/>
          <w:sz w:val="28"/>
          <w:szCs w:val="28"/>
        </w:rPr>
        <w:t>,                              сот</w:t>
      </w:r>
      <w:proofErr w:type="gramStart"/>
      <w:r w:rsidR="00AE02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2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0290">
        <w:rPr>
          <w:rFonts w:ascii="Times New Roman" w:hAnsi="Times New Roman" w:cs="Times New Roman"/>
          <w:sz w:val="28"/>
          <w:szCs w:val="28"/>
        </w:rPr>
        <w:t xml:space="preserve">ел. 8-906-942-56-70  </w:t>
      </w:r>
      <w:r>
        <w:rPr>
          <w:rFonts w:ascii="Times New Roman" w:hAnsi="Times New Roman" w:cs="Times New Roman"/>
          <w:sz w:val="28"/>
          <w:szCs w:val="28"/>
        </w:rPr>
        <w:t xml:space="preserve"> - Гребенщикова Лидия Семёновна, заведующая отделом методики организации досуговой деятельности.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Pr="00096E5A" w:rsidRDefault="00703F86" w:rsidP="005D7B4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5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03F86" w:rsidRDefault="00703F86" w:rsidP="00703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сценариев культурно-досуговых программ                          с участием отцов и сыновей «Отцами не рождаются»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8128CF">
        <w:rPr>
          <w:rFonts w:ascii="Times New Roman" w:hAnsi="Times New Roman" w:cs="Times New Roman"/>
          <w:i/>
          <w:sz w:val="28"/>
          <w:szCs w:val="28"/>
        </w:rPr>
        <w:t>(район, город)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</w:t>
      </w:r>
      <w:r w:rsidRPr="008128CF">
        <w:rPr>
          <w:rFonts w:ascii="Times New Roman" w:hAnsi="Times New Roman" w:cs="Times New Roman"/>
          <w:i/>
          <w:sz w:val="28"/>
          <w:szCs w:val="28"/>
        </w:rPr>
        <w:t xml:space="preserve">(Ф.И.О., должность, </w:t>
      </w:r>
      <w:r w:rsidR="008128CF">
        <w:rPr>
          <w:rFonts w:ascii="Times New Roman" w:hAnsi="Times New Roman" w:cs="Times New Roman"/>
          <w:i/>
          <w:sz w:val="28"/>
          <w:szCs w:val="28"/>
        </w:rPr>
        <w:t>контактный телефон)____________</w:t>
      </w:r>
    </w:p>
    <w:p w:rsidR="00703F86" w:rsidRDefault="00703F86" w:rsidP="0070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8128C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3AED" w:rsidRDefault="00173AED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сценария _______________________________________________</w:t>
      </w:r>
    </w:p>
    <w:p w:rsidR="00703F86" w:rsidRDefault="00703F86" w:rsidP="0017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703F86" w:rsidSect="008128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D"/>
    <w:rsid w:val="00096E5A"/>
    <w:rsid w:val="00173AED"/>
    <w:rsid w:val="00324D80"/>
    <w:rsid w:val="005D7B40"/>
    <w:rsid w:val="00703F86"/>
    <w:rsid w:val="008128CF"/>
    <w:rsid w:val="00AE0290"/>
    <w:rsid w:val="00D22F94"/>
    <w:rsid w:val="00E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649</Words>
  <Characters>3703</Characters>
  <Application>Microsoft Office Word</Application>
  <DocSecurity>0</DocSecurity>
  <Lines>30</Lines>
  <Paragraphs>8</Paragraphs>
  <ScaleCrop>false</ScaleCrop>
  <Company>неизвестная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10</cp:revision>
  <cp:lastPrinted>2014-09-15T03:07:00Z</cp:lastPrinted>
  <dcterms:created xsi:type="dcterms:W3CDTF">2014-09-04T06:57:00Z</dcterms:created>
  <dcterms:modified xsi:type="dcterms:W3CDTF">2015-01-16T04:02:00Z</dcterms:modified>
</cp:coreProperties>
</file>