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6" w:type="dxa"/>
        <w:tblLayout w:type="fixed"/>
        <w:tblLook w:val="0000" w:firstRow="0" w:lastRow="0" w:firstColumn="0" w:lastColumn="0" w:noHBand="0" w:noVBand="0"/>
      </w:tblPr>
      <w:tblGrid>
        <w:gridCol w:w="810"/>
        <w:gridCol w:w="1014"/>
        <w:gridCol w:w="468"/>
        <w:gridCol w:w="1638"/>
        <w:gridCol w:w="1404"/>
        <w:gridCol w:w="4212"/>
      </w:tblGrid>
      <w:tr w:rsidR="003C3994" w:rsidRPr="00AD2589">
        <w:trPr>
          <w:cantSplit/>
        </w:trPr>
        <w:tc>
          <w:tcPr>
            <w:tcW w:w="3930" w:type="dxa"/>
            <w:gridSpan w:val="4"/>
          </w:tcPr>
          <w:p w:rsidR="003C3994" w:rsidRPr="00D52128" w:rsidRDefault="003C3994" w:rsidP="00D52128">
            <w:pPr>
              <w:pStyle w:val="2"/>
              <w:rPr>
                <w:rFonts w:ascii="Times New Roman" w:hAnsi="Times New Roman"/>
                <w:b w:val="0"/>
                <w:spacing w:val="20"/>
              </w:rPr>
            </w:pPr>
            <w:r w:rsidRPr="00D52128">
              <w:rPr>
                <w:rFonts w:ascii="Times New Roman" w:hAnsi="Times New Roman"/>
                <w:b w:val="0"/>
                <w:spacing w:val="20"/>
              </w:rPr>
              <w:t>АДМИНИСТРАЦИЯ</w:t>
            </w:r>
          </w:p>
          <w:p w:rsidR="003C3994" w:rsidRPr="00D52128" w:rsidRDefault="003C3994" w:rsidP="00D52128">
            <w:pPr>
              <w:pStyle w:val="2"/>
              <w:rPr>
                <w:rFonts w:ascii="Times New Roman" w:hAnsi="Times New Roman"/>
                <w:b w:val="0"/>
                <w:spacing w:val="20"/>
              </w:rPr>
            </w:pPr>
            <w:r w:rsidRPr="00D52128">
              <w:rPr>
                <w:rFonts w:ascii="Times New Roman" w:hAnsi="Times New Roman"/>
                <w:b w:val="0"/>
                <w:spacing w:val="20"/>
              </w:rPr>
              <w:t>АЛТАЙСКОГО КРАЯ</w:t>
            </w:r>
          </w:p>
          <w:p w:rsidR="003C3994" w:rsidRDefault="003C3994" w:rsidP="00AA316D">
            <w:pPr>
              <w:pStyle w:val="1"/>
              <w:spacing w:before="80"/>
              <w:rPr>
                <w:sz w:val="24"/>
              </w:rPr>
            </w:pPr>
            <w:r>
              <w:rPr>
                <w:sz w:val="24"/>
              </w:rPr>
              <w:t xml:space="preserve">УПРАВЛЕНИЕ </w:t>
            </w:r>
          </w:p>
          <w:p w:rsidR="003C3994" w:rsidRDefault="003C3994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АЛТАЙСКОГО КРАЯ </w:t>
            </w:r>
            <w:r>
              <w:rPr>
                <w:sz w:val="24"/>
              </w:rPr>
              <w:br/>
              <w:t xml:space="preserve">ПО КУЛЬТУРЕ </w:t>
            </w:r>
            <w:r>
              <w:rPr>
                <w:sz w:val="24"/>
              </w:rPr>
              <w:br/>
              <w:t>И АРХИВНОМУ ДЕЛУ</w:t>
            </w:r>
          </w:p>
          <w:p w:rsidR="003C3994" w:rsidRPr="00EC1D1D" w:rsidRDefault="003C3994" w:rsidP="00EC1D1D">
            <w:pPr>
              <w:spacing w:line="240" w:lineRule="exact"/>
              <w:ind w:left="-156" w:right="-108"/>
              <w:jc w:val="center"/>
              <w:rPr>
                <w:sz w:val="19"/>
                <w:szCs w:val="19"/>
              </w:rPr>
            </w:pPr>
            <w:r w:rsidRPr="00EC1D1D">
              <w:rPr>
                <w:sz w:val="19"/>
                <w:szCs w:val="19"/>
              </w:rPr>
              <w:t xml:space="preserve">просп. Ленина, д. </w:t>
            </w:r>
            <w:smartTag w:uri="urn:schemas-microsoft-com:office:smarttags" w:element="metricconverter">
              <w:smartTagPr>
                <w:attr w:name="ProductID" w:val="41, г"/>
              </w:smartTagPr>
              <w:r>
                <w:rPr>
                  <w:sz w:val="19"/>
                  <w:szCs w:val="19"/>
                </w:rPr>
                <w:t>41</w:t>
              </w:r>
              <w:r w:rsidRPr="00EC1D1D">
                <w:rPr>
                  <w:sz w:val="19"/>
                  <w:szCs w:val="19"/>
                </w:rPr>
                <w:t>, г</w:t>
              </w:r>
            </w:smartTag>
            <w:r w:rsidRPr="00EC1D1D">
              <w:rPr>
                <w:sz w:val="19"/>
                <w:szCs w:val="19"/>
              </w:rPr>
              <w:t>. Барнаул, 6560</w:t>
            </w:r>
            <w:r>
              <w:rPr>
                <w:sz w:val="19"/>
                <w:szCs w:val="19"/>
              </w:rPr>
              <w:t>49</w:t>
            </w:r>
          </w:p>
          <w:p w:rsidR="003C3994" w:rsidRPr="00EC1D1D" w:rsidRDefault="003C3994" w:rsidP="00EC1D1D">
            <w:pPr>
              <w:ind w:left="-156" w:right="-108"/>
              <w:jc w:val="center"/>
              <w:rPr>
                <w:sz w:val="19"/>
                <w:szCs w:val="19"/>
              </w:rPr>
            </w:pPr>
            <w:r w:rsidRPr="00EC1D1D">
              <w:rPr>
                <w:sz w:val="19"/>
                <w:szCs w:val="19"/>
              </w:rPr>
              <w:t xml:space="preserve">телефон: (3852) </w:t>
            </w:r>
            <w:r>
              <w:rPr>
                <w:sz w:val="19"/>
                <w:szCs w:val="19"/>
              </w:rPr>
              <w:t>24-96-96</w:t>
            </w:r>
            <w:r w:rsidRPr="00EC1D1D">
              <w:rPr>
                <w:sz w:val="19"/>
                <w:szCs w:val="19"/>
              </w:rPr>
              <w:t xml:space="preserve">, факс: (3852) </w:t>
            </w:r>
            <w:r>
              <w:rPr>
                <w:sz w:val="19"/>
                <w:szCs w:val="19"/>
              </w:rPr>
              <w:t>24-89-43</w:t>
            </w:r>
            <w:r w:rsidRPr="00EC1D1D">
              <w:rPr>
                <w:sz w:val="19"/>
                <w:szCs w:val="19"/>
              </w:rPr>
              <w:t>,</w:t>
            </w:r>
          </w:p>
          <w:p w:rsidR="003C3994" w:rsidRPr="00AD2589" w:rsidRDefault="003C3994" w:rsidP="00EC1D1D">
            <w:pPr>
              <w:ind w:left="-156" w:right="-108"/>
              <w:jc w:val="center"/>
              <w:rPr>
                <w:sz w:val="28"/>
              </w:rPr>
            </w:pPr>
            <w:r w:rsidRPr="00EC1D1D">
              <w:rPr>
                <w:sz w:val="19"/>
                <w:szCs w:val="19"/>
              </w:rPr>
              <w:t>е-</w:t>
            </w:r>
            <w:r w:rsidRPr="00EC1D1D">
              <w:rPr>
                <w:sz w:val="19"/>
                <w:szCs w:val="19"/>
                <w:lang w:val="en-US"/>
              </w:rPr>
              <w:t>mail</w:t>
            </w:r>
            <w:r w:rsidRPr="00EC1D1D">
              <w:rPr>
                <w:sz w:val="19"/>
                <w:szCs w:val="19"/>
              </w:rPr>
              <w:t xml:space="preserve">: </w:t>
            </w:r>
            <w:proofErr w:type="spellStart"/>
            <w:r>
              <w:rPr>
                <w:sz w:val="19"/>
                <w:szCs w:val="19"/>
                <w:lang w:val="en-US"/>
              </w:rPr>
              <w:t>komcul</w:t>
            </w:r>
            <w:proofErr w:type="spellEnd"/>
            <w:r w:rsidRPr="00EC1D1D">
              <w:rPr>
                <w:sz w:val="19"/>
                <w:szCs w:val="19"/>
              </w:rPr>
              <w:t>@</w:t>
            </w:r>
            <w:proofErr w:type="spellStart"/>
            <w:r>
              <w:rPr>
                <w:sz w:val="19"/>
                <w:szCs w:val="19"/>
                <w:lang w:val="en-US"/>
              </w:rPr>
              <w:t>itt</w:t>
            </w:r>
            <w:proofErr w:type="spellEnd"/>
            <w:r w:rsidRPr="00EC1D1D">
              <w:rPr>
                <w:sz w:val="19"/>
                <w:szCs w:val="19"/>
              </w:rPr>
              <w:t>.</w:t>
            </w:r>
            <w:proofErr w:type="spellStart"/>
            <w:r w:rsidRPr="00EC1D1D">
              <w:rPr>
                <w:sz w:val="19"/>
                <w:szCs w:val="19"/>
                <w:lang w:val="en-US"/>
              </w:rPr>
              <w:t>ru</w:t>
            </w:r>
            <w:proofErr w:type="spellEnd"/>
          </w:p>
        </w:tc>
        <w:tc>
          <w:tcPr>
            <w:tcW w:w="1404" w:type="dxa"/>
            <w:vMerge w:val="restart"/>
          </w:tcPr>
          <w:p w:rsidR="003C3994" w:rsidRPr="00AD2589" w:rsidRDefault="003C3994">
            <w:pPr>
              <w:spacing w:line="240" w:lineRule="exact"/>
              <w:rPr>
                <w:sz w:val="28"/>
              </w:rPr>
            </w:pPr>
          </w:p>
        </w:tc>
        <w:tc>
          <w:tcPr>
            <w:tcW w:w="4212" w:type="dxa"/>
            <w:vMerge w:val="restart"/>
          </w:tcPr>
          <w:p w:rsidR="003C3994" w:rsidRDefault="003C3994" w:rsidP="00E05448">
            <w:pPr>
              <w:spacing w:line="240" w:lineRule="exact"/>
              <w:jc w:val="both"/>
              <w:rPr>
                <w:sz w:val="28"/>
              </w:rPr>
            </w:pPr>
          </w:p>
          <w:p w:rsidR="003C3994" w:rsidRDefault="003C3994" w:rsidP="00E05448">
            <w:pPr>
              <w:spacing w:line="240" w:lineRule="exact"/>
              <w:jc w:val="both"/>
              <w:rPr>
                <w:sz w:val="28"/>
              </w:rPr>
            </w:pPr>
          </w:p>
          <w:p w:rsidR="003C3994" w:rsidRPr="003F1EBD" w:rsidRDefault="003C3994" w:rsidP="001C674F">
            <w:pPr>
              <w:spacing w:line="240" w:lineRule="exact"/>
              <w:rPr>
                <w:sz w:val="27"/>
                <w:szCs w:val="27"/>
              </w:rPr>
            </w:pPr>
            <w:r w:rsidRPr="003F1EBD">
              <w:rPr>
                <w:sz w:val="27"/>
                <w:szCs w:val="27"/>
              </w:rPr>
              <w:t>Руководителям органов культуры муниципальных районов и горо</w:t>
            </w:r>
            <w:r w:rsidRPr="003F1EBD">
              <w:rPr>
                <w:sz w:val="27"/>
                <w:szCs w:val="27"/>
              </w:rPr>
              <w:t>д</w:t>
            </w:r>
            <w:r w:rsidRPr="003F1EBD">
              <w:rPr>
                <w:sz w:val="27"/>
                <w:szCs w:val="27"/>
              </w:rPr>
              <w:t>ских округов</w:t>
            </w:r>
          </w:p>
          <w:p w:rsidR="003C3994" w:rsidRPr="00AD2589" w:rsidRDefault="003C3994" w:rsidP="00E05448">
            <w:pPr>
              <w:spacing w:line="240" w:lineRule="exact"/>
              <w:jc w:val="both"/>
              <w:rPr>
                <w:sz w:val="28"/>
              </w:rPr>
            </w:pPr>
          </w:p>
        </w:tc>
      </w:tr>
      <w:tr w:rsidR="003C3994">
        <w:trPr>
          <w:cantSplit/>
        </w:trPr>
        <w:tc>
          <w:tcPr>
            <w:tcW w:w="1824" w:type="dxa"/>
            <w:gridSpan w:val="2"/>
            <w:tcBorders>
              <w:bottom w:val="single" w:sz="4" w:space="0" w:color="auto"/>
            </w:tcBorders>
          </w:tcPr>
          <w:p w:rsidR="003C3994" w:rsidRPr="00AD2589" w:rsidRDefault="00685B6F" w:rsidP="009560BD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15</w:t>
            </w:r>
            <w:r w:rsidR="003C3994">
              <w:rPr>
                <w:sz w:val="22"/>
              </w:rPr>
              <w:t>.03.2013</w:t>
            </w:r>
          </w:p>
        </w:tc>
        <w:tc>
          <w:tcPr>
            <w:tcW w:w="468" w:type="dxa"/>
          </w:tcPr>
          <w:p w:rsidR="003C3994" w:rsidRDefault="003C3994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1638" w:type="dxa"/>
            <w:tcBorders>
              <w:left w:val="nil"/>
              <w:bottom w:val="single" w:sz="4" w:space="0" w:color="auto"/>
            </w:tcBorders>
          </w:tcPr>
          <w:p w:rsidR="003C3994" w:rsidRPr="00685B6F" w:rsidRDefault="00685B6F" w:rsidP="009560BD">
            <w:pPr>
              <w:spacing w:before="120"/>
              <w:rPr>
                <w:sz w:val="22"/>
                <w:lang w:val="en-US"/>
              </w:rPr>
            </w:pPr>
            <w:r>
              <w:rPr>
                <w:sz w:val="22"/>
              </w:rPr>
              <w:t>27-08/</w:t>
            </w:r>
            <w:r>
              <w:rPr>
                <w:sz w:val="22"/>
                <w:lang w:val="en-US"/>
              </w:rPr>
              <w:t>6</w:t>
            </w:r>
            <w:r w:rsidR="003C3994">
              <w:rPr>
                <w:sz w:val="22"/>
              </w:rPr>
              <w:t>/</w:t>
            </w:r>
            <w:r>
              <w:rPr>
                <w:sz w:val="22"/>
                <w:lang w:val="en-US"/>
              </w:rPr>
              <w:t>1111</w:t>
            </w:r>
            <w:bookmarkStart w:id="0" w:name="_GoBack"/>
            <w:bookmarkEnd w:id="0"/>
          </w:p>
        </w:tc>
        <w:tc>
          <w:tcPr>
            <w:tcW w:w="1404" w:type="dxa"/>
            <w:vMerge/>
          </w:tcPr>
          <w:p w:rsidR="003C3994" w:rsidRDefault="003C3994">
            <w:pPr>
              <w:spacing w:line="240" w:lineRule="exact"/>
              <w:rPr>
                <w:sz w:val="28"/>
              </w:rPr>
            </w:pPr>
          </w:p>
        </w:tc>
        <w:tc>
          <w:tcPr>
            <w:tcW w:w="4212" w:type="dxa"/>
            <w:vMerge/>
          </w:tcPr>
          <w:p w:rsidR="003C3994" w:rsidRDefault="003C3994">
            <w:pPr>
              <w:spacing w:line="240" w:lineRule="exact"/>
              <w:rPr>
                <w:sz w:val="28"/>
              </w:rPr>
            </w:pPr>
          </w:p>
        </w:tc>
      </w:tr>
      <w:tr w:rsidR="003C3994" w:rsidRPr="008919E6" w:rsidTr="00AA316D">
        <w:trPr>
          <w:cantSplit/>
        </w:trPr>
        <w:tc>
          <w:tcPr>
            <w:tcW w:w="810" w:type="dxa"/>
          </w:tcPr>
          <w:p w:rsidR="003C3994" w:rsidRPr="00AA316D" w:rsidRDefault="003C3994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№</w:t>
            </w:r>
          </w:p>
        </w:tc>
        <w:tc>
          <w:tcPr>
            <w:tcW w:w="3120" w:type="dxa"/>
            <w:gridSpan w:val="3"/>
            <w:tcBorders>
              <w:left w:val="nil"/>
              <w:bottom w:val="single" w:sz="4" w:space="0" w:color="auto"/>
            </w:tcBorders>
          </w:tcPr>
          <w:p w:rsidR="003C3994" w:rsidRPr="00034E93" w:rsidRDefault="003C3994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04" w:type="dxa"/>
            <w:vMerge/>
          </w:tcPr>
          <w:p w:rsidR="003C3994" w:rsidRPr="008919E6" w:rsidRDefault="003C399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212" w:type="dxa"/>
            <w:vMerge/>
          </w:tcPr>
          <w:p w:rsidR="003C3994" w:rsidRPr="008919E6" w:rsidRDefault="003C399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3C3994" w:rsidRPr="008919E6">
        <w:trPr>
          <w:cantSplit/>
        </w:trPr>
        <w:tc>
          <w:tcPr>
            <w:tcW w:w="3930" w:type="dxa"/>
            <w:gridSpan w:val="4"/>
          </w:tcPr>
          <w:p w:rsidR="003C3994" w:rsidRPr="008919E6" w:rsidRDefault="003C399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404" w:type="dxa"/>
            <w:vMerge/>
          </w:tcPr>
          <w:p w:rsidR="003C3994" w:rsidRPr="008919E6" w:rsidRDefault="003C399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212" w:type="dxa"/>
            <w:vMerge/>
          </w:tcPr>
          <w:p w:rsidR="003C3994" w:rsidRPr="008919E6" w:rsidRDefault="003C3994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3C3994" w:rsidRDefault="003C3994" w:rsidP="00D57981">
      <w:pPr>
        <w:jc w:val="center"/>
        <w:rPr>
          <w:sz w:val="18"/>
          <w:szCs w:val="18"/>
        </w:rPr>
      </w:pPr>
    </w:p>
    <w:p w:rsidR="003C3994" w:rsidRDefault="003C3994" w:rsidP="00D57981">
      <w:pPr>
        <w:jc w:val="center"/>
        <w:rPr>
          <w:sz w:val="28"/>
        </w:rPr>
      </w:pPr>
    </w:p>
    <w:p w:rsidR="003C3994" w:rsidRDefault="003C3994" w:rsidP="008D7A01">
      <w:pPr>
        <w:pStyle w:val="aa"/>
        <w:spacing w:line="240" w:lineRule="auto"/>
        <w:ind w:firstLine="709"/>
        <w:rPr>
          <w:i w:val="0"/>
          <w:sz w:val="27"/>
          <w:szCs w:val="27"/>
        </w:rPr>
      </w:pPr>
      <w:r>
        <w:rPr>
          <w:i w:val="0"/>
          <w:sz w:val="27"/>
          <w:szCs w:val="27"/>
        </w:rPr>
        <w:t>В связи с поступающими запросами о  реализации постановления Админ</w:t>
      </w:r>
      <w:r>
        <w:rPr>
          <w:i w:val="0"/>
          <w:sz w:val="27"/>
          <w:szCs w:val="27"/>
        </w:rPr>
        <w:t>и</w:t>
      </w:r>
      <w:r>
        <w:rPr>
          <w:i w:val="0"/>
          <w:sz w:val="27"/>
          <w:szCs w:val="27"/>
        </w:rPr>
        <w:t>страции края от 25.02.2012</w:t>
      </w:r>
      <w:r w:rsidRPr="008D7A01">
        <w:rPr>
          <w:i w:val="0"/>
          <w:sz w:val="27"/>
          <w:szCs w:val="27"/>
        </w:rPr>
        <w:t xml:space="preserve"> № 87</w:t>
      </w:r>
      <w:r>
        <w:rPr>
          <w:i w:val="0"/>
          <w:sz w:val="27"/>
          <w:szCs w:val="27"/>
        </w:rPr>
        <w:t xml:space="preserve"> </w:t>
      </w:r>
      <w:r w:rsidRPr="008D7A01">
        <w:rPr>
          <w:i w:val="0"/>
          <w:sz w:val="27"/>
          <w:szCs w:val="27"/>
        </w:rPr>
        <w:t>«Об утверждении плана мероприятий («доро</w:t>
      </w:r>
      <w:r w:rsidRPr="008D7A01">
        <w:rPr>
          <w:i w:val="0"/>
          <w:sz w:val="27"/>
          <w:szCs w:val="27"/>
        </w:rPr>
        <w:t>ж</w:t>
      </w:r>
      <w:r w:rsidRPr="008D7A01">
        <w:rPr>
          <w:i w:val="0"/>
          <w:sz w:val="27"/>
          <w:szCs w:val="27"/>
        </w:rPr>
        <w:t>ной карты») «Изменения в отраслях социальной сферы, направленные на повыш</w:t>
      </w:r>
      <w:r w:rsidRPr="008D7A01">
        <w:rPr>
          <w:i w:val="0"/>
          <w:sz w:val="27"/>
          <w:szCs w:val="27"/>
        </w:rPr>
        <w:t>е</w:t>
      </w:r>
      <w:r w:rsidRPr="008D7A01">
        <w:rPr>
          <w:i w:val="0"/>
          <w:sz w:val="27"/>
          <w:szCs w:val="27"/>
        </w:rPr>
        <w:t>ние эффективности сферы культуры Алтайского края»</w:t>
      </w:r>
      <w:r>
        <w:rPr>
          <w:i w:val="0"/>
          <w:sz w:val="27"/>
          <w:szCs w:val="27"/>
        </w:rPr>
        <w:t xml:space="preserve"> управление Алтайского края по культуре и архивному делу разъясняет.</w:t>
      </w:r>
    </w:p>
    <w:p w:rsidR="003C3994" w:rsidRDefault="003C3994" w:rsidP="008D7A01">
      <w:pPr>
        <w:pStyle w:val="aa"/>
        <w:spacing w:line="240" w:lineRule="auto"/>
        <w:ind w:firstLine="709"/>
        <w:rPr>
          <w:i w:val="0"/>
          <w:sz w:val="27"/>
          <w:szCs w:val="27"/>
        </w:rPr>
      </w:pPr>
      <w:r>
        <w:rPr>
          <w:i w:val="0"/>
          <w:sz w:val="27"/>
          <w:szCs w:val="27"/>
        </w:rPr>
        <w:t>П</w:t>
      </w:r>
      <w:r w:rsidRPr="00B311A5">
        <w:rPr>
          <w:i w:val="0"/>
          <w:sz w:val="27"/>
          <w:szCs w:val="27"/>
        </w:rPr>
        <w:t xml:space="preserve">ри </w:t>
      </w:r>
      <w:r w:rsidR="004C6664">
        <w:rPr>
          <w:i w:val="0"/>
          <w:sz w:val="27"/>
          <w:szCs w:val="27"/>
        </w:rPr>
        <w:t>расчете финансовой потребности на обеспечение роста заработной пл</w:t>
      </w:r>
      <w:r w:rsidR="004C6664">
        <w:rPr>
          <w:i w:val="0"/>
          <w:sz w:val="27"/>
          <w:szCs w:val="27"/>
        </w:rPr>
        <w:t>а</w:t>
      </w:r>
      <w:r w:rsidR="004C6664">
        <w:rPr>
          <w:i w:val="0"/>
          <w:sz w:val="27"/>
          <w:szCs w:val="27"/>
        </w:rPr>
        <w:t xml:space="preserve">ты работников культуры в рамках реализации «дорожной карты» (в том числе в связи с планируемыми дотациями </w:t>
      </w:r>
      <w:r w:rsidRPr="00B311A5">
        <w:rPr>
          <w:i w:val="0"/>
          <w:sz w:val="27"/>
          <w:szCs w:val="27"/>
        </w:rPr>
        <w:t>из федерального бюджета регионам на части</w:t>
      </w:r>
      <w:r w:rsidRPr="00B311A5">
        <w:rPr>
          <w:i w:val="0"/>
          <w:sz w:val="27"/>
          <w:szCs w:val="27"/>
        </w:rPr>
        <w:t>ч</w:t>
      </w:r>
      <w:r w:rsidRPr="00B311A5">
        <w:rPr>
          <w:i w:val="0"/>
          <w:sz w:val="27"/>
          <w:szCs w:val="27"/>
        </w:rPr>
        <w:t>ную компенсацию расходов по повышению заработной платы</w:t>
      </w:r>
      <w:r w:rsidR="004C6664">
        <w:rPr>
          <w:i w:val="0"/>
          <w:sz w:val="27"/>
          <w:szCs w:val="27"/>
        </w:rPr>
        <w:t>)</w:t>
      </w:r>
      <w:r w:rsidRPr="00B311A5">
        <w:rPr>
          <w:i w:val="0"/>
          <w:sz w:val="27"/>
          <w:szCs w:val="27"/>
        </w:rPr>
        <w:t xml:space="preserve"> в расчет приним</w:t>
      </w:r>
      <w:r w:rsidRPr="00B311A5">
        <w:rPr>
          <w:i w:val="0"/>
          <w:sz w:val="27"/>
          <w:szCs w:val="27"/>
        </w:rPr>
        <w:t>а</w:t>
      </w:r>
      <w:r w:rsidR="004C6664">
        <w:rPr>
          <w:i w:val="0"/>
          <w:sz w:val="27"/>
          <w:szCs w:val="27"/>
        </w:rPr>
        <w:t>ю</w:t>
      </w:r>
      <w:r w:rsidRPr="00B311A5">
        <w:rPr>
          <w:i w:val="0"/>
          <w:sz w:val="27"/>
          <w:szCs w:val="27"/>
        </w:rPr>
        <w:t>тся сведения о численности работников</w:t>
      </w:r>
      <w:r>
        <w:rPr>
          <w:i w:val="0"/>
          <w:sz w:val="27"/>
          <w:szCs w:val="27"/>
        </w:rPr>
        <w:t xml:space="preserve"> на основании данных Федеральной службы государственной статистики о заработной плате работников, полученные на основе формы «</w:t>
      </w:r>
      <w:proofErr w:type="spellStart"/>
      <w:r>
        <w:rPr>
          <w:i w:val="0"/>
          <w:sz w:val="27"/>
          <w:szCs w:val="27"/>
        </w:rPr>
        <w:t>зп</w:t>
      </w:r>
      <w:proofErr w:type="spellEnd"/>
      <w:r>
        <w:rPr>
          <w:i w:val="0"/>
          <w:sz w:val="27"/>
          <w:szCs w:val="27"/>
        </w:rPr>
        <w:t xml:space="preserve"> – культура», утвержденной приказом Федеральной службой государственной статистики от 30 октября 2012 № 574  (</w:t>
      </w:r>
      <w:r w:rsidRPr="00B311A5">
        <w:rPr>
          <w:i w:val="0"/>
          <w:sz w:val="27"/>
          <w:szCs w:val="27"/>
        </w:rPr>
        <w:t>только по юридическим лицам</w:t>
      </w:r>
      <w:r>
        <w:rPr>
          <w:i w:val="0"/>
          <w:sz w:val="27"/>
          <w:szCs w:val="27"/>
        </w:rPr>
        <w:t xml:space="preserve">). </w:t>
      </w:r>
    </w:p>
    <w:p w:rsidR="003C3994" w:rsidRDefault="003C3994" w:rsidP="008D7A01">
      <w:pPr>
        <w:pStyle w:val="aa"/>
        <w:spacing w:line="240" w:lineRule="auto"/>
        <w:ind w:firstLine="709"/>
        <w:rPr>
          <w:i w:val="0"/>
          <w:sz w:val="27"/>
          <w:szCs w:val="27"/>
        </w:rPr>
      </w:pPr>
      <w:r>
        <w:rPr>
          <w:i w:val="0"/>
          <w:sz w:val="27"/>
          <w:szCs w:val="27"/>
        </w:rPr>
        <w:t>В связи с этим рядом муниципальных районов планируется придание стат</w:t>
      </w:r>
      <w:r>
        <w:rPr>
          <w:i w:val="0"/>
          <w:sz w:val="27"/>
          <w:szCs w:val="27"/>
        </w:rPr>
        <w:t>у</w:t>
      </w:r>
      <w:r>
        <w:rPr>
          <w:i w:val="0"/>
          <w:sz w:val="27"/>
          <w:szCs w:val="27"/>
        </w:rPr>
        <w:t xml:space="preserve">са юридических лиц всем учреждениям культуры, в том числе и </w:t>
      </w:r>
      <w:r w:rsidRPr="00DB5ACB">
        <w:rPr>
          <w:i w:val="0"/>
          <w:sz w:val="27"/>
          <w:szCs w:val="27"/>
        </w:rPr>
        <w:t>на поселенческом уровне</w:t>
      </w:r>
      <w:r>
        <w:rPr>
          <w:i w:val="0"/>
          <w:sz w:val="27"/>
          <w:szCs w:val="27"/>
        </w:rPr>
        <w:t>, фактически не имеющим</w:t>
      </w:r>
      <w:r w:rsidRPr="00DB5ACB">
        <w:rPr>
          <w:i w:val="0"/>
          <w:sz w:val="27"/>
          <w:szCs w:val="27"/>
        </w:rPr>
        <w:t xml:space="preserve"> финансовых, штатных и методических возмо</w:t>
      </w:r>
      <w:r w:rsidRPr="00DB5ACB">
        <w:rPr>
          <w:i w:val="0"/>
          <w:sz w:val="27"/>
          <w:szCs w:val="27"/>
        </w:rPr>
        <w:t>ж</w:t>
      </w:r>
      <w:r w:rsidRPr="00DB5ACB">
        <w:rPr>
          <w:i w:val="0"/>
          <w:sz w:val="27"/>
          <w:szCs w:val="27"/>
        </w:rPr>
        <w:t>ностей для реализации уставной деятельности</w:t>
      </w:r>
      <w:r>
        <w:rPr>
          <w:i w:val="0"/>
          <w:sz w:val="27"/>
          <w:szCs w:val="27"/>
        </w:rPr>
        <w:t>.</w:t>
      </w:r>
    </w:p>
    <w:p w:rsidR="003C3994" w:rsidRDefault="003C3994" w:rsidP="001A2E51">
      <w:pPr>
        <w:pStyle w:val="aa"/>
        <w:spacing w:line="240" w:lineRule="auto"/>
        <w:ind w:firstLine="709"/>
        <w:rPr>
          <w:i w:val="0"/>
          <w:sz w:val="27"/>
          <w:szCs w:val="27"/>
        </w:rPr>
      </w:pPr>
      <w:r>
        <w:rPr>
          <w:i w:val="0"/>
          <w:sz w:val="27"/>
          <w:szCs w:val="27"/>
        </w:rPr>
        <w:t>Считаем такой подход недопустимым и идущим вразрез с позицией Адм</w:t>
      </w:r>
      <w:r>
        <w:rPr>
          <w:i w:val="0"/>
          <w:sz w:val="27"/>
          <w:szCs w:val="27"/>
        </w:rPr>
        <w:t>и</w:t>
      </w:r>
      <w:r>
        <w:rPr>
          <w:i w:val="0"/>
          <w:sz w:val="27"/>
          <w:szCs w:val="27"/>
        </w:rPr>
        <w:t>нистрации края по повышению результативности деятельности муниципальных учреждений культуры, эффективности управления сетью учреждений культуры на основе  централизации муниципальных учреждений культуры.</w:t>
      </w:r>
    </w:p>
    <w:p w:rsidR="003C3994" w:rsidRDefault="003C3994" w:rsidP="001A2E51">
      <w:pPr>
        <w:pStyle w:val="aa"/>
        <w:spacing w:line="240" w:lineRule="auto"/>
        <w:ind w:firstLine="709"/>
        <w:rPr>
          <w:i w:val="0"/>
          <w:sz w:val="27"/>
          <w:szCs w:val="27"/>
        </w:rPr>
      </w:pPr>
      <w:r>
        <w:rPr>
          <w:i w:val="0"/>
          <w:sz w:val="27"/>
          <w:szCs w:val="27"/>
        </w:rPr>
        <w:t xml:space="preserve"> При решении вопроса изменения статуса муниципальных учреждений кул</w:t>
      </w:r>
      <w:r>
        <w:rPr>
          <w:i w:val="0"/>
          <w:sz w:val="27"/>
          <w:szCs w:val="27"/>
        </w:rPr>
        <w:t>ь</w:t>
      </w:r>
      <w:r>
        <w:rPr>
          <w:i w:val="0"/>
          <w:sz w:val="27"/>
          <w:szCs w:val="27"/>
        </w:rPr>
        <w:t>туры управление настоятельно рекомендует придерживаться методических указ</w:t>
      </w:r>
      <w:r>
        <w:rPr>
          <w:i w:val="0"/>
          <w:sz w:val="27"/>
          <w:szCs w:val="27"/>
        </w:rPr>
        <w:t>а</w:t>
      </w:r>
      <w:r>
        <w:rPr>
          <w:i w:val="0"/>
          <w:sz w:val="27"/>
          <w:szCs w:val="27"/>
        </w:rPr>
        <w:t>ний по созданию централизованной клубной и библиотечной систем, а также с</w:t>
      </w:r>
      <w:r>
        <w:rPr>
          <w:i w:val="0"/>
          <w:sz w:val="27"/>
          <w:szCs w:val="27"/>
        </w:rPr>
        <w:t>о</w:t>
      </w:r>
      <w:r>
        <w:rPr>
          <w:i w:val="0"/>
          <w:sz w:val="27"/>
          <w:szCs w:val="27"/>
        </w:rPr>
        <w:t>зданию и функционированию районных учреждений культуры.</w:t>
      </w:r>
    </w:p>
    <w:p w:rsidR="003C3994" w:rsidRPr="003F1EBD" w:rsidRDefault="003C3994" w:rsidP="00677D57">
      <w:pPr>
        <w:ind w:firstLine="709"/>
        <w:jc w:val="both"/>
        <w:rPr>
          <w:sz w:val="27"/>
          <w:szCs w:val="27"/>
        </w:rPr>
      </w:pPr>
    </w:p>
    <w:p w:rsidR="003C3994" w:rsidRPr="003F1EBD" w:rsidRDefault="003C3994" w:rsidP="00677D57">
      <w:pPr>
        <w:ind w:firstLine="709"/>
        <w:jc w:val="both"/>
        <w:rPr>
          <w:sz w:val="27"/>
          <w:szCs w:val="27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962"/>
      </w:tblGrid>
      <w:tr w:rsidR="003C3994" w:rsidRPr="003F1EBD" w:rsidTr="00661518">
        <w:tc>
          <w:tcPr>
            <w:tcW w:w="4785" w:type="dxa"/>
          </w:tcPr>
          <w:p w:rsidR="003C3994" w:rsidRPr="003F1EBD" w:rsidRDefault="003C3994" w:rsidP="009560BD">
            <w:pPr>
              <w:spacing w:line="240" w:lineRule="exac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Pr="003F1EBD">
              <w:rPr>
                <w:sz w:val="27"/>
                <w:szCs w:val="27"/>
              </w:rPr>
              <w:t>ачальник</w:t>
            </w:r>
            <w:r>
              <w:rPr>
                <w:sz w:val="27"/>
                <w:szCs w:val="27"/>
              </w:rPr>
              <w:t xml:space="preserve"> </w:t>
            </w:r>
            <w:r w:rsidRPr="003F1EBD">
              <w:rPr>
                <w:sz w:val="27"/>
                <w:szCs w:val="27"/>
              </w:rPr>
              <w:t>управления</w:t>
            </w:r>
          </w:p>
        </w:tc>
        <w:tc>
          <w:tcPr>
            <w:tcW w:w="4962" w:type="dxa"/>
          </w:tcPr>
          <w:p w:rsidR="003C3994" w:rsidRPr="003F1EBD" w:rsidRDefault="003C3994" w:rsidP="00661518">
            <w:pPr>
              <w:spacing w:line="240" w:lineRule="exact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Е.Е. Безрукова</w:t>
            </w:r>
          </w:p>
        </w:tc>
      </w:tr>
    </w:tbl>
    <w:p w:rsidR="004C6664" w:rsidRDefault="004C6664" w:rsidP="00677D57"/>
    <w:p w:rsidR="004C6664" w:rsidRDefault="004C6664" w:rsidP="00677D57"/>
    <w:p w:rsidR="004C6664" w:rsidRDefault="004C6664" w:rsidP="00677D57"/>
    <w:p w:rsidR="003C3994" w:rsidRPr="00967017" w:rsidRDefault="003C3994" w:rsidP="00677D57">
      <w:r w:rsidRPr="00967017">
        <w:t>Ветлугин Владимир Владимирович</w:t>
      </w:r>
    </w:p>
    <w:p w:rsidR="003C3994" w:rsidRDefault="003C3994" w:rsidP="00C81174">
      <w:pPr>
        <w:rPr>
          <w:sz w:val="27"/>
          <w:szCs w:val="27"/>
        </w:rPr>
      </w:pPr>
      <w:r w:rsidRPr="00967017">
        <w:t>24-89-93</w:t>
      </w:r>
    </w:p>
    <w:sectPr w:rsidR="003C3994" w:rsidSect="00734100">
      <w:headerReference w:type="even" r:id="rId8"/>
      <w:headerReference w:type="default" r:id="rId9"/>
      <w:headerReference w:type="first" r:id="rId10"/>
      <w:type w:val="continuous"/>
      <w:pgSz w:w="11907" w:h="16840" w:code="9"/>
      <w:pgMar w:top="1134" w:right="708" w:bottom="993" w:left="1560" w:header="284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805" w:rsidRDefault="00EA5805">
      <w:r>
        <w:separator/>
      </w:r>
    </w:p>
  </w:endnote>
  <w:endnote w:type="continuationSeparator" w:id="0">
    <w:p w:rsidR="00EA5805" w:rsidRDefault="00EA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805" w:rsidRDefault="00EA5805">
      <w:r>
        <w:separator/>
      </w:r>
    </w:p>
  </w:footnote>
  <w:footnote w:type="continuationSeparator" w:id="0">
    <w:p w:rsidR="00EA5805" w:rsidRDefault="00EA5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994" w:rsidRDefault="00CA41C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C39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3994" w:rsidRDefault="003C399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994" w:rsidRDefault="00CA41C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C399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6664">
      <w:rPr>
        <w:rStyle w:val="a7"/>
        <w:noProof/>
      </w:rPr>
      <w:t>2</w:t>
    </w:r>
    <w:r>
      <w:rPr>
        <w:rStyle w:val="a7"/>
      </w:rPr>
      <w:fldChar w:fldCharType="end"/>
    </w:r>
  </w:p>
  <w:p w:rsidR="003C3994" w:rsidRDefault="003C3994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994" w:rsidRDefault="003C3994">
    <w:pPr>
      <w:spacing w:line="360" w:lineRule="auto"/>
      <w:rPr>
        <w:lang w:val="en-US"/>
      </w:rPr>
    </w:pPr>
    <w:r>
      <w:t xml:space="preserve"> </w:t>
    </w:r>
    <w:r>
      <w:rPr>
        <w:lang w:val="en-US"/>
      </w:rPr>
      <w:t xml:space="preserve">                         </w:t>
    </w:r>
    <w:r w:rsidR="00EA580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alt="GerbAlt5_2" style="width:56.95pt;height:56.95pt;visibility:visible">
          <v:imagedata r:id="rId1" o:title="" grayscale="t" bilevel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D2E5D"/>
    <w:multiLevelType w:val="multilevel"/>
    <w:tmpl w:val="70FE3476"/>
    <w:lvl w:ilvl="0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6C6865"/>
    <w:multiLevelType w:val="singleLevel"/>
    <w:tmpl w:val="612646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412E35E5"/>
    <w:multiLevelType w:val="hybridMultilevel"/>
    <w:tmpl w:val="B8C023C0"/>
    <w:lvl w:ilvl="0" w:tplc="579C8994">
      <w:start w:val="1"/>
      <w:numFmt w:val="decimal"/>
      <w:lvlText w:val="%1."/>
      <w:lvlJc w:val="left"/>
      <w:pPr>
        <w:tabs>
          <w:tab w:val="num" w:pos="720"/>
        </w:tabs>
        <w:ind w:left="113"/>
      </w:pPr>
      <w:rPr>
        <w:rFonts w:cs="Times New Roman" w:hint="default"/>
      </w:rPr>
    </w:lvl>
    <w:lvl w:ilvl="1" w:tplc="77D46F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DA879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D161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A5071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8DC06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04A1E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880FC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4288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7256C94"/>
    <w:multiLevelType w:val="multilevel"/>
    <w:tmpl w:val="82A2E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oNotHyphenateCaps/>
  <w:drawingGridHorizontalSpacing w:val="78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2589"/>
    <w:rsid w:val="00002AFA"/>
    <w:rsid w:val="00017BBD"/>
    <w:rsid w:val="000219A9"/>
    <w:rsid w:val="00034E93"/>
    <w:rsid w:val="00036D34"/>
    <w:rsid w:val="0004153D"/>
    <w:rsid w:val="00047EC6"/>
    <w:rsid w:val="00082368"/>
    <w:rsid w:val="000A39A4"/>
    <w:rsid w:val="000F6BAD"/>
    <w:rsid w:val="001033DF"/>
    <w:rsid w:val="00125C8E"/>
    <w:rsid w:val="00127D5A"/>
    <w:rsid w:val="00130D61"/>
    <w:rsid w:val="0014478E"/>
    <w:rsid w:val="0016408D"/>
    <w:rsid w:val="00195DC8"/>
    <w:rsid w:val="001A2E51"/>
    <w:rsid w:val="001C674F"/>
    <w:rsid w:val="001E02AA"/>
    <w:rsid w:val="001E0AD5"/>
    <w:rsid w:val="001E49BC"/>
    <w:rsid w:val="002030B8"/>
    <w:rsid w:val="0020606F"/>
    <w:rsid w:val="00206A57"/>
    <w:rsid w:val="00221951"/>
    <w:rsid w:val="002273D7"/>
    <w:rsid w:val="00253B15"/>
    <w:rsid w:val="00253F2C"/>
    <w:rsid w:val="0026359A"/>
    <w:rsid w:val="002B23F4"/>
    <w:rsid w:val="002C4115"/>
    <w:rsid w:val="002D6A54"/>
    <w:rsid w:val="002F39C9"/>
    <w:rsid w:val="00307FAD"/>
    <w:rsid w:val="00336F96"/>
    <w:rsid w:val="00340CE0"/>
    <w:rsid w:val="0038727C"/>
    <w:rsid w:val="003A2EFB"/>
    <w:rsid w:val="003A5D1D"/>
    <w:rsid w:val="003C3994"/>
    <w:rsid w:val="003C7F40"/>
    <w:rsid w:val="003E120F"/>
    <w:rsid w:val="003F1EBD"/>
    <w:rsid w:val="00402EA6"/>
    <w:rsid w:val="004204C7"/>
    <w:rsid w:val="004275A7"/>
    <w:rsid w:val="004316F1"/>
    <w:rsid w:val="00441EE0"/>
    <w:rsid w:val="00467A29"/>
    <w:rsid w:val="00473BBC"/>
    <w:rsid w:val="004C6664"/>
    <w:rsid w:val="004C66E5"/>
    <w:rsid w:val="004D74ED"/>
    <w:rsid w:val="0052388A"/>
    <w:rsid w:val="00536652"/>
    <w:rsid w:val="00540488"/>
    <w:rsid w:val="005806A3"/>
    <w:rsid w:val="00582588"/>
    <w:rsid w:val="00597991"/>
    <w:rsid w:val="005A1292"/>
    <w:rsid w:val="005C70D8"/>
    <w:rsid w:val="005D7172"/>
    <w:rsid w:val="005E3DF4"/>
    <w:rsid w:val="005F1232"/>
    <w:rsid w:val="0061263A"/>
    <w:rsid w:val="00661518"/>
    <w:rsid w:val="006705E9"/>
    <w:rsid w:val="00675A17"/>
    <w:rsid w:val="00677D57"/>
    <w:rsid w:val="00685B6F"/>
    <w:rsid w:val="006A1BA9"/>
    <w:rsid w:val="006A6FB6"/>
    <w:rsid w:val="006B6342"/>
    <w:rsid w:val="006D7393"/>
    <w:rsid w:val="006D7E2D"/>
    <w:rsid w:val="006E2400"/>
    <w:rsid w:val="006F25B0"/>
    <w:rsid w:val="006F5601"/>
    <w:rsid w:val="00720A41"/>
    <w:rsid w:val="00734100"/>
    <w:rsid w:val="00746E3D"/>
    <w:rsid w:val="00760686"/>
    <w:rsid w:val="007610E6"/>
    <w:rsid w:val="007C6F79"/>
    <w:rsid w:val="007D29A5"/>
    <w:rsid w:val="007F5979"/>
    <w:rsid w:val="00810A9E"/>
    <w:rsid w:val="008138C2"/>
    <w:rsid w:val="00815A2B"/>
    <w:rsid w:val="0084681F"/>
    <w:rsid w:val="00866A98"/>
    <w:rsid w:val="00884294"/>
    <w:rsid w:val="008919E6"/>
    <w:rsid w:val="008A5AD3"/>
    <w:rsid w:val="008B1318"/>
    <w:rsid w:val="008D68DA"/>
    <w:rsid w:val="008D7A01"/>
    <w:rsid w:val="00944ABE"/>
    <w:rsid w:val="00953415"/>
    <w:rsid w:val="009560BD"/>
    <w:rsid w:val="00957539"/>
    <w:rsid w:val="009624DC"/>
    <w:rsid w:val="0096275E"/>
    <w:rsid w:val="00967017"/>
    <w:rsid w:val="00997BC4"/>
    <w:rsid w:val="009B3E77"/>
    <w:rsid w:val="009B5D63"/>
    <w:rsid w:val="009C1401"/>
    <w:rsid w:val="009C200E"/>
    <w:rsid w:val="009D2EF1"/>
    <w:rsid w:val="009E2A7E"/>
    <w:rsid w:val="009E34AB"/>
    <w:rsid w:val="009F4454"/>
    <w:rsid w:val="00A547E0"/>
    <w:rsid w:val="00A566F4"/>
    <w:rsid w:val="00A6562F"/>
    <w:rsid w:val="00A82B53"/>
    <w:rsid w:val="00A93C70"/>
    <w:rsid w:val="00AA11B9"/>
    <w:rsid w:val="00AA316D"/>
    <w:rsid w:val="00AC09EF"/>
    <w:rsid w:val="00AC6AF9"/>
    <w:rsid w:val="00AD05E6"/>
    <w:rsid w:val="00AD2589"/>
    <w:rsid w:val="00B02442"/>
    <w:rsid w:val="00B311A5"/>
    <w:rsid w:val="00B416CA"/>
    <w:rsid w:val="00B56A86"/>
    <w:rsid w:val="00B746F7"/>
    <w:rsid w:val="00B76E92"/>
    <w:rsid w:val="00B84BAF"/>
    <w:rsid w:val="00BA53A7"/>
    <w:rsid w:val="00BD04E0"/>
    <w:rsid w:val="00BD136D"/>
    <w:rsid w:val="00C17D00"/>
    <w:rsid w:val="00C23496"/>
    <w:rsid w:val="00C23743"/>
    <w:rsid w:val="00C77C3D"/>
    <w:rsid w:val="00C801A4"/>
    <w:rsid w:val="00C81174"/>
    <w:rsid w:val="00C830C2"/>
    <w:rsid w:val="00CA41CF"/>
    <w:rsid w:val="00CC7270"/>
    <w:rsid w:val="00CF5451"/>
    <w:rsid w:val="00D108A0"/>
    <w:rsid w:val="00D22D0A"/>
    <w:rsid w:val="00D52128"/>
    <w:rsid w:val="00D52D2D"/>
    <w:rsid w:val="00D55A69"/>
    <w:rsid w:val="00D57981"/>
    <w:rsid w:val="00D6368E"/>
    <w:rsid w:val="00D7057D"/>
    <w:rsid w:val="00D97EEE"/>
    <w:rsid w:val="00DA0F52"/>
    <w:rsid w:val="00DB1BBD"/>
    <w:rsid w:val="00DB2096"/>
    <w:rsid w:val="00DB38C8"/>
    <w:rsid w:val="00DB48A0"/>
    <w:rsid w:val="00DB5ACB"/>
    <w:rsid w:val="00DD7785"/>
    <w:rsid w:val="00DF5FDC"/>
    <w:rsid w:val="00E05448"/>
    <w:rsid w:val="00E0639B"/>
    <w:rsid w:val="00E10DBE"/>
    <w:rsid w:val="00E175BC"/>
    <w:rsid w:val="00E20570"/>
    <w:rsid w:val="00E561F1"/>
    <w:rsid w:val="00E57A5A"/>
    <w:rsid w:val="00E72CF4"/>
    <w:rsid w:val="00E8236B"/>
    <w:rsid w:val="00E93ACF"/>
    <w:rsid w:val="00EA5805"/>
    <w:rsid w:val="00EA5E95"/>
    <w:rsid w:val="00EC1D1D"/>
    <w:rsid w:val="00EC6152"/>
    <w:rsid w:val="00EF7CAE"/>
    <w:rsid w:val="00F000D0"/>
    <w:rsid w:val="00F12707"/>
    <w:rsid w:val="00F33F34"/>
    <w:rsid w:val="00F87345"/>
    <w:rsid w:val="00F90438"/>
    <w:rsid w:val="00F94ED3"/>
    <w:rsid w:val="00FB165A"/>
    <w:rsid w:val="00FE778E"/>
    <w:rsid w:val="00FF5213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51"/>
  </w:style>
  <w:style w:type="paragraph" w:styleId="1">
    <w:name w:val="heading 1"/>
    <w:basedOn w:val="a"/>
    <w:next w:val="a"/>
    <w:link w:val="10"/>
    <w:uiPriority w:val="99"/>
    <w:qFormat/>
    <w:rsid w:val="00221951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221951"/>
    <w:pPr>
      <w:keepNext/>
      <w:jc w:val="center"/>
      <w:outlineLvl w:val="1"/>
    </w:pPr>
    <w:rPr>
      <w:rFonts w:ascii="Arial" w:hAnsi="Arial"/>
      <w:b/>
      <w:spacing w:val="28"/>
      <w:sz w:val="24"/>
    </w:rPr>
  </w:style>
  <w:style w:type="paragraph" w:styleId="3">
    <w:name w:val="heading 3"/>
    <w:basedOn w:val="a"/>
    <w:next w:val="a"/>
    <w:link w:val="30"/>
    <w:uiPriority w:val="99"/>
    <w:qFormat/>
    <w:rsid w:val="00221951"/>
    <w:pPr>
      <w:keepNext/>
      <w:ind w:firstLine="709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21951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221951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014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014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014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0143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0143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uiPriority w:val="99"/>
    <w:rsid w:val="0022195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semiHidden/>
    <w:rsid w:val="0080143B"/>
    <w:rPr>
      <w:sz w:val="20"/>
      <w:szCs w:val="20"/>
    </w:rPr>
  </w:style>
  <w:style w:type="paragraph" w:styleId="a5">
    <w:name w:val="header"/>
    <w:basedOn w:val="a"/>
    <w:link w:val="a6"/>
    <w:uiPriority w:val="99"/>
    <w:rsid w:val="00221951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character" w:customStyle="1" w:styleId="a6">
    <w:name w:val="Верхний колонтитул Знак"/>
    <w:link w:val="a5"/>
    <w:uiPriority w:val="99"/>
    <w:semiHidden/>
    <w:rsid w:val="0080143B"/>
    <w:rPr>
      <w:sz w:val="20"/>
      <w:szCs w:val="20"/>
    </w:rPr>
  </w:style>
  <w:style w:type="character" w:styleId="a7">
    <w:name w:val="page number"/>
    <w:uiPriority w:val="99"/>
    <w:rsid w:val="00221951"/>
    <w:rPr>
      <w:rFonts w:cs="Times New Roman"/>
    </w:rPr>
  </w:style>
  <w:style w:type="paragraph" w:styleId="a8">
    <w:name w:val="Body Text Indent"/>
    <w:basedOn w:val="a"/>
    <w:link w:val="a9"/>
    <w:uiPriority w:val="99"/>
    <w:rsid w:val="00221951"/>
    <w:pPr>
      <w:spacing w:line="360" w:lineRule="auto"/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uiPriority w:val="99"/>
    <w:semiHidden/>
    <w:rsid w:val="0080143B"/>
    <w:rPr>
      <w:sz w:val="20"/>
      <w:szCs w:val="20"/>
    </w:rPr>
  </w:style>
  <w:style w:type="paragraph" w:styleId="aa">
    <w:name w:val="Body Text"/>
    <w:basedOn w:val="a"/>
    <w:link w:val="ab"/>
    <w:uiPriority w:val="99"/>
    <w:rsid w:val="00221951"/>
    <w:pPr>
      <w:tabs>
        <w:tab w:val="left" w:pos="4927"/>
        <w:tab w:val="left" w:pos="9854"/>
      </w:tabs>
      <w:spacing w:line="240" w:lineRule="exact"/>
      <w:jc w:val="both"/>
    </w:pPr>
    <w:rPr>
      <w:i/>
      <w:sz w:val="28"/>
    </w:rPr>
  </w:style>
  <w:style w:type="character" w:customStyle="1" w:styleId="ab">
    <w:name w:val="Основной текст Знак"/>
    <w:link w:val="aa"/>
    <w:uiPriority w:val="99"/>
    <w:locked/>
    <w:rsid w:val="0026359A"/>
    <w:rPr>
      <w:rFonts w:cs="Times New Roman"/>
      <w:i/>
      <w:sz w:val="28"/>
    </w:rPr>
  </w:style>
  <w:style w:type="paragraph" w:styleId="21">
    <w:name w:val="Body Text Indent 2"/>
    <w:basedOn w:val="a"/>
    <w:link w:val="22"/>
    <w:uiPriority w:val="99"/>
    <w:rsid w:val="00221951"/>
    <w:pPr>
      <w:ind w:firstLine="720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rsid w:val="0080143B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221951"/>
    <w:pPr>
      <w:ind w:firstLine="851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rsid w:val="0080143B"/>
    <w:rPr>
      <w:sz w:val="16"/>
      <w:szCs w:val="16"/>
    </w:rPr>
  </w:style>
  <w:style w:type="table" w:styleId="ac">
    <w:name w:val="Table Grid"/>
    <w:basedOn w:val="a1"/>
    <w:uiPriority w:val="99"/>
    <w:rsid w:val="00E56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rsid w:val="00221951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8138C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0143B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0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6114">
          <w:marLeft w:val="288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319</Words>
  <Characters>1819</Characters>
  <Application>Microsoft Office Word</Application>
  <DocSecurity>0</DocSecurity>
  <Lines>15</Lines>
  <Paragraphs>4</Paragraphs>
  <ScaleCrop>false</ScaleCrop>
  <Company> 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Галкин Вячеслав Геннадьевич</dc:creator>
  <cp:keywords/>
  <dc:description/>
  <cp:lastModifiedBy>User</cp:lastModifiedBy>
  <cp:revision>10</cp:revision>
  <cp:lastPrinted>2013-03-15T03:30:00Z</cp:lastPrinted>
  <dcterms:created xsi:type="dcterms:W3CDTF">2013-03-12T09:25:00Z</dcterms:created>
  <dcterms:modified xsi:type="dcterms:W3CDTF">2013-03-15T07:52:00Z</dcterms:modified>
</cp:coreProperties>
</file>