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6D" w:rsidRDefault="005B56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АЛТАЙСКОГО КРАЯ</w:t>
      </w: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5B56CF">
      <w:pPr>
        <w:ind w:left="227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АВТОНОМНОЕ УЧРЕЖДЕНИЕ</w:t>
      </w:r>
    </w:p>
    <w:p w:rsidR="007A7B6D" w:rsidRDefault="005B56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«АЛТАЙСКИЙ ГОСУДАРСТВЕННЫЙ ДОМ НАРОДНОГО ТВОРЧЕСТВА»</w:t>
      </w: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44"/>
          <w:szCs w:val="44"/>
        </w:rPr>
        <w:t xml:space="preserve">   КЛУБ ХХ</w:t>
      </w:r>
      <w:proofErr w:type="gramStart"/>
      <w:r>
        <w:rPr>
          <w:rFonts w:ascii="Times New Roman" w:hAnsi="Times New Roman"/>
          <w:sz w:val="44"/>
          <w:szCs w:val="44"/>
          <w:lang w:val="en-US"/>
        </w:rPr>
        <w:t>I</w:t>
      </w:r>
      <w:proofErr w:type="gramEnd"/>
      <w:r>
        <w:rPr>
          <w:rFonts w:ascii="Times New Roman" w:hAnsi="Times New Roman"/>
          <w:sz w:val="44"/>
          <w:szCs w:val="44"/>
        </w:rPr>
        <w:t xml:space="preserve"> ВЕКА</w:t>
      </w:r>
    </w:p>
    <w:p w:rsidR="007A7B6D" w:rsidRDefault="005B56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Дайджест</w:t>
      </w: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 2019</w:t>
      </w: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315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5911" w:rsidRDefault="00315911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7A7B6D" w:rsidRDefault="005B56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Кучуева</w:t>
      </w:r>
      <w:proofErr w:type="spellEnd"/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5B56CF" w:rsidP="00315911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ХХ</w:t>
      </w:r>
      <w:proofErr w:type="gramStart"/>
      <w:r w:rsidR="009E7DC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15911">
        <w:rPr>
          <w:rFonts w:ascii="Times New Roman" w:hAnsi="Times New Roman"/>
          <w:sz w:val="28"/>
          <w:szCs w:val="28"/>
        </w:rPr>
        <w:t xml:space="preserve"> </w:t>
      </w:r>
      <w:r w:rsidR="00315911">
        <w:rPr>
          <w:rFonts w:ascii="Times New Roman" w:hAnsi="Times New Roman"/>
          <w:sz w:val="28"/>
          <w:szCs w:val="28"/>
        </w:rPr>
        <w:t>века: Д</w:t>
      </w:r>
      <w:r>
        <w:rPr>
          <w:rFonts w:ascii="Times New Roman" w:hAnsi="Times New Roman"/>
          <w:sz w:val="28"/>
          <w:szCs w:val="28"/>
        </w:rPr>
        <w:t xml:space="preserve">айджест / Алтайский государственный Дом народного </w:t>
      </w:r>
      <w:r>
        <w:rPr>
          <w:rFonts w:ascii="Times New Roman" w:hAnsi="Times New Roman"/>
          <w:sz w:val="28"/>
          <w:szCs w:val="28"/>
        </w:rPr>
        <w:t xml:space="preserve">творчества, сектор  информационно-издательской деятельности; сост. Н.А. </w:t>
      </w:r>
      <w:proofErr w:type="spellStart"/>
      <w:r>
        <w:rPr>
          <w:rFonts w:ascii="Times New Roman" w:hAnsi="Times New Roman"/>
          <w:sz w:val="28"/>
          <w:szCs w:val="28"/>
        </w:rPr>
        <w:t>Кучуева</w:t>
      </w:r>
      <w:proofErr w:type="spellEnd"/>
      <w:r>
        <w:rPr>
          <w:rFonts w:ascii="Times New Roman" w:hAnsi="Times New Roman"/>
          <w:sz w:val="28"/>
          <w:szCs w:val="28"/>
        </w:rPr>
        <w:t xml:space="preserve">. — Барнаул: АГДНТ, 2019. — 20 </w:t>
      </w:r>
      <w:r>
        <w:rPr>
          <w:rFonts w:ascii="Times New Roman" w:hAnsi="Times New Roman"/>
          <w:sz w:val="28"/>
          <w:szCs w:val="28"/>
        </w:rPr>
        <w:t>с.</w:t>
      </w: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5B56CF" w:rsidP="003159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КАУ «Алтайский государственный </w:t>
      </w:r>
    </w:p>
    <w:p w:rsidR="007A7B6D" w:rsidRDefault="005B56CF" w:rsidP="00315911">
      <w:pPr>
        <w:jc w:val="right"/>
      </w:pPr>
      <w:r>
        <w:rPr>
          <w:rFonts w:ascii="Times New Roman" w:hAnsi="Times New Roman"/>
          <w:sz w:val="28"/>
          <w:szCs w:val="28"/>
        </w:rPr>
        <w:t>Дом народного творчества», 2019</w:t>
      </w: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315911" w:rsidRDefault="00315911">
      <w:pPr>
        <w:jc w:val="center"/>
        <w:rPr>
          <w:rFonts w:ascii="Times New Roman" w:hAnsi="Times New Roman"/>
          <w:sz w:val="28"/>
          <w:szCs w:val="28"/>
        </w:rPr>
      </w:pPr>
    </w:p>
    <w:p w:rsidR="00315911" w:rsidRDefault="00315911">
      <w:pPr>
        <w:jc w:val="center"/>
        <w:rPr>
          <w:rFonts w:ascii="Times New Roman" w:hAnsi="Times New Roman"/>
          <w:sz w:val="28"/>
          <w:szCs w:val="28"/>
        </w:rPr>
      </w:pPr>
    </w:p>
    <w:p w:rsidR="00315911" w:rsidRDefault="00315911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составителя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Средства массовой информации </w:t>
      </w:r>
      <w:r>
        <w:rPr>
          <w:rFonts w:ascii="Times New Roman" w:hAnsi="Times New Roman"/>
          <w:sz w:val="28"/>
          <w:szCs w:val="28"/>
        </w:rPr>
        <w:t xml:space="preserve">незаменимы </w:t>
      </w:r>
      <w:r>
        <w:rPr>
          <w:rFonts w:ascii="Times New Roman" w:hAnsi="Times New Roman"/>
          <w:sz w:val="28"/>
          <w:szCs w:val="28"/>
        </w:rPr>
        <w:t>в работе любой организации, стремящейся к установлению и поддержанию позитивных отношений с различными категориями общественности.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Сотрудничество работников культуры со СМИ можно рассматривать сегодня </w:t>
      </w:r>
      <w:r>
        <w:rPr>
          <w:rFonts w:ascii="Times New Roman" w:hAnsi="Times New Roman"/>
          <w:sz w:val="28"/>
          <w:szCs w:val="28"/>
        </w:rPr>
        <w:t>не только как один из каналов обеспечения населения информацией о работе культурно-досуговых учреждений, но и, прежде всего, как рекламную, 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3159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деятельность, направленную на формирование социально значимого имиджа клубных учреждений, повышение престижа проф</w:t>
      </w:r>
      <w:r>
        <w:rPr>
          <w:rFonts w:ascii="Times New Roman" w:hAnsi="Times New Roman"/>
          <w:sz w:val="28"/>
          <w:szCs w:val="28"/>
        </w:rPr>
        <w:t xml:space="preserve">ессии работника культуры.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И хотя в учреждениях культуры нет специалистов, отвечающих за работу со СМИ, с ними налажено продуктивное сотрудничество в большинстве районов и городов края. Рубрики «Культура», «Досуг», «В учреждениях культуры», «Праздник», «С</w:t>
      </w:r>
      <w:r>
        <w:rPr>
          <w:rFonts w:ascii="Times New Roman" w:hAnsi="Times New Roman"/>
          <w:sz w:val="28"/>
          <w:szCs w:val="28"/>
        </w:rPr>
        <w:t>обытия культурной жизни», «Традиции и современность», «Новости культуры» и тому подобные есть в газетах практически всех территорий Алтайского края. На страницах местных газет регулярно освещаются культурно-массовые мероприятия, творческие акции, выступлен</w:t>
      </w:r>
      <w:r>
        <w:rPr>
          <w:rFonts w:ascii="Times New Roman" w:hAnsi="Times New Roman"/>
          <w:sz w:val="28"/>
          <w:szCs w:val="28"/>
        </w:rPr>
        <w:t xml:space="preserve">ия самодеятельных художественных коллективов, особо значимые культурные события.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В данном издании обзор газетных и журнальных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публикаций по вопросам культуры представлен в форме дайджеста. Дайджест — термин, в переводе означающий «краткое изложение». Это</w:t>
      </w:r>
      <w:r>
        <w:rPr>
          <w:rFonts w:ascii="Times New Roman" w:hAnsi="Times New Roman"/>
          <w:sz w:val="28"/>
          <w:szCs w:val="28"/>
        </w:rPr>
        <w:t xml:space="preserve"> информационный продукт (издание, статья, подборка), который содержит основные положения статей, или в котором </w:t>
      </w:r>
      <w:proofErr w:type="gramStart"/>
      <w:r>
        <w:rPr>
          <w:rFonts w:ascii="Times New Roman" w:hAnsi="Times New Roman"/>
          <w:sz w:val="28"/>
          <w:szCs w:val="28"/>
        </w:rPr>
        <w:t>сжато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передается содержание самых интересных публикаций за какой-то период. Формат удобен для ознакомления с основными новостями какой-либо темат</w:t>
      </w:r>
      <w:r>
        <w:rPr>
          <w:rFonts w:ascii="Times New Roman" w:hAnsi="Times New Roman"/>
          <w:sz w:val="28"/>
          <w:szCs w:val="28"/>
        </w:rPr>
        <w:t>ики.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Существует много определений понятия «дайджест», среди которых можно выделить основные: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- краткое изложение какого-либо текста;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- периодическое издание, перепечатывающее в сокращенном виде или в виде обзора материалы из других изданий;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- краткий обзо</w:t>
      </w:r>
      <w:r>
        <w:rPr>
          <w:rFonts w:ascii="Times New Roman" w:hAnsi="Times New Roman"/>
          <w:sz w:val="28"/>
          <w:szCs w:val="28"/>
        </w:rPr>
        <w:t>р периодической печати;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- подборка выдержек из различных источников на определенную тему.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В дайджесте «Клуб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века» содержатся перепечатанные в сокращенном виде публикации из </w:t>
      </w:r>
      <w:r>
        <w:rPr>
          <w:rFonts w:ascii="Times New Roman" w:hAnsi="Times New Roman"/>
          <w:sz w:val="28"/>
          <w:szCs w:val="28"/>
        </w:rPr>
        <w:t>газет и журналов</w:t>
      </w:r>
      <w:r>
        <w:rPr>
          <w:rFonts w:ascii="Times New Roman" w:hAnsi="Times New Roman"/>
          <w:sz w:val="28"/>
          <w:szCs w:val="28"/>
        </w:rPr>
        <w:t xml:space="preserve">, освещающие опыт работы учреждений культуры края (сохранена </w:t>
      </w:r>
      <w:r>
        <w:rPr>
          <w:rFonts w:ascii="Times New Roman" w:hAnsi="Times New Roman"/>
          <w:sz w:val="28"/>
          <w:szCs w:val="28"/>
        </w:rPr>
        <w:t>стилистика и пунктуация авторов статей и заметок).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315911" w:rsidP="00315911">
      <w:pPr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  <w:r w:rsidR="005B56CF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5B56CF">
        <w:rPr>
          <w:rFonts w:ascii="Times New Roman" w:hAnsi="Times New Roman"/>
          <w:sz w:val="28"/>
          <w:szCs w:val="28"/>
        </w:rPr>
        <w:t>Кучуева</w:t>
      </w:r>
      <w:proofErr w:type="spellEnd"/>
      <w:r w:rsidR="005B56CF">
        <w:rPr>
          <w:rFonts w:ascii="Times New Roman" w:hAnsi="Times New Roman"/>
          <w:sz w:val="28"/>
          <w:szCs w:val="28"/>
        </w:rPr>
        <w:t>,</w:t>
      </w:r>
    </w:p>
    <w:p w:rsidR="00315911" w:rsidRDefault="005B56CF" w:rsidP="003159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ектором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A7B6D" w:rsidRDefault="005B56CF" w:rsidP="00315911">
      <w:pPr>
        <w:jc w:val="right"/>
      </w:pPr>
      <w:r>
        <w:rPr>
          <w:rFonts w:ascii="Times New Roman" w:hAnsi="Times New Roman"/>
          <w:sz w:val="28"/>
          <w:szCs w:val="28"/>
        </w:rPr>
        <w:t>информационно-издательской</w:t>
      </w:r>
    </w:p>
    <w:p w:rsidR="007A7B6D" w:rsidRDefault="00315911" w:rsidP="00315911">
      <w:pPr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  <w:r w:rsidR="005B56CF">
        <w:rPr>
          <w:rFonts w:ascii="Times New Roman" w:hAnsi="Times New Roman"/>
          <w:sz w:val="28"/>
          <w:szCs w:val="28"/>
        </w:rPr>
        <w:t>деятельности АГДНТ</w:t>
      </w:r>
    </w:p>
    <w:p w:rsidR="00315911" w:rsidRDefault="00315911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A7B6D" w:rsidRDefault="005B56CF">
      <w:pPr>
        <w:jc w:val="both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Социально-культурная деятельность</w:t>
      </w:r>
    </w:p>
    <w:p w:rsidR="007A7B6D" w:rsidRDefault="007A7B6D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A7B6D" w:rsidRDefault="005B56C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Проекты, прогр</w:t>
      </w:r>
      <w:r>
        <w:rPr>
          <w:rFonts w:ascii="Times New Roman" w:hAnsi="Times New Roman"/>
          <w:b/>
          <w:bCs/>
          <w:sz w:val="28"/>
          <w:szCs w:val="28"/>
        </w:rPr>
        <w:t>аммы</w:t>
      </w:r>
    </w:p>
    <w:p w:rsidR="007A7B6D" w:rsidRDefault="007A7B6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«Восход»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Добрым соседям мы всегда рады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07.04.2018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Алтайском крае продолжается масштабный творческий проект —  Марафон Дней культуры «Соседи», стартовавший в прошлом году к юбилею Алтайского края. Он проходит в рамках государственной програм</w:t>
      </w:r>
      <w:r>
        <w:rPr>
          <w:rFonts w:ascii="Times New Roman" w:hAnsi="Times New Roman"/>
          <w:sz w:val="28"/>
          <w:szCs w:val="28"/>
        </w:rPr>
        <w:t>мы «Развитие культуры Алтайского края» на 2015-2020 годы. Его участниками стали все муниципальные образования региона.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 «Соседи» — это не просто обменные гастроли творческих коллективов из соседних районов, но и возможность лучше узнать историю кра</w:t>
      </w:r>
      <w:r>
        <w:rPr>
          <w:rFonts w:ascii="Times New Roman" w:hAnsi="Times New Roman"/>
          <w:sz w:val="28"/>
          <w:szCs w:val="28"/>
        </w:rPr>
        <w:t>я, его духовный и экономический потенциал, поближе познакомиться с самобытными традициями многочисленных народностей, его населяющих.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участники творческого марафона обязательно рассказывают соседям о земляках, прославивших своим трудом и талантом родн</w:t>
      </w:r>
      <w:r>
        <w:rPr>
          <w:rFonts w:ascii="Times New Roman" w:hAnsi="Times New Roman"/>
          <w:sz w:val="28"/>
          <w:szCs w:val="28"/>
        </w:rPr>
        <w:t>ую землю. С интересом слушают рассказ хозяев о том, чем примечательна их малая родина, чем они гордятся. Такой культурно-исторический обмен обогащает и хозяев, и гостей. Поэтому гастроли в рамках марафона нередко становятся отправной точкой дальнейшего акт</w:t>
      </w:r>
      <w:r>
        <w:rPr>
          <w:rFonts w:ascii="Times New Roman" w:hAnsi="Times New Roman"/>
          <w:sz w:val="28"/>
          <w:szCs w:val="28"/>
        </w:rPr>
        <w:t>ивного культурного взаимодействия — встреч самодеятельных коллективов, обменных выставок художников и мастеров-ремесленников.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Тематическую концертную программу «Моя малая родина» Красногорского района открыла заместитель главы Администрации Любовь Князева. Она приветствовала жителей гостеприимного Алтайского района и отметила, что в марафоне культуры в прошлом году участвовало бо</w:t>
      </w:r>
      <w:r>
        <w:rPr>
          <w:rFonts w:ascii="Times New Roman" w:hAnsi="Times New Roman"/>
          <w:sz w:val="28"/>
          <w:szCs w:val="28"/>
        </w:rPr>
        <w:t>лее 6,5 тысяч человек, а зрителями стало свыше 33 ты</w:t>
      </w:r>
      <w:r w:rsidR="00315911">
        <w:rPr>
          <w:rFonts w:ascii="Times New Roman" w:hAnsi="Times New Roman"/>
          <w:sz w:val="28"/>
          <w:szCs w:val="28"/>
        </w:rPr>
        <w:t xml:space="preserve">сяч жителей Алтайского края. </w:t>
      </w:r>
    </w:p>
    <w:p w:rsidR="00315911" w:rsidRDefault="00315911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Газета «На земле </w:t>
      </w:r>
      <w:proofErr w:type="spellStart"/>
      <w:r>
        <w:rPr>
          <w:rFonts w:ascii="Times New Roman" w:hAnsi="Times New Roman"/>
          <w:sz w:val="28"/>
          <w:szCs w:val="28"/>
        </w:rPr>
        <w:t>троицкой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Спасибо всем, кто не остался в стороне!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13.10.2018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Проект заведующей </w:t>
      </w:r>
      <w:proofErr w:type="gramStart"/>
      <w:r>
        <w:rPr>
          <w:rFonts w:ascii="Times New Roman" w:hAnsi="Times New Roman"/>
          <w:sz w:val="28"/>
          <w:szCs w:val="28"/>
        </w:rPr>
        <w:t>Озеро-Петровским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Домом досуга Ольги Николаевны Корнеевой «Живи, мое Озер</w:t>
      </w:r>
      <w:r>
        <w:rPr>
          <w:rFonts w:ascii="Times New Roman" w:hAnsi="Times New Roman"/>
          <w:sz w:val="28"/>
          <w:szCs w:val="28"/>
        </w:rPr>
        <w:t xml:space="preserve">о», выигравший грант Фонда социального содействия Александра Прокопьева, направлен на создание благоустроенной зоны отдыха в прибрежной части озера Петровского. </w:t>
      </w:r>
      <w:proofErr w:type="gramStart"/>
      <w:r>
        <w:rPr>
          <w:rFonts w:ascii="Times New Roman" w:hAnsi="Times New Roman"/>
          <w:sz w:val="28"/>
          <w:szCs w:val="28"/>
        </w:rPr>
        <w:t>Реализация проекта проходила в три этапа: подготовительный — привлечение жителей села к благоус</w:t>
      </w:r>
      <w:r>
        <w:rPr>
          <w:rFonts w:ascii="Times New Roman" w:hAnsi="Times New Roman"/>
          <w:sz w:val="28"/>
          <w:szCs w:val="28"/>
        </w:rPr>
        <w:t>тройству озера, практический — сооружение лавочек,</w:t>
      </w:r>
      <w:r w:rsidR="00315911">
        <w:rPr>
          <w:rFonts w:ascii="Times New Roman" w:hAnsi="Times New Roman"/>
          <w:sz w:val="28"/>
          <w:szCs w:val="28"/>
        </w:rPr>
        <w:t xml:space="preserve"> столиков, навесов-грибков и т. </w:t>
      </w:r>
      <w:r>
        <w:rPr>
          <w:rFonts w:ascii="Times New Roman" w:hAnsi="Times New Roman"/>
          <w:sz w:val="28"/>
          <w:szCs w:val="28"/>
        </w:rPr>
        <w:t xml:space="preserve">п., заключительный — проведение мероприятий «Конкурс рыболовов» и «Лучший рассказ из жизни рыбаков». </w:t>
      </w:r>
      <w:proofErr w:type="gramEnd"/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Целью проекта было создание благоприятной среды на прибрежной </w:t>
      </w:r>
      <w:r>
        <w:rPr>
          <w:rFonts w:ascii="Times New Roman" w:hAnsi="Times New Roman"/>
          <w:sz w:val="28"/>
          <w:szCs w:val="28"/>
        </w:rPr>
        <w:t>территории озера для отдыха и проведения массовых мероприятий.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«Новое время»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Полевом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установлены информационные стенды, рассказывающие об истории села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05.10.2018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Появились они благодаря проекту «Сохраняя прошлое — думаем о будущем!». Проект реа</w:t>
      </w:r>
      <w:r>
        <w:rPr>
          <w:rFonts w:ascii="Times New Roman" w:hAnsi="Times New Roman"/>
          <w:sz w:val="28"/>
          <w:szCs w:val="28"/>
        </w:rPr>
        <w:t xml:space="preserve">лизован при содействии Международного союза немецкой культуры и на средства гранта на поддержку местных инициатив граждан, проживающих в сельской местности, в рамках государственной программы Минсельхоза «Развитие сельского хозяйства и регулирования рынка </w:t>
      </w:r>
      <w:r>
        <w:rPr>
          <w:rFonts w:ascii="Times New Roman" w:hAnsi="Times New Roman"/>
          <w:sz w:val="28"/>
          <w:szCs w:val="28"/>
        </w:rPr>
        <w:t xml:space="preserve">сельскохозяйственной продукции на 2012-2020 гг.».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Прежде чем стенды увидели свет, участниками молодежного клуба Центра немецкой культуры при активном сотрудничестве со школой и администрацией села была проведена кропотливая исследовательская работа. Учас</w:t>
      </w:r>
      <w:r>
        <w:rPr>
          <w:rFonts w:ascii="Times New Roman" w:hAnsi="Times New Roman"/>
          <w:sz w:val="28"/>
          <w:szCs w:val="28"/>
        </w:rPr>
        <w:t>тники молодежного клуба выступили и в роли ведущих памятного мероприятия, а его почетными гостями стали люди старшего поколения.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</w:t>
      </w:r>
      <w:proofErr w:type="gramStart"/>
      <w:r>
        <w:rPr>
          <w:rFonts w:ascii="Times New Roman" w:hAnsi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Радуга над Лосихой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16.02.2018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Светлана Вожик — основатель общественной организации социально-культ</w:t>
      </w:r>
      <w:r>
        <w:rPr>
          <w:rFonts w:ascii="Times New Roman" w:hAnsi="Times New Roman"/>
          <w:sz w:val="28"/>
          <w:szCs w:val="28"/>
        </w:rPr>
        <w:t>урного развития населения «</w:t>
      </w:r>
      <w:proofErr w:type="spellStart"/>
      <w:r>
        <w:rPr>
          <w:rFonts w:ascii="Times New Roman" w:hAnsi="Times New Roman"/>
          <w:sz w:val="28"/>
          <w:szCs w:val="28"/>
        </w:rPr>
        <w:t>Лосихинские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родники», некоммерческой организации, вплотную занявшейся реализацией социальных проектов на селе. Учредителями помимо Вожик выступили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Оксана Гавриличева и</w:t>
      </w:r>
      <w:r>
        <w:rPr>
          <w:rFonts w:ascii="Times New Roman" w:hAnsi="Times New Roman"/>
          <w:sz w:val="28"/>
          <w:szCs w:val="28"/>
        </w:rPr>
        <w:t xml:space="preserve"> заведующий </w:t>
      </w:r>
      <w:proofErr w:type="spellStart"/>
      <w:r>
        <w:rPr>
          <w:rFonts w:ascii="Times New Roman" w:hAnsi="Times New Roman"/>
          <w:sz w:val="28"/>
          <w:szCs w:val="28"/>
        </w:rPr>
        <w:t>Лосихинским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Сергей Недосейкин.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К первой идее </w:t>
      </w:r>
      <w:proofErr w:type="spellStart"/>
      <w:r>
        <w:rPr>
          <w:rFonts w:ascii="Times New Roman" w:hAnsi="Times New Roman"/>
          <w:sz w:val="28"/>
          <w:szCs w:val="28"/>
        </w:rPr>
        <w:t>лосихинцы</w:t>
      </w:r>
      <w:proofErr w:type="spellEnd"/>
      <w:r>
        <w:rPr>
          <w:rFonts w:ascii="Times New Roman" w:hAnsi="Times New Roman"/>
          <w:sz w:val="28"/>
          <w:szCs w:val="28"/>
        </w:rPr>
        <w:t>, как обычно, пришли всем миром. Решили: надо построить парк семейного отдыха. Разбить его на зоны: «Территория детства», «Территория добрососедства», «Территория здоровья» и «Территор</w:t>
      </w:r>
      <w:r>
        <w:rPr>
          <w:rFonts w:ascii="Times New Roman" w:hAnsi="Times New Roman"/>
          <w:sz w:val="28"/>
          <w:szCs w:val="28"/>
        </w:rPr>
        <w:t xml:space="preserve">ия молодых». Объявили конкурс на название и лучший дизайн проекта. Победа в конкурсе грантов губернатора Алтайского края в сфере молодежной политики позволила закупить уличные тренажеры (два — на средства гранта и один —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собранные селянами). Местные куз</w:t>
      </w:r>
      <w:r>
        <w:rPr>
          <w:rFonts w:ascii="Times New Roman" w:hAnsi="Times New Roman"/>
          <w:sz w:val="28"/>
          <w:szCs w:val="28"/>
        </w:rPr>
        <w:t>нецы изготовили кованые скамейки и арки, установлены песочница и две беседки, весной появятся открытая танцплощадка, прогулочные дорожки с тротуарной плиткой, высадят рябиновые аллеи и цветы. «Островок счастья» — так называется парк — официально откроют уж</w:t>
      </w:r>
      <w:r>
        <w:rPr>
          <w:rFonts w:ascii="Times New Roman" w:hAnsi="Times New Roman"/>
          <w:sz w:val="28"/>
          <w:szCs w:val="28"/>
        </w:rPr>
        <w:t>е летом.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А с начала этого года «</w:t>
      </w:r>
      <w:proofErr w:type="spellStart"/>
      <w:r>
        <w:rPr>
          <w:rFonts w:ascii="Times New Roman" w:hAnsi="Times New Roman"/>
          <w:sz w:val="28"/>
          <w:szCs w:val="28"/>
        </w:rPr>
        <w:t>Лосихинские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родники» реализуют второй президентский грант. «</w:t>
      </w:r>
      <w:proofErr w:type="spellStart"/>
      <w:r>
        <w:rPr>
          <w:rFonts w:ascii="Times New Roman" w:hAnsi="Times New Roman"/>
          <w:sz w:val="28"/>
          <w:szCs w:val="28"/>
        </w:rPr>
        <w:t>КультАртельБлаГость</w:t>
      </w:r>
      <w:proofErr w:type="spellEnd"/>
      <w:r>
        <w:rPr>
          <w:rFonts w:ascii="Times New Roman" w:hAnsi="Times New Roman"/>
          <w:sz w:val="28"/>
          <w:szCs w:val="28"/>
        </w:rPr>
        <w:t>» — это, по сути, открытие четырех центров: «Семейное чтение», «Самобытность», «Народная культура»,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«Семейные традиции и ремесла». Для работы об</w:t>
      </w:r>
      <w:r>
        <w:rPr>
          <w:rFonts w:ascii="Times New Roman" w:hAnsi="Times New Roman"/>
          <w:sz w:val="28"/>
          <w:szCs w:val="28"/>
        </w:rPr>
        <w:t xml:space="preserve">ъединений уже закуплены настоящий ткацкий станок, кукольный театр, книги, </w:t>
      </w:r>
      <w:proofErr w:type="spellStart"/>
      <w:r>
        <w:rPr>
          <w:rFonts w:ascii="Times New Roman" w:hAnsi="Times New Roman"/>
          <w:sz w:val="28"/>
          <w:szCs w:val="28"/>
        </w:rPr>
        <w:t>звукоусилительная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аппаратура. Центрами охвачено все село от </w:t>
      </w:r>
      <w:proofErr w:type="gramStart"/>
      <w:r>
        <w:rPr>
          <w:rFonts w:ascii="Times New Roman" w:hAnsi="Times New Roman"/>
          <w:sz w:val="28"/>
          <w:szCs w:val="28"/>
        </w:rPr>
        <w:t>мала</w:t>
      </w:r>
      <w:proofErr w:type="gramEnd"/>
      <w:r>
        <w:rPr>
          <w:rFonts w:ascii="Times New Roman" w:hAnsi="Times New Roman"/>
          <w:sz w:val="28"/>
          <w:szCs w:val="28"/>
        </w:rPr>
        <w:t xml:space="preserve"> до велика.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В названия проектов С. Вожик и ее единомышленники вкладывают главную идею: через сохранение самобытной ку</w:t>
      </w:r>
      <w:r>
        <w:rPr>
          <w:rFonts w:ascii="Times New Roman" w:hAnsi="Times New Roman"/>
          <w:sz w:val="28"/>
          <w:szCs w:val="28"/>
        </w:rPr>
        <w:t>льтуры и традиций сделать жизнь маленького села, отдаленного от райцентра, полнокровной и яркой. Благоустраивать. Учить. Помогать. И, главное, делать это всем миром, искренне и добровольно.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«Хлебороб Алтая»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горит очаг 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Уже давно и чаще всего с иронией мы называем сельский клуб очагом культуры. Но как показала практика, иронизируем мы зря — именно клубные учреждения формируют культурную среду в своих населенных пунктах, пропагандируют здоровый образ жизни, ведут работу, н</w:t>
      </w:r>
      <w:r>
        <w:rPr>
          <w:rFonts w:ascii="Times New Roman" w:hAnsi="Times New Roman"/>
          <w:sz w:val="28"/>
          <w:szCs w:val="28"/>
        </w:rPr>
        <w:t xml:space="preserve">аправленную на развитие творческих способностей сельских жителей всех возрастов. Там, где клубы не работают, начинается разобщение селян.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Так и было до последнего времени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Захарово — клуб не работал, каждый занимался своим хозяйством. Но никакие объе</w:t>
      </w:r>
      <w:r>
        <w:rPr>
          <w:rFonts w:ascii="Times New Roman" w:hAnsi="Times New Roman"/>
          <w:sz w:val="28"/>
          <w:szCs w:val="28"/>
        </w:rPr>
        <w:t xml:space="preserve">ктивные трудности никогда не останавливают людей творческих, любящих дело, живущих своей работой. И неравнодушный депутат </w:t>
      </w:r>
      <w:proofErr w:type="spellStart"/>
      <w:r>
        <w:rPr>
          <w:rFonts w:ascii="Times New Roman" w:hAnsi="Times New Roman"/>
          <w:sz w:val="28"/>
          <w:szCs w:val="28"/>
        </w:rPr>
        <w:t>Безрукавского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Собрания депутатов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Захарово Иван Николаевич Дмитриенко, понимая, что именно клуб является практически ед</w:t>
      </w:r>
      <w:r>
        <w:rPr>
          <w:rFonts w:ascii="Times New Roman" w:hAnsi="Times New Roman"/>
          <w:sz w:val="28"/>
          <w:szCs w:val="28"/>
        </w:rPr>
        <w:t xml:space="preserve">инственной отрадой сельскому жителю, сделал все от него зависящее, чтобы клуб в селе ожил. Вместе с новой заведующей Ларисой Викторовной </w:t>
      </w:r>
      <w:proofErr w:type="spellStart"/>
      <w:r>
        <w:rPr>
          <w:rFonts w:ascii="Times New Roman" w:hAnsi="Times New Roman"/>
          <w:sz w:val="28"/>
          <w:szCs w:val="28"/>
        </w:rPr>
        <w:t>Бельчиковой</w:t>
      </w:r>
      <w:proofErr w:type="spellEnd"/>
      <w:r>
        <w:rPr>
          <w:rFonts w:ascii="Times New Roman" w:hAnsi="Times New Roman"/>
          <w:sz w:val="28"/>
          <w:szCs w:val="28"/>
        </w:rPr>
        <w:t>, активными жителями они стали наводить в клубе порядок. Сделали косметический ремонт, оборудовали кабинет д</w:t>
      </w:r>
      <w:r>
        <w:rPr>
          <w:rFonts w:ascii="Times New Roman" w:hAnsi="Times New Roman"/>
          <w:sz w:val="28"/>
          <w:szCs w:val="28"/>
        </w:rPr>
        <w:t xml:space="preserve">иректора. Глава </w:t>
      </w:r>
      <w:proofErr w:type="spellStart"/>
      <w:r>
        <w:rPr>
          <w:rFonts w:ascii="Times New Roman" w:hAnsi="Times New Roman"/>
          <w:sz w:val="28"/>
          <w:szCs w:val="28"/>
        </w:rPr>
        <w:t>Безрукавского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Николай Викторович Грищенко приобрел и привез красивые шторы.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В достойных условиях сразу заработали мысли о творчестве — </w:t>
      </w:r>
      <w:proofErr w:type="spellStart"/>
      <w:r>
        <w:rPr>
          <w:rFonts w:ascii="Times New Roman" w:hAnsi="Times New Roman"/>
          <w:sz w:val="28"/>
          <w:szCs w:val="28"/>
        </w:rPr>
        <w:t>захаровцы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решили отпраздновать Масленицу. Практически половина жителей деревни пришла на пра</w:t>
      </w:r>
      <w:r>
        <w:rPr>
          <w:rFonts w:ascii="Times New Roman" w:hAnsi="Times New Roman"/>
          <w:sz w:val="28"/>
          <w:szCs w:val="28"/>
        </w:rPr>
        <w:t xml:space="preserve">здник. Приехали гости с разъезда Зарница и из села </w:t>
      </w:r>
      <w:proofErr w:type="spellStart"/>
      <w:r>
        <w:rPr>
          <w:rFonts w:ascii="Times New Roman" w:hAnsi="Times New Roman"/>
          <w:sz w:val="28"/>
          <w:szCs w:val="28"/>
        </w:rPr>
        <w:t>Катково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. Театрализованное представление с шутками и песнями всем понравилось. Все остались довольны общением.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Удачный дебют жителей Захарово нашел поддержку и у Администрации района. Глава района Петр Ив</w:t>
      </w:r>
      <w:r>
        <w:rPr>
          <w:rFonts w:ascii="Times New Roman" w:hAnsi="Times New Roman"/>
          <w:sz w:val="28"/>
          <w:szCs w:val="28"/>
        </w:rPr>
        <w:t xml:space="preserve">анович Афанасьев помог приобрести новую музыкальную аппаратуру. Вдохновленные первым успехом участники самодеятельности стали готовиться к новому празднику.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Совместное проведение праздников позволяет людям раскрыть свои таланты, общение сближает и объеди</w:t>
      </w:r>
      <w:r>
        <w:rPr>
          <w:rFonts w:ascii="Times New Roman" w:hAnsi="Times New Roman"/>
          <w:sz w:val="28"/>
          <w:szCs w:val="28"/>
        </w:rPr>
        <w:t>няет. Село становится сильным. У такого села и перспектива есть. Вот что значит работающий сельский клуб. Очаг, который горит.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Газета «Маяк труда»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Алейске состоялось торжественное открытие современного кинозала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За два с </w:t>
      </w:r>
      <w:proofErr w:type="gramStart"/>
      <w:r>
        <w:rPr>
          <w:rFonts w:ascii="Times New Roman" w:hAnsi="Times New Roman"/>
          <w:sz w:val="28"/>
          <w:szCs w:val="28"/>
        </w:rPr>
        <w:t>небольшим</w:t>
      </w:r>
      <w:proofErr w:type="gramEnd"/>
      <w:r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 xml:space="preserve">яца концертный зал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досуга превратился в современный кинозал, где планируется ежедневно показывать фильмы в формате 2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и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159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стало возможным благодаря участию г. Алейска в программе Фонда кино России по развитию кинопоказа в городах с на</w:t>
      </w:r>
      <w:r>
        <w:rPr>
          <w:rFonts w:ascii="Times New Roman" w:hAnsi="Times New Roman"/>
          <w:sz w:val="28"/>
          <w:szCs w:val="28"/>
        </w:rPr>
        <w:t>селением менее ста тысяч человек, цель которого — создание условий для показа национальных фильмов.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На выделенные из федерального бюджета средства было приобретено необходимое оборудование: цифровой кинопроектор, огнестойкое проекционное окно, новый перед</w:t>
      </w:r>
      <w:r>
        <w:rPr>
          <w:rFonts w:ascii="Times New Roman" w:hAnsi="Times New Roman"/>
          <w:sz w:val="28"/>
          <w:szCs w:val="28"/>
        </w:rPr>
        <w:t xml:space="preserve">вижной экран, </w:t>
      </w:r>
      <w:proofErr w:type="spellStart"/>
      <w:r>
        <w:rPr>
          <w:rFonts w:ascii="Times New Roman" w:hAnsi="Times New Roman"/>
          <w:sz w:val="28"/>
          <w:szCs w:val="28"/>
        </w:rPr>
        <w:t>заэкранные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акустические системы, звуковое акустическое оборудование.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О таком кинозале в Алейске мечтали давно. Его открытие торжественно прошло 15 ноября. Символическую ленточку разрезали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заместителя начальника управления Алтайского кра</w:t>
      </w:r>
      <w:r>
        <w:rPr>
          <w:rFonts w:ascii="Times New Roman" w:hAnsi="Times New Roman"/>
          <w:sz w:val="28"/>
          <w:szCs w:val="28"/>
        </w:rPr>
        <w:t xml:space="preserve">я по культуре и архивному делу Алексей Бочаров, заместитель </w:t>
      </w:r>
      <w:proofErr w:type="gramStart"/>
      <w:r>
        <w:rPr>
          <w:rFonts w:ascii="Times New Roman" w:hAnsi="Times New Roman"/>
          <w:sz w:val="28"/>
          <w:szCs w:val="28"/>
        </w:rPr>
        <w:t>главы администрации города Алейска Евгения Попова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председатель комитета по культуре и спорту администрации города Ольга Астахова.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В приветственном слове Алексей Бочаров отметил, что это седьмой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9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15911">
        <w:rPr>
          <w:rFonts w:ascii="Times New Roman" w:hAnsi="Times New Roman"/>
          <w:sz w:val="28"/>
          <w:szCs w:val="28"/>
        </w:rPr>
        <w:t xml:space="preserve">-кинозал, </w:t>
      </w:r>
      <w:r>
        <w:rPr>
          <w:rFonts w:ascii="Times New Roman" w:hAnsi="Times New Roman"/>
          <w:sz w:val="28"/>
          <w:szCs w:val="28"/>
        </w:rPr>
        <w:t>который открыт в регионе при поддержке Фонда кино. До конца года в регионе начнут работать еще пять подобных кинозалов.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Культурно-досуговые мероприятия</w:t>
      </w:r>
    </w:p>
    <w:p w:rsidR="007A7B6D" w:rsidRDefault="007A7B6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«Сельчанка»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Несмотря на зиму, было жарко!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Год добровольца (волонтера) в районе </w:t>
      </w:r>
      <w:r>
        <w:rPr>
          <w:rFonts w:ascii="Times New Roman" w:hAnsi="Times New Roman"/>
          <w:sz w:val="28"/>
          <w:szCs w:val="28"/>
        </w:rPr>
        <w:t>открыли дружно, весело и ярко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16.02.2018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рамках объявленного в стране Года добровольца и волонтера в </w:t>
      </w:r>
      <w:proofErr w:type="spellStart"/>
      <w:r>
        <w:rPr>
          <w:rFonts w:ascii="Times New Roman" w:hAnsi="Times New Roman"/>
          <w:sz w:val="28"/>
          <w:szCs w:val="28"/>
        </w:rPr>
        <w:t>Новичихинском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Доме культуры состоялось торжественное мероприятие «Спешите делать добрые дела», подготовленное под руководством Е.Ю. Калашниково</w:t>
      </w:r>
      <w:r>
        <w:rPr>
          <w:rFonts w:ascii="Times New Roman" w:hAnsi="Times New Roman"/>
          <w:sz w:val="28"/>
          <w:szCs w:val="28"/>
        </w:rPr>
        <w:t>й, начальника отдела по культуре, делам молодежи, физической культуре и спорту. В нем приняли участие волонтеры разных возрастных категорий. В зале, кроме школьников, присутствовали также представители добровольной народной дружины, женсоветов, совета отцо</w:t>
      </w:r>
      <w:r>
        <w:rPr>
          <w:rFonts w:ascii="Times New Roman" w:hAnsi="Times New Roman"/>
          <w:sz w:val="28"/>
          <w:szCs w:val="28"/>
        </w:rPr>
        <w:t>в, других общественных объединений. В приветственном слове председатель комитета по образованию Е.Ю. Левшина отметила важность и значимость волонтерского движения. Ответственным моментом стало вручение «Личной книжки волонтера» — документа, подтверждающего</w:t>
      </w:r>
      <w:r>
        <w:rPr>
          <w:rFonts w:ascii="Times New Roman" w:hAnsi="Times New Roman"/>
          <w:sz w:val="28"/>
          <w:szCs w:val="28"/>
        </w:rPr>
        <w:t xml:space="preserve"> заслуги участника общественной жизни. Волонтерские отряды подготовили визитные карточки. Презентации проходили ярко, музыкально, зажигательно.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Школьник, студент или пенсионер, директор или менеджер, строитель, спортсмен или юрист — в жизни доброволец мож</w:t>
      </w:r>
      <w:r>
        <w:rPr>
          <w:rFonts w:ascii="Times New Roman" w:hAnsi="Times New Roman"/>
          <w:sz w:val="28"/>
          <w:szCs w:val="28"/>
        </w:rPr>
        <w:t>ет быть кем угодно. Но есть  то, что объединяет их — это бескорыстие, все они связаны добрыми делами, для которых нет ни возраста, ни социального статуса. Чтобы помогать, нужно только желание. Ведь добро объединяет!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«Заря»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Зажги свою звезду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ь, 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Без кого не обходится ни одна концертная программа, ни одно событие официального или личного характера? Конечно, без ведущего. Ведь именно он создает нужную атмосферу, связывает воедино отдельные части мероприятия и держит под контролем весь его ход.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8 ф</w:t>
      </w:r>
      <w:r>
        <w:rPr>
          <w:rFonts w:ascii="Times New Roman" w:hAnsi="Times New Roman"/>
          <w:sz w:val="28"/>
          <w:szCs w:val="28"/>
        </w:rPr>
        <w:t>евраля районный Дом культуры принимал гостей из разных уголков Смоленского района. Здесь проходил конкурс ведущих. Конкурсанты имеют опыт работы ведущими, они уже сейчас известны в своих школах и даже на районном уровне. Жюри оценивало каждого участника по</w:t>
      </w:r>
      <w:r>
        <w:rPr>
          <w:rFonts w:ascii="Times New Roman" w:hAnsi="Times New Roman"/>
          <w:sz w:val="28"/>
          <w:szCs w:val="28"/>
        </w:rPr>
        <w:t xml:space="preserve"> пятибалльной шкале. Первым этапом конкурса стало представление видеоролика, в котором ребята рассказывали о себе. Организаторы попросили ведущих ответить на пять вопросов. Члены жюри давали оценку по четырем критериям: ораторскому искусству, работе на кам</w:t>
      </w:r>
      <w:r>
        <w:rPr>
          <w:rFonts w:ascii="Times New Roman" w:hAnsi="Times New Roman"/>
          <w:sz w:val="28"/>
          <w:szCs w:val="28"/>
        </w:rPr>
        <w:t xml:space="preserve">еру, оригинальности исполнения, культуре речи.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Одной из номинаций конкурса было художественное чтение. На последнем этапе конкурса жюри оценило способность ведущих занять зрителей. Зал с удовольствием играл с ребятами. Подсчитав все набранные конкурсанта</w:t>
      </w:r>
      <w:r>
        <w:rPr>
          <w:rFonts w:ascii="Times New Roman" w:hAnsi="Times New Roman"/>
          <w:sz w:val="28"/>
          <w:szCs w:val="28"/>
        </w:rPr>
        <w:t>ми баллы, жюри определило победителей и присудило призовые места.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«Местное время»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Битва эрудитов завершена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19.04.2018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Традиционный чемпионат «Эрудит-квартет» в формате </w:t>
      </w:r>
      <w:proofErr w:type="spellStart"/>
      <w:r>
        <w:rPr>
          <w:rFonts w:ascii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hAnsi="Times New Roman"/>
          <w:sz w:val="28"/>
          <w:szCs w:val="28"/>
        </w:rPr>
        <w:t>-ринга с участием школьных команд проходил в Детско-юношеском Доме культу</w:t>
      </w:r>
      <w:r>
        <w:rPr>
          <w:rFonts w:ascii="Times New Roman" w:hAnsi="Times New Roman"/>
          <w:sz w:val="28"/>
          <w:szCs w:val="28"/>
        </w:rPr>
        <w:t xml:space="preserve">ры «Черемушки» с января по апрель. В интеллектуальных состязаниях приняли участие 15 команд из 11 учебных заведений Рубцовска и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 суперфинал вышли четыре сборные. Организаторы предложили командам семь тем по девять заданий в каждой, то </w:t>
      </w:r>
      <w:r>
        <w:rPr>
          <w:rFonts w:ascii="Times New Roman" w:hAnsi="Times New Roman"/>
          <w:sz w:val="28"/>
          <w:szCs w:val="28"/>
        </w:rPr>
        <w:t xml:space="preserve">есть всего 63 — головоломки, задания на смекалку, знание истории и культуры разных стран, анатомии человека.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Игра сложилась по-настоящему </w:t>
      </w:r>
      <w:proofErr w:type="gramStart"/>
      <w:r>
        <w:rPr>
          <w:rFonts w:ascii="Times New Roman" w:hAnsi="Times New Roman"/>
          <w:sz w:val="28"/>
          <w:szCs w:val="28"/>
        </w:rPr>
        <w:t>напряженной</w:t>
      </w:r>
      <w:proofErr w:type="gramEnd"/>
      <w:r>
        <w:rPr>
          <w:rFonts w:ascii="Times New Roman" w:hAnsi="Times New Roman"/>
          <w:sz w:val="28"/>
          <w:szCs w:val="28"/>
        </w:rPr>
        <w:t>, захватывающей. Команды были награждены дипломами, а победители — специальным кубком.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>Газета «Новое вр</w:t>
      </w:r>
      <w:r>
        <w:rPr>
          <w:rFonts w:ascii="Times New Roman" w:hAnsi="Times New Roman"/>
          <w:sz w:val="28"/>
          <w:szCs w:val="28"/>
        </w:rPr>
        <w:t>емя»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История немецкого костюма — это интересно!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30.11.2018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В библиотеке села </w:t>
      </w:r>
      <w:proofErr w:type="spellStart"/>
      <w:r>
        <w:rPr>
          <w:rFonts w:ascii="Times New Roman" w:hAnsi="Times New Roman"/>
          <w:sz w:val="28"/>
          <w:szCs w:val="28"/>
        </w:rPr>
        <w:t>Гальбштадт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поддержке Международного союза немецкой культуры состоялось тематическое мероприятие для молодежи «Мода — зеркало истории». Учащиеся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 профессионального лице</w:t>
      </w:r>
      <w:r>
        <w:rPr>
          <w:rFonts w:ascii="Times New Roman" w:hAnsi="Times New Roman"/>
          <w:sz w:val="28"/>
          <w:szCs w:val="28"/>
        </w:rPr>
        <w:t xml:space="preserve">я села </w:t>
      </w:r>
      <w:proofErr w:type="spellStart"/>
      <w:r>
        <w:rPr>
          <w:rFonts w:ascii="Times New Roman" w:hAnsi="Times New Roman"/>
          <w:sz w:val="28"/>
          <w:szCs w:val="28"/>
        </w:rPr>
        <w:t>Гальбштадт</w:t>
      </w:r>
      <w:proofErr w:type="spellEnd"/>
      <w:r>
        <w:rPr>
          <w:rFonts w:ascii="Times New Roman" w:hAnsi="Times New Roman"/>
          <w:sz w:val="28"/>
          <w:szCs w:val="28"/>
        </w:rPr>
        <w:t xml:space="preserve"> узнали немало интересных фактов из истории немецкого национального костюма, его особенностях и влиянии на европейскую моду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веков. Ребята получили возможность своими руками создать современный женский и мужской наряд с элементами</w:t>
      </w:r>
      <w:r>
        <w:rPr>
          <w:rFonts w:ascii="Times New Roman" w:hAnsi="Times New Roman"/>
          <w:sz w:val="28"/>
          <w:szCs w:val="28"/>
        </w:rPr>
        <w:t xml:space="preserve"> классического немецкого костюма. Гостями мероприятия стали участники вокальной группы «Новая волна» и хореографического коллектива «</w:t>
      </w:r>
      <w:proofErr w:type="spellStart"/>
      <w:r>
        <w:rPr>
          <w:rFonts w:ascii="Times New Roman" w:hAnsi="Times New Roman"/>
          <w:sz w:val="28"/>
          <w:szCs w:val="28"/>
        </w:rPr>
        <w:t>Югендцайт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«Новое время»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«рано жить воспоминаниями»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30.10.2018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Череду мероприятий, прошедших в рамках месячн</w:t>
      </w:r>
      <w:r>
        <w:rPr>
          <w:rFonts w:ascii="Times New Roman" w:hAnsi="Times New Roman"/>
          <w:sz w:val="28"/>
          <w:szCs w:val="28"/>
        </w:rPr>
        <w:t>ика пожилого человека, завершил в Заринске ретро-вечер «Картофельная вечеринка». В фойе ДК «Строитель» за столами, которые накрыли сами участники, собрались представители первичных ветеранских организаций города. Темой вечеринки и гвоздем программы стала о</w:t>
      </w:r>
      <w:r>
        <w:rPr>
          <w:rFonts w:ascii="Times New Roman" w:hAnsi="Times New Roman"/>
          <w:sz w:val="28"/>
          <w:szCs w:val="28"/>
        </w:rPr>
        <w:t>бычная картошка. Картошку в этот вечер не просто выставили на стол. Ей посвящали песни, частушки, загадки. Было весело и интересно.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«Местное время»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выбираю здоровье!»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В городском Дворце культуры в рамках акции «Я выбираю здоровье!» </w:t>
      </w:r>
      <w:r>
        <w:rPr>
          <w:rFonts w:ascii="Times New Roman" w:hAnsi="Times New Roman"/>
          <w:sz w:val="28"/>
          <w:szCs w:val="28"/>
        </w:rPr>
        <w:t xml:space="preserve">состоялось мероприятие, приуроченное к Всемирному дню борьбы со СПИДом. В нем принимали участие сотни студентов и школьников. В фойе ГДК ребята провели акцию «Красная ленточка», организовали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>, показали свои лучшие творческие номера и поучаствовали в</w:t>
      </w:r>
      <w:r>
        <w:rPr>
          <w:rFonts w:ascii="Times New Roman" w:hAnsi="Times New Roman"/>
          <w:sz w:val="28"/>
          <w:szCs w:val="28"/>
        </w:rPr>
        <w:t xml:space="preserve"> викторинах. Специалисты управления культуры, спорта и молодежной политики Администрации города Рубцовска подвели итоги ранее объявленных конкурсов и наградили победителей благодарственными письмами, грамотами и ценными подарками.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Главной целью мероприяти</w:t>
      </w:r>
      <w:r>
        <w:rPr>
          <w:rFonts w:ascii="Times New Roman" w:hAnsi="Times New Roman"/>
          <w:sz w:val="28"/>
          <w:szCs w:val="28"/>
        </w:rPr>
        <w:t xml:space="preserve">я, которое уже стало традиционным, является профилактика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 алкоголизма, наркомании и СПИДа среди молодежи, а также содействие реализации инновационных проектов по профилактике вредных привычек и пропаганда здорового образа жизни как альтернати</w:t>
      </w:r>
      <w:r>
        <w:rPr>
          <w:rFonts w:ascii="Times New Roman" w:hAnsi="Times New Roman"/>
          <w:sz w:val="28"/>
          <w:szCs w:val="28"/>
        </w:rPr>
        <w:t>ва асоциального поведения.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Газета «Новое время»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дорогого стоит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 Дома культуры «Строитель» есть традиция, которой уже больше пяти лет: во время декады инвалидов навещать с предновогодними поздравлениями </w:t>
      </w:r>
      <w:proofErr w:type="spellStart"/>
      <w:r>
        <w:rPr>
          <w:rFonts w:ascii="Times New Roman" w:hAnsi="Times New Roman"/>
          <w:sz w:val="28"/>
          <w:szCs w:val="28"/>
        </w:rPr>
        <w:t>заринских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 Этот год не стал исключением. В рамках акции «Дорогою добра»</w:t>
      </w:r>
      <w:r>
        <w:rPr>
          <w:rFonts w:ascii="Times New Roman" w:hAnsi="Times New Roman"/>
          <w:sz w:val="28"/>
          <w:szCs w:val="28"/>
        </w:rPr>
        <w:t xml:space="preserve"> Дед Мороз и Снегурочка, воспитанники школы актерского мастерства «</w:t>
      </w:r>
      <w:proofErr w:type="spellStart"/>
      <w:r>
        <w:rPr>
          <w:rFonts w:ascii="Times New Roman" w:hAnsi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Настя </w:t>
      </w:r>
      <w:proofErr w:type="spellStart"/>
      <w:r>
        <w:rPr>
          <w:rFonts w:ascii="Times New Roman" w:hAnsi="Times New Roman"/>
          <w:sz w:val="28"/>
          <w:szCs w:val="28"/>
        </w:rPr>
        <w:t>Шаманаева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Александр </w:t>
      </w:r>
      <w:proofErr w:type="spellStart"/>
      <w:r>
        <w:rPr>
          <w:rFonts w:ascii="Times New Roman" w:hAnsi="Times New Roman"/>
          <w:sz w:val="28"/>
          <w:szCs w:val="28"/>
        </w:rPr>
        <w:t>Дурницын</w:t>
      </w:r>
      <w:proofErr w:type="spellEnd"/>
      <w:r>
        <w:rPr>
          <w:rFonts w:ascii="Times New Roman" w:hAnsi="Times New Roman"/>
          <w:sz w:val="28"/>
          <w:szCs w:val="28"/>
        </w:rPr>
        <w:t xml:space="preserve">, побывали в семи семьях. </w:t>
      </w:r>
      <w:r>
        <w:rPr>
          <w:rFonts w:ascii="Times New Roman" w:hAnsi="Times New Roman"/>
          <w:sz w:val="28"/>
          <w:szCs w:val="28"/>
        </w:rPr>
        <w:tab/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/>
          <w:sz w:val="28"/>
          <w:szCs w:val="28"/>
        </w:rPr>
        <w:t>Шалганова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маматроих</w:t>
      </w:r>
      <w:proofErr w:type="spellEnd"/>
      <w:r>
        <w:rPr>
          <w:rFonts w:ascii="Times New Roman" w:hAnsi="Times New Roman"/>
          <w:sz w:val="28"/>
          <w:szCs w:val="28"/>
        </w:rPr>
        <w:t xml:space="preserve"> сыновей: «Всегда приятно, когда о твоих детях помнят. Такое внимание дорогого стоит, бол</w:t>
      </w:r>
      <w:r>
        <w:rPr>
          <w:rFonts w:ascii="Times New Roman" w:hAnsi="Times New Roman"/>
          <w:sz w:val="28"/>
          <w:szCs w:val="28"/>
        </w:rPr>
        <w:t>ьшое спасибо организаторам акции!».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</w:t>
      </w:r>
      <w:proofErr w:type="spellStart"/>
      <w:r>
        <w:rPr>
          <w:rFonts w:ascii="Times New Roman" w:hAnsi="Times New Roman"/>
          <w:sz w:val="28"/>
          <w:szCs w:val="28"/>
        </w:rPr>
        <w:t>БравоРубцовск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август, 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рамках празднования Дня молодежи состоялся первый в истории города Рубцовска турнир по </w:t>
      </w:r>
      <w:r>
        <w:rPr>
          <w:rFonts w:ascii="Times New Roman" w:hAnsi="Times New Roman"/>
          <w:sz w:val="28"/>
          <w:szCs w:val="28"/>
          <w:lang w:val="en-US"/>
        </w:rPr>
        <w:t>Street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Workout</w:t>
      </w:r>
      <w:r w:rsidRPr="003159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прошел на новой спортивной площадке «Молодежная» в Городском парке культуры и отдыха имени С.М. Кирова. Спортивная площадка построена по инициативе общественной организации «Рубцовск Молодой» на средства гранта, предоставленного Фондом президентски</w:t>
      </w:r>
      <w:r>
        <w:rPr>
          <w:rFonts w:ascii="Times New Roman" w:hAnsi="Times New Roman"/>
          <w:sz w:val="28"/>
          <w:szCs w:val="28"/>
        </w:rPr>
        <w:t xml:space="preserve">х грантов.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На площадке установлены различные тренажеры (турники), а также сделано безопасное покрытие из резиновой крошки. Рядом с площадкой ведется строительство тренажерного комплекса для занятия адаптивным спортом, который будет предназначен для трени</w:t>
      </w:r>
      <w:r>
        <w:rPr>
          <w:rFonts w:ascii="Times New Roman" w:hAnsi="Times New Roman"/>
          <w:sz w:val="28"/>
          <w:szCs w:val="28"/>
        </w:rPr>
        <w:t>ровок людей без физических ограничений, а также для людей с нарушениями опорно-двигательного аппарата (в креслах-колясках). Проект тоже получил поддержку Фонда президентских грантов.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«Колос»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 России — наша гордость и честь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01.09.2017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Го</w:t>
      </w:r>
      <w:r>
        <w:rPr>
          <w:rFonts w:ascii="Times New Roman" w:hAnsi="Times New Roman"/>
          <w:sz w:val="28"/>
          <w:szCs w:val="28"/>
        </w:rPr>
        <w:t>сударственного флага Российской Федерации, который отмечается с 1994 года, на площади райцентра Молодежный парламент района, отдел по культуре, делам молодежи и спорту, районный культурный досуговый центр организовали сразу несколько акций.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акции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/>
          <w:sz w:val="28"/>
          <w:szCs w:val="28"/>
        </w:rPr>
        <w:t>» все желающие рисовали мелом на асфальте огромный флаг.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«Ты гордость наша, трехцветный российский флаг!» — так называлась акция, в ходе которой на площади раздавались </w:t>
      </w:r>
      <w:proofErr w:type="spellStart"/>
      <w:r>
        <w:rPr>
          <w:rFonts w:ascii="Times New Roman" w:hAnsi="Times New Roman"/>
          <w:sz w:val="28"/>
          <w:szCs w:val="28"/>
        </w:rPr>
        <w:t>флаеры</w:t>
      </w:r>
      <w:proofErr w:type="spellEnd"/>
      <w:r>
        <w:rPr>
          <w:rFonts w:ascii="Times New Roman" w:hAnsi="Times New Roman"/>
          <w:sz w:val="28"/>
          <w:szCs w:val="28"/>
        </w:rPr>
        <w:t xml:space="preserve">, трехцветные ленточки и воздушные шары. 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Но, пожалуй, самой интересно</w:t>
      </w:r>
      <w:r>
        <w:rPr>
          <w:rFonts w:ascii="Times New Roman" w:hAnsi="Times New Roman"/>
          <w:sz w:val="28"/>
          <w:szCs w:val="28"/>
        </w:rPr>
        <w:t>й для детворы оказалась акция «</w:t>
      </w:r>
      <w:proofErr w:type="spellStart"/>
      <w:r>
        <w:rPr>
          <w:rFonts w:ascii="Times New Roman" w:hAnsi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всех — «Под флагом России». Желающих нанести </w:t>
      </w:r>
      <w:proofErr w:type="spellStart"/>
      <w:r>
        <w:rPr>
          <w:rFonts w:ascii="Times New Roman" w:hAnsi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в цветах </w:t>
      </w:r>
      <w:proofErr w:type="gramStart"/>
      <w:r>
        <w:rPr>
          <w:rFonts w:ascii="Times New Roman" w:hAnsi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лицо или руки оказалось много.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так весело и красочно прошел День Государственного флага России в Новоегорьевском.</w:t>
      </w:r>
    </w:p>
    <w:p w:rsidR="00315911" w:rsidRDefault="00315911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 w:rsidP="0031591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B6D" w:rsidRDefault="005B56C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Кл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бные формирования</w:t>
      </w:r>
    </w:p>
    <w:p w:rsidR="007A7B6D" w:rsidRDefault="007A7B6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Газета «На земле </w:t>
      </w:r>
      <w:proofErr w:type="spellStart"/>
      <w:r>
        <w:rPr>
          <w:rFonts w:ascii="Times New Roman" w:hAnsi="Times New Roman"/>
          <w:sz w:val="28"/>
          <w:szCs w:val="28"/>
        </w:rPr>
        <w:t>косихинской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Ракушки, монеты, открытки...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август, 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Спиннеры</w:t>
      </w:r>
      <w:proofErr w:type="spellEnd"/>
      <w:r>
        <w:rPr>
          <w:rFonts w:ascii="Times New Roman" w:hAnsi="Times New Roman"/>
          <w:sz w:val="28"/>
          <w:szCs w:val="28"/>
        </w:rPr>
        <w:t>, заколки, салфетки, фигурки слонов, пуговицы, фотографии актеров... 28 августа в районной библиотеке 12 коллекционеров Косихи представили свои коллекции. Выставка была приурочена ко Дню коллекционера. Каждый экземпляр коллекции вызывает у своего о</w:t>
      </w:r>
      <w:r>
        <w:rPr>
          <w:rFonts w:ascii="Times New Roman" w:hAnsi="Times New Roman"/>
          <w:sz w:val="28"/>
          <w:szCs w:val="28"/>
        </w:rPr>
        <w:t xml:space="preserve">бладателя яркие, </w:t>
      </w:r>
      <w:proofErr w:type="gramStart"/>
      <w:r>
        <w:rPr>
          <w:rFonts w:ascii="Times New Roman" w:hAnsi="Times New Roman"/>
          <w:sz w:val="28"/>
          <w:szCs w:val="28"/>
        </w:rPr>
        <w:t>добрые воспоминания</w:t>
      </w:r>
      <w:proofErr w:type="gramEnd"/>
      <w:r>
        <w:rPr>
          <w:rFonts w:ascii="Times New Roman" w:hAnsi="Times New Roman"/>
          <w:sz w:val="28"/>
          <w:szCs w:val="28"/>
        </w:rPr>
        <w:t xml:space="preserve">. Участники с особой теплотой рассказывали о своих увлечениях, ведь это — частичка их жизни. У каждой коллекции — своя неповторимая история.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Организаторы — женский клуб «</w:t>
      </w:r>
      <w:proofErr w:type="spellStart"/>
      <w:r>
        <w:rPr>
          <w:rFonts w:ascii="Times New Roman" w:hAnsi="Times New Roman"/>
          <w:sz w:val="28"/>
          <w:szCs w:val="28"/>
        </w:rPr>
        <w:t>Матрешечка</w:t>
      </w:r>
      <w:proofErr w:type="spellEnd"/>
      <w:r>
        <w:rPr>
          <w:rFonts w:ascii="Times New Roman" w:hAnsi="Times New Roman"/>
          <w:sz w:val="28"/>
          <w:szCs w:val="28"/>
        </w:rPr>
        <w:t>» и Алтайская краевая общественная орг</w:t>
      </w:r>
      <w:r>
        <w:rPr>
          <w:rFonts w:ascii="Times New Roman" w:hAnsi="Times New Roman"/>
          <w:sz w:val="28"/>
          <w:szCs w:val="28"/>
        </w:rPr>
        <w:t>анизация содействия развитию социальной сферы «</w:t>
      </w:r>
      <w:proofErr w:type="spellStart"/>
      <w:r>
        <w:rPr>
          <w:rFonts w:ascii="Times New Roman" w:hAnsi="Times New Roman"/>
          <w:sz w:val="28"/>
          <w:szCs w:val="28"/>
        </w:rPr>
        <w:t>Добродеи</w:t>
      </w:r>
      <w:proofErr w:type="spellEnd"/>
      <w:r>
        <w:rPr>
          <w:rFonts w:ascii="Times New Roman" w:hAnsi="Times New Roman"/>
          <w:sz w:val="28"/>
          <w:szCs w:val="28"/>
        </w:rPr>
        <w:t>» поблагодарили участников, вручили им дипломы и выразили надежду, что такие выставки станут в Косихе постоянными.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</w:t>
      </w:r>
      <w:r>
        <w:rPr>
          <w:rFonts w:ascii="Times New Roman" w:hAnsi="Times New Roman"/>
          <w:b/>
          <w:bCs/>
          <w:sz w:val="32"/>
          <w:szCs w:val="32"/>
        </w:rPr>
        <w:t>ародное творчество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Фестивали, смотры, конкурсы, выставки</w:t>
      </w:r>
    </w:p>
    <w:p w:rsidR="007A7B6D" w:rsidRDefault="007A7B6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«Моя земля»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земле Савиновой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20.12.2018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Межрайонный фестиваль «На земле Савиновой» прошел в </w:t>
      </w:r>
      <w:proofErr w:type="spellStart"/>
      <w:r>
        <w:rPr>
          <w:rFonts w:ascii="Times New Roman" w:hAnsi="Times New Roman"/>
          <w:sz w:val="28"/>
          <w:szCs w:val="28"/>
        </w:rPr>
        <w:t>Ельцовском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 культуры в рамках реализации гранта  Губернатора Алтайского края в сфере культуры. Фестиваль проводится для сохранения памяти о заслуженной артистке РСФСР Екате</w:t>
      </w:r>
      <w:r>
        <w:rPr>
          <w:rFonts w:ascii="Times New Roman" w:hAnsi="Times New Roman"/>
          <w:sz w:val="28"/>
          <w:szCs w:val="28"/>
        </w:rPr>
        <w:t xml:space="preserve">рине Федоровне Савиновой, которая родилась в селе Ельцовка. </w:t>
      </w:r>
      <w:proofErr w:type="gramStart"/>
      <w:r>
        <w:rPr>
          <w:rFonts w:ascii="Times New Roman" w:hAnsi="Times New Roman"/>
          <w:sz w:val="28"/>
          <w:szCs w:val="28"/>
        </w:rPr>
        <w:t xml:space="preserve">Фестиваль открылся демонстрацией кадров из фильмов «Женитьба </w:t>
      </w:r>
      <w:proofErr w:type="spellStart"/>
      <w:r>
        <w:rPr>
          <w:rFonts w:ascii="Times New Roman" w:hAnsi="Times New Roman"/>
          <w:sz w:val="28"/>
          <w:szCs w:val="28"/>
        </w:rPr>
        <w:t>Бальзаминова</w:t>
      </w:r>
      <w:proofErr w:type="spellEnd"/>
      <w:r>
        <w:rPr>
          <w:rFonts w:ascii="Times New Roman" w:hAnsi="Times New Roman"/>
          <w:sz w:val="28"/>
          <w:szCs w:val="28"/>
        </w:rPr>
        <w:t>», «Медовый месяц», «Приходите завтра», в которых Екатерина Савинова создала неповторимые образы.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конкурсе исполнителей н</w:t>
      </w:r>
      <w:r>
        <w:rPr>
          <w:rFonts w:ascii="Times New Roman" w:hAnsi="Times New Roman"/>
          <w:sz w:val="28"/>
          <w:szCs w:val="28"/>
        </w:rPr>
        <w:t>ародной песни «Живи, народная душа!» на приз имени Е.Ф. Савиновой приняли участие 12 вокальных коллективов из шести районов Алтайского края.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>Газета «Степная новь»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Пусть душу согревает слово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24.04-04.05.2018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Под перезвон колоколов начался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VIII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межрайонн</w:t>
      </w:r>
      <w:r>
        <w:rPr>
          <w:rFonts w:ascii="Times New Roman" w:hAnsi="Times New Roman"/>
          <w:sz w:val="28"/>
          <w:szCs w:val="28"/>
        </w:rPr>
        <w:t xml:space="preserve">ый фестиваль разговорного жанра «Заветное слово» в </w:t>
      </w:r>
      <w:proofErr w:type="spellStart"/>
      <w:r>
        <w:rPr>
          <w:rFonts w:ascii="Times New Roman" w:hAnsi="Times New Roman"/>
          <w:sz w:val="28"/>
          <w:szCs w:val="28"/>
        </w:rPr>
        <w:t>Шипуновском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культурно-досуговом центре «Юбилейный». В зале находились истинные любители и ценители разговорного жанра, русского слова и языка, на котором говорили Ломоносов, Державин, Пушкин, Достоевский, </w:t>
      </w:r>
      <w:r>
        <w:rPr>
          <w:rFonts w:ascii="Times New Roman" w:hAnsi="Times New Roman"/>
          <w:sz w:val="28"/>
          <w:szCs w:val="28"/>
        </w:rPr>
        <w:t xml:space="preserve">Чехов, Толстой, Горький, на котором написаны величайшие литературные произведения, вошедшие в мировую классику. Конкурсанты из </w:t>
      </w:r>
      <w:proofErr w:type="spellStart"/>
      <w:r>
        <w:rPr>
          <w:rFonts w:ascii="Times New Roman" w:hAnsi="Times New Roman"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-Пристанского районов выступили в номинациях: чтецкое исполнительство, театральное искусство</w:t>
      </w:r>
      <w:r>
        <w:rPr>
          <w:rFonts w:ascii="Times New Roman" w:hAnsi="Times New Roman"/>
          <w:sz w:val="28"/>
          <w:szCs w:val="28"/>
        </w:rPr>
        <w:t>, публичное выступление. Всего на сцену вышли 49 участников.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«Новое время»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В Немецком районе 26 октября состоялся фестиваль творчества людей с ограниченными возможностями здоровья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 27.10.2018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Фестиваль был приурочен к 30-летию Всероссийского обще</w:t>
      </w:r>
      <w:r>
        <w:rPr>
          <w:rFonts w:ascii="Times New Roman" w:hAnsi="Times New Roman"/>
          <w:sz w:val="28"/>
          <w:szCs w:val="28"/>
        </w:rPr>
        <w:t>ства инвалидов. Гостями фестиваля стали не только жители Немецкого района, но и городов Заринска, Барнаула, Ярового и других территорий Алтайского края. Мероприятие прошло при поддержке АОО «Международный союз немецкой культуры».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«Наш Новоалтайск»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Танцевали так, что «космос уронили»!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15.06.2018</w:t>
      </w:r>
    </w:p>
    <w:p w:rsidR="007A7B6D" w:rsidRPr="00315911" w:rsidRDefault="005B56CF" w:rsidP="003159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15911">
        <w:rPr>
          <w:rFonts w:ascii="Times New Roman" w:hAnsi="Times New Roman" w:cs="Times New Roman"/>
          <w:sz w:val="28"/>
          <w:szCs w:val="28"/>
        </w:rPr>
        <w:t>Ежегодный открытый чемпионат Алтайского края по брейк-дансу и хип-хопу «Мы выбираем жизнь» состоялся в КДЦ «Космос». Мероприятие проводится уже в тринадцатый раз! Главная цель чемпионата —</w:t>
      </w:r>
      <w:r w:rsidR="00315911" w:rsidRPr="00315911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</w:t>
      </w:r>
      <w:r w:rsidRPr="00315911">
        <w:rPr>
          <w:rFonts w:ascii="Times New Roman" w:hAnsi="Times New Roman" w:cs="Times New Roman"/>
          <w:sz w:val="28"/>
          <w:szCs w:val="28"/>
        </w:rPr>
        <w:t>ни</w:t>
      </w:r>
      <w:r w:rsidRPr="00315911">
        <w:rPr>
          <w:rFonts w:ascii="Times New Roman" w:hAnsi="Times New Roman" w:cs="Times New Roman"/>
          <w:sz w:val="28"/>
          <w:szCs w:val="28"/>
        </w:rPr>
        <w:t xml:space="preserve"> и продвижение современных стилей </w:t>
      </w:r>
      <w:r w:rsidRPr="00315911">
        <w:rPr>
          <w:rFonts w:ascii="Times New Roman" w:hAnsi="Times New Roman" w:cs="Times New Roman"/>
          <w:sz w:val="28"/>
          <w:szCs w:val="28"/>
        </w:rPr>
        <w:t xml:space="preserve">танцев — хип-хопа и брейк-данса. Солисты и танцевальные коллективы приехали из других городов Алтайского края в Новоалтайск, чтобы поделиться своим мастерством. </w:t>
      </w:r>
      <w:r w:rsidRPr="00315911">
        <w:rPr>
          <w:rFonts w:ascii="Times New Roman" w:hAnsi="Times New Roman" w:cs="Times New Roman"/>
          <w:sz w:val="28"/>
          <w:szCs w:val="28"/>
        </w:rPr>
        <w:tab/>
        <w:t>Участники перед началом мероприятия знакомились, общались, энергично репетировали. Высокий уро</w:t>
      </w:r>
      <w:r w:rsidRPr="00315911">
        <w:rPr>
          <w:rFonts w:ascii="Times New Roman" w:hAnsi="Times New Roman" w:cs="Times New Roman"/>
          <w:sz w:val="28"/>
          <w:szCs w:val="28"/>
        </w:rPr>
        <w:t xml:space="preserve">вень мастерства танцевальных коллективов был заметен сразу. Позитивная атмосфера, зажигательная музыка и движения, улыбки участников и бурные овации зрителей украсили чемпионат. </w:t>
      </w:r>
    </w:p>
    <w:p w:rsidR="007A7B6D" w:rsidRPr="00315911" w:rsidRDefault="007A7B6D" w:rsidP="00315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315911" w:rsidRDefault="00315911">
      <w:pPr>
        <w:jc w:val="both"/>
        <w:rPr>
          <w:rFonts w:ascii="Times New Roman" w:hAnsi="Times New Roman"/>
          <w:sz w:val="28"/>
          <w:szCs w:val="28"/>
        </w:rPr>
      </w:pPr>
    </w:p>
    <w:p w:rsidR="00315911" w:rsidRDefault="00315911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>Газета «Победное знамя»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Вместе мы сможем больше!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27.04.2018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В городе Ярово</w:t>
      </w:r>
      <w:r>
        <w:rPr>
          <w:rFonts w:ascii="Times New Roman" w:hAnsi="Times New Roman"/>
          <w:sz w:val="28"/>
          <w:szCs w:val="28"/>
        </w:rPr>
        <w:t>е состоялся 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зональный фестиваль художественного творчества инвалидов «Вместе мы сможем больше», в котором приняли участие представители </w:t>
      </w:r>
      <w:proofErr w:type="spellStart"/>
      <w:r>
        <w:rPr>
          <w:rFonts w:ascii="Times New Roman" w:hAnsi="Times New Roman"/>
          <w:sz w:val="28"/>
          <w:szCs w:val="28"/>
        </w:rPr>
        <w:t>Кулундинского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Немецкого национального, </w:t>
      </w:r>
      <w:proofErr w:type="spellStart"/>
      <w:r>
        <w:rPr>
          <w:rFonts w:ascii="Times New Roman" w:hAnsi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районов,  Славгорода и Ярового. Цель фестиваля — выявление талантл</w:t>
      </w:r>
      <w:r>
        <w:rPr>
          <w:rFonts w:ascii="Times New Roman" w:hAnsi="Times New Roman"/>
          <w:sz w:val="28"/>
          <w:szCs w:val="28"/>
        </w:rPr>
        <w:t xml:space="preserve">ивых людей с ограниченными возможностями. Уникальность его состоит в том, что там нет </w:t>
      </w:r>
      <w:proofErr w:type="spellStart"/>
      <w:r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конкуренции. Участники проявляли свои способности в различных жанрах: пении, танце, инструментальном исполнительстве, литературном творчестве. Все вы</w:t>
      </w:r>
      <w:r>
        <w:rPr>
          <w:rFonts w:ascii="Times New Roman" w:hAnsi="Times New Roman"/>
          <w:sz w:val="28"/>
          <w:szCs w:val="28"/>
        </w:rPr>
        <w:t xml:space="preserve">ступающие получили дипломы и сладкие подарки.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Такого рода мероприятия — доказательство того, что ограничения по здоровью — не ограничение в жизни, не помеха для достижения талантливыми людьми высоких результатов и поставленных целей.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Журнал «</w:t>
      </w:r>
      <w:proofErr w:type="spellStart"/>
      <w:r>
        <w:rPr>
          <w:rFonts w:ascii="Times New Roman" w:hAnsi="Times New Roman"/>
          <w:sz w:val="28"/>
          <w:szCs w:val="28"/>
        </w:rPr>
        <w:t>БравоРубцо</w:t>
      </w:r>
      <w:r>
        <w:rPr>
          <w:rFonts w:ascii="Times New Roman" w:hAnsi="Times New Roman"/>
          <w:sz w:val="28"/>
          <w:szCs w:val="28"/>
        </w:rPr>
        <w:t>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выставка — праздник!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декабрь, 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Каждый, кто бывал в Детско-юношеском Доме культуры «Черемушки», обращал внимание на яркие стенды и витрину с интересными экспонатами. В 2006 году ГБФ «Развитие» профинансировал проект «Мини-музей. Ярмарка талантов». Именно с той поры выставочная деятельнос</w:t>
      </w:r>
      <w:r>
        <w:rPr>
          <w:rFonts w:ascii="Times New Roman" w:hAnsi="Times New Roman"/>
          <w:sz w:val="28"/>
          <w:szCs w:val="28"/>
        </w:rPr>
        <w:t xml:space="preserve">ть в ДК «Черемушки» становится регулярной. Участники и зрители познакомились с основными типами выставок: творческими и художественными, образовательными и просветительскими, выставками-конкурсами и выставками к праздничным датам и памятным событиям.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В р</w:t>
      </w:r>
      <w:r>
        <w:rPr>
          <w:rFonts w:ascii="Times New Roman" w:hAnsi="Times New Roman"/>
          <w:sz w:val="28"/>
          <w:szCs w:val="28"/>
        </w:rPr>
        <w:t>азные годы экспонаты к выставкам предоставляли картинная галерея и краеведческий музей, художественная школа, городской клуб рукоделия «Сова», сотрудники и участники творческих коллективов ДК. Это и «Письма и фото как летопись боя», «Алмазные вышивки», «Та</w:t>
      </w:r>
      <w:r>
        <w:rPr>
          <w:rFonts w:ascii="Times New Roman" w:hAnsi="Times New Roman"/>
          <w:sz w:val="28"/>
          <w:szCs w:val="28"/>
        </w:rPr>
        <w:t>кая разная матрешка», «Куклы в зеркалах истории», «Пасхальное Чудо-дерево», «Жизнь продолжается!»... За каждым предметом, представленным на выставке, — своя история, своя судьба.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Коллективы самодеятельного художественного творчества</w:t>
      </w:r>
    </w:p>
    <w:p w:rsidR="007A7B6D" w:rsidRDefault="007A7B6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Журнал «Клуб»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Да з</w:t>
      </w:r>
      <w:r>
        <w:rPr>
          <w:rFonts w:ascii="Times New Roman" w:hAnsi="Times New Roman"/>
          <w:sz w:val="28"/>
          <w:szCs w:val="28"/>
        </w:rPr>
        <w:t>дравствует «Сюрприз»!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июль, 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Пожалуй, в </w:t>
      </w:r>
      <w:proofErr w:type="spellStart"/>
      <w:r>
        <w:rPr>
          <w:rFonts w:ascii="Times New Roman" w:hAnsi="Times New Roman"/>
          <w:sz w:val="28"/>
          <w:szCs w:val="28"/>
        </w:rPr>
        <w:t>Топчихинском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не найдется человека, который бы не слышал о детском вокальном коллективе «Сюрприз» Центрального Дома </w:t>
      </w:r>
      <w:r>
        <w:rPr>
          <w:rFonts w:ascii="Times New Roman" w:hAnsi="Times New Roman"/>
          <w:sz w:val="28"/>
          <w:szCs w:val="28"/>
        </w:rPr>
        <w:lastRenderedPageBreak/>
        <w:t>культуры. В него ходят дошколята и дети постарше, а каждый их концерт — потрясающий подар</w:t>
      </w:r>
      <w:r>
        <w:rPr>
          <w:rFonts w:ascii="Times New Roman" w:hAnsi="Times New Roman"/>
          <w:sz w:val="28"/>
          <w:szCs w:val="28"/>
        </w:rPr>
        <w:t xml:space="preserve">ок для всех мам, бабушек и остальных поклонников творчества маленьких артистов. Руководит коллективом талантливый педагог и музыкант Наталья Сергеевна </w:t>
      </w:r>
      <w:proofErr w:type="spellStart"/>
      <w:r>
        <w:rPr>
          <w:rFonts w:ascii="Times New Roman" w:hAnsi="Times New Roman"/>
          <w:sz w:val="28"/>
          <w:szCs w:val="28"/>
        </w:rPr>
        <w:t>Камнева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Дети обучаются не только основам эстрадного вокала, но и постигают азы сценической речи, актер</w:t>
      </w:r>
      <w:r>
        <w:rPr>
          <w:rFonts w:ascii="Times New Roman" w:hAnsi="Times New Roman"/>
          <w:sz w:val="28"/>
          <w:szCs w:val="28"/>
        </w:rPr>
        <w:t xml:space="preserve">ского мастерства, занимаются сценическим движением, дыхательной гимнастикой А. Стрельниковой и артикуляционной гимнастикой В. Емельянова. Репертуар у «Сюрприза» очень разнообразный и находит отклик в сердцах у каждого ребенка и взрослого. 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БравоРубцовск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Весь мир — театр!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август, 2018 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Для участников молодежного театра «Экспресс» завершившийся театральный сезон 2017-2018 был богат на яркие события и юбилеи. Большой бенефисной программой был отмечен юбилей — 40 лет творческого пути — ре</w:t>
      </w:r>
      <w:r>
        <w:rPr>
          <w:rFonts w:ascii="Times New Roman" w:hAnsi="Times New Roman"/>
          <w:sz w:val="28"/>
          <w:szCs w:val="28"/>
        </w:rPr>
        <w:t xml:space="preserve">жиссера Юрия Чистякова. Особым подарком в этот день для Юрия Владимировича стало известие, что его имя занесено в Театральную энциклопедию Алтайского края, презентация которой состоялась в краевой столице в марте этого года.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25-летие творческого пути отм</w:t>
      </w:r>
      <w:r>
        <w:rPr>
          <w:rFonts w:ascii="Times New Roman" w:hAnsi="Times New Roman"/>
          <w:sz w:val="28"/>
          <w:szCs w:val="28"/>
        </w:rPr>
        <w:t>етил премьерой мюзикла «</w:t>
      </w:r>
      <w:r>
        <w:rPr>
          <w:rFonts w:ascii="Times New Roman" w:hAnsi="Times New Roman"/>
          <w:sz w:val="28"/>
          <w:szCs w:val="28"/>
          <w:lang w:val="en-US"/>
        </w:rPr>
        <w:t>Notre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Dame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Paris</w:t>
      </w:r>
      <w:r>
        <w:rPr>
          <w:rFonts w:ascii="Times New Roman" w:hAnsi="Times New Roman"/>
          <w:sz w:val="28"/>
          <w:szCs w:val="28"/>
        </w:rPr>
        <w:t>»</w:t>
      </w:r>
      <w:r w:rsidRPr="003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актер, режиссер театра Алексей </w:t>
      </w:r>
      <w:proofErr w:type="spellStart"/>
      <w:r>
        <w:rPr>
          <w:rFonts w:ascii="Times New Roman" w:hAnsi="Times New Roman"/>
          <w:sz w:val="28"/>
          <w:szCs w:val="28"/>
        </w:rPr>
        <w:t>Бухтояров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Вниманию зрителей были предложены еще две премьеры: «</w:t>
      </w:r>
      <w:proofErr w:type="spellStart"/>
      <w:r>
        <w:rPr>
          <w:rFonts w:ascii="Times New Roman" w:hAnsi="Times New Roman"/>
          <w:sz w:val="28"/>
          <w:szCs w:val="28"/>
        </w:rPr>
        <w:t>Шукшинотерапия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«Незнайка-путешественник». Закрыли сезон спектакли, завоевавшие ранее дипломы </w:t>
      </w:r>
      <w:proofErr w:type="spellStart"/>
      <w:r>
        <w:rPr>
          <w:rFonts w:ascii="Times New Roman" w:hAnsi="Times New Roman"/>
          <w:sz w:val="28"/>
          <w:szCs w:val="28"/>
        </w:rPr>
        <w:t>лауретов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краевого ф</w:t>
      </w:r>
      <w:r>
        <w:rPr>
          <w:rFonts w:ascii="Times New Roman" w:hAnsi="Times New Roman"/>
          <w:sz w:val="28"/>
          <w:szCs w:val="28"/>
        </w:rPr>
        <w:t xml:space="preserve">естиваля «Театральный разъезд», — «Дочь русского актера» (режиссер А. </w:t>
      </w:r>
      <w:proofErr w:type="spellStart"/>
      <w:r>
        <w:rPr>
          <w:rFonts w:ascii="Times New Roman" w:hAnsi="Times New Roman"/>
          <w:sz w:val="28"/>
          <w:szCs w:val="28"/>
        </w:rPr>
        <w:t>Бухтояров</w:t>
      </w:r>
      <w:proofErr w:type="spellEnd"/>
      <w:r>
        <w:rPr>
          <w:rFonts w:ascii="Times New Roman" w:hAnsi="Times New Roman"/>
          <w:sz w:val="28"/>
          <w:szCs w:val="28"/>
        </w:rPr>
        <w:t>) и «Призрак замка» (режиссер Ю. Чистяков).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«Местное время»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Покорили «Горный </w:t>
      </w:r>
      <w:proofErr w:type="spellStart"/>
      <w:r>
        <w:rPr>
          <w:rFonts w:ascii="Times New Roman" w:hAnsi="Times New Roman"/>
          <w:sz w:val="28"/>
          <w:szCs w:val="28"/>
        </w:rPr>
        <w:t>Микс</w:t>
      </w:r>
      <w:proofErr w:type="spellEnd"/>
      <w:r>
        <w:rPr>
          <w:rFonts w:ascii="Times New Roman" w:hAnsi="Times New Roman"/>
          <w:sz w:val="28"/>
          <w:szCs w:val="28"/>
        </w:rPr>
        <w:t>»!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05.07.2018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Брейкеры</w:t>
      </w:r>
      <w:proofErr w:type="spellEnd"/>
      <w:r>
        <w:rPr>
          <w:rFonts w:ascii="Times New Roman" w:hAnsi="Times New Roman"/>
          <w:sz w:val="28"/>
          <w:szCs w:val="28"/>
        </w:rPr>
        <w:t xml:space="preserve"> ДЮДК «Черемушки» продолжают активно участвовать в фестивальном </w:t>
      </w:r>
      <w:r>
        <w:rPr>
          <w:rFonts w:ascii="Times New Roman" w:hAnsi="Times New Roman"/>
          <w:sz w:val="28"/>
          <w:szCs w:val="28"/>
        </w:rPr>
        <w:t xml:space="preserve">движении по брейк-дансу и хип-хопу. 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>26 июня 2018 года команда воспитанников студии брейк-данса побывала в Горно-Алтайске, где приняла участие в престижном фестивале молодежных субкультур «</w:t>
      </w:r>
      <w:proofErr w:type="gramStart"/>
      <w:r>
        <w:rPr>
          <w:rFonts w:ascii="Times New Roman" w:hAnsi="Times New Roman"/>
          <w:sz w:val="28"/>
          <w:szCs w:val="28"/>
        </w:rPr>
        <w:t>Горный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Микс</w:t>
      </w:r>
      <w:proofErr w:type="spellEnd"/>
      <w:r>
        <w:rPr>
          <w:rFonts w:ascii="Times New Roman" w:hAnsi="Times New Roman"/>
          <w:sz w:val="28"/>
          <w:szCs w:val="28"/>
        </w:rPr>
        <w:t>». В рамках фестиваля можно также было стать болельщико</w:t>
      </w:r>
      <w:r>
        <w:rPr>
          <w:rFonts w:ascii="Times New Roman" w:hAnsi="Times New Roman"/>
          <w:sz w:val="28"/>
          <w:szCs w:val="28"/>
        </w:rPr>
        <w:t xml:space="preserve">м и участником соревнований  по </w:t>
      </w:r>
      <w:proofErr w:type="spellStart"/>
      <w:r>
        <w:rPr>
          <w:rFonts w:ascii="Times New Roman" w:hAnsi="Times New Roman"/>
          <w:sz w:val="28"/>
          <w:szCs w:val="28"/>
        </w:rPr>
        <w:t>киберспорту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воркауту</w:t>
      </w:r>
      <w:proofErr w:type="spellEnd"/>
      <w:r>
        <w:rPr>
          <w:rFonts w:ascii="Times New Roman" w:hAnsi="Times New Roman"/>
          <w:sz w:val="28"/>
          <w:szCs w:val="28"/>
        </w:rPr>
        <w:t>, спортивному многоборью и уличным танцам. Как раз участие в номинации «Уличные танцы» принесло участникам из Рубцовска призовые места в возрастной категории «юниоры»!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Фольклорные коллективы</w:t>
      </w:r>
    </w:p>
    <w:p w:rsidR="007A7B6D" w:rsidRDefault="007A7B6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Газета «</w:t>
      </w:r>
      <w:r>
        <w:rPr>
          <w:rFonts w:ascii="Times New Roman" w:hAnsi="Times New Roman"/>
          <w:sz w:val="28"/>
          <w:szCs w:val="28"/>
        </w:rPr>
        <w:t xml:space="preserve">На земле </w:t>
      </w:r>
      <w:proofErr w:type="spellStart"/>
      <w:r>
        <w:rPr>
          <w:rFonts w:ascii="Times New Roman" w:hAnsi="Times New Roman"/>
          <w:sz w:val="28"/>
          <w:szCs w:val="28"/>
        </w:rPr>
        <w:t>косихинской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Несите добро!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>март, 2018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Лосихинском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в рамках реализации проекта «</w:t>
      </w:r>
      <w:proofErr w:type="spellStart"/>
      <w:r>
        <w:rPr>
          <w:rFonts w:ascii="Times New Roman" w:hAnsi="Times New Roman"/>
          <w:sz w:val="28"/>
          <w:szCs w:val="28"/>
        </w:rPr>
        <w:t>КультАртельБлагость</w:t>
      </w:r>
      <w:proofErr w:type="spellEnd"/>
      <w:r>
        <w:rPr>
          <w:rFonts w:ascii="Times New Roman" w:hAnsi="Times New Roman"/>
          <w:sz w:val="28"/>
          <w:szCs w:val="28"/>
        </w:rPr>
        <w:t>» прошло фольклорное мероприятие «Пасха». Пасхальный кукольный театр (руководитель Ольга Шредер) поставил спектакль, главная идея которого — н</w:t>
      </w:r>
      <w:r>
        <w:rPr>
          <w:rFonts w:ascii="Times New Roman" w:hAnsi="Times New Roman"/>
          <w:sz w:val="28"/>
          <w:szCs w:val="28"/>
        </w:rPr>
        <w:t xml:space="preserve">есите добро! </w:t>
      </w:r>
      <w:proofErr w:type="gramStart"/>
      <w:r>
        <w:rPr>
          <w:rFonts w:ascii="Times New Roman" w:hAnsi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рассказали о пасхальных традициях. Мероприятие подготовила команда проекта: работники СДК и библиотеки, Совет ветеранов и добровольцы — индивидуальные предприниматели, учащиеся школы и жители села Лосиха.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</w:pPr>
      <w:r>
        <w:rPr>
          <w:rFonts w:ascii="Times New Roman" w:hAnsi="Times New Roman"/>
          <w:b/>
          <w:bCs/>
          <w:sz w:val="32"/>
          <w:szCs w:val="32"/>
        </w:rPr>
        <w:t>Список газет и журналов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Газеты: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земле </w:t>
      </w:r>
      <w:proofErr w:type="spellStart"/>
      <w:r>
        <w:rPr>
          <w:rFonts w:ascii="Times New Roman" w:hAnsi="Times New Roman"/>
          <w:sz w:val="28"/>
          <w:szCs w:val="28"/>
        </w:rPr>
        <w:t>троицкой</w:t>
      </w:r>
      <w:proofErr w:type="spellEnd"/>
      <w:r>
        <w:rPr>
          <w:rFonts w:ascii="Times New Roman" w:hAnsi="Times New Roman"/>
          <w:sz w:val="28"/>
          <w:szCs w:val="28"/>
        </w:rPr>
        <w:t>» (Троицкий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«Новое время» (Немецкий национальный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(г. Барнаул)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«Хлебороб Алтая» (</w:t>
      </w:r>
      <w:proofErr w:type="spellStart"/>
      <w:r>
        <w:rPr>
          <w:rFonts w:ascii="Times New Roman" w:hAnsi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«Маяк труда» (г. Алейск)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«Сельчанка» (</w:t>
      </w:r>
      <w:proofErr w:type="spellStart"/>
      <w:r>
        <w:rPr>
          <w:rFonts w:ascii="Times New Roman" w:hAnsi="Times New Roman"/>
          <w:sz w:val="28"/>
          <w:szCs w:val="28"/>
        </w:rPr>
        <w:t>Новичихинский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«Заря» (Смоленский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«Местное </w:t>
      </w:r>
      <w:r>
        <w:rPr>
          <w:rFonts w:ascii="Times New Roman" w:hAnsi="Times New Roman"/>
          <w:sz w:val="28"/>
          <w:szCs w:val="28"/>
        </w:rPr>
        <w:t xml:space="preserve">время»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г. Рубцовск)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«Новое время» (г. Заринск)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земле </w:t>
      </w:r>
      <w:proofErr w:type="spellStart"/>
      <w:r>
        <w:rPr>
          <w:rFonts w:ascii="Times New Roman" w:hAnsi="Times New Roman"/>
          <w:sz w:val="28"/>
          <w:szCs w:val="28"/>
        </w:rPr>
        <w:t>косихинской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Косихинский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земля» (</w:t>
      </w:r>
      <w:proofErr w:type="spellStart"/>
      <w:r>
        <w:rPr>
          <w:rFonts w:ascii="Times New Roman" w:hAnsi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«Степная новь» (</w:t>
      </w:r>
      <w:proofErr w:type="spellStart"/>
      <w:r>
        <w:rPr>
          <w:rFonts w:ascii="Times New Roman" w:hAnsi="Times New Roman"/>
          <w:sz w:val="28"/>
          <w:szCs w:val="28"/>
        </w:rPr>
        <w:t>Шипуновский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«Победное знамя» (</w:t>
      </w:r>
      <w:proofErr w:type="spellStart"/>
      <w:r>
        <w:rPr>
          <w:rFonts w:ascii="Times New Roman" w:hAnsi="Times New Roman"/>
          <w:sz w:val="28"/>
          <w:szCs w:val="28"/>
        </w:rPr>
        <w:t>Табунский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 Новоалтайск» (г. Новоалтайск)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«Восход» (Красногорский район)</w:t>
      </w: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«Колос» (Егорьевский район)</w:t>
      </w:r>
    </w:p>
    <w:p w:rsidR="00315911" w:rsidRDefault="00315911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</w:t>
      </w:r>
    </w:p>
    <w:p w:rsidR="007A7B6D" w:rsidRPr="00315911" w:rsidRDefault="005B56CF">
      <w:pPr>
        <w:jc w:val="both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БравоРубцовск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 (г. Рубцовск)</w:t>
      </w:r>
    </w:p>
    <w:p w:rsidR="007A7B6D" w:rsidRPr="00315911" w:rsidRDefault="005B56CF" w:rsidP="00315911">
      <w:pPr>
        <w:sectPr w:rsidR="007A7B6D" w:rsidRPr="00315911" w:rsidSect="00315911">
          <w:footerReference w:type="default" r:id="rId8"/>
          <w:pgSz w:w="11906" w:h="16838"/>
          <w:pgMar w:top="1134" w:right="1134" w:bottom="1134" w:left="1134" w:header="0" w:footer="1134" w:gutter="0"/>
          <w:cols w:space="720"/>
          <w:formProt w:val="0"/>
          <w:docGrid w:linePitch="100"/>
        </w:sectPr>
      </w:pPr>
      <w:r>
        <w:rPr>
          <w:rFonts w:ascii="Times New Roman" w:hAnsi="Times New Roman"/>
          <w:sz w:val="28"/>
          <w:szCs w:val="28"/>
        </w:rPr>
        <w:t>«Клуб» (г. Москва)</w:t>
      </w:r>
    </w:p>
    <w:p w:rsidR="007A7B6D" w:rsidRPr="00315911" w:rsidRDefault="005B56CF" w:rsidP="0031591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15911">
        <w:rPr>
          <w:rFonts w:ascii="Times New Roman" w:hAnsi="Times New Roman" w:cs="Times New Roman"/>
          <w:b/>
          <w:sz w:val="32"/>
          <w:szCs w:val="32"/>
        </w:rPr>
        <w:lastRenderedPageBreak/>
        <w:t>Клуб ХХ</w:t>
      </w:r>
      <w:proofErr w:type="gramStart"/>
      <w:r w:rsidRPr="00315911">
        <w:rPr>
          <w:rFonts w:ascii="Times New Roman" w:hAnsi="Times New Roman" w:cs="Times New Roman"/>
          <w:b/>
          <w:sz w:val="32"/>
          <w:szCs w:val="32"/>
        </w:rPr>
        <w:t>I</w:t>
      </w:r>
      <w:proofErr w:type="gramEnd"/>
      <w:r w:rsidRPr="00315911">
        <w:rPr>
          <w:rFonts w:ascii="Times New Roman" w:hAnsi="Times New Roman" w:cs="Times New Roman"/>
          <w:b/>
          <w:sz w:val="32"/>
          <w:szCs w:val="32"/>
        </w:rPr>
        <w:t xml:space="preserve"> века</w:t>
      </w:r>
    </w:p>
    <w:p w:rsidR="007A7B6D" w:rsidRPr="00315911" w:rsidRDefault="005B56CF" w:rsidP="00315911">
      <w:pPr>
        <w:jc w:val="center"/>
        <w:rPr>
          <w:sz w:val="32"/>
          <w:szCs w:val="32"/>
        </w:rPr>
      </w:pPr>
      <w:r w:rsidRPr="00315911">
        <w:rPr>
          <w:rFonts w:ascii="Times New Roman" w:hAnsi="Times New Roman" w:cs="Times New Roman"/>
          <w:sz w:val="32"/>
          <w:szCs w:val="32"/>
        </w:rPr>
        <w:t xml:space="preserve">Список  </w:t>
      </w:r>
      <w:r w:rsidRPr="00315911">
        <w:rPr>
          <w:rFonts w:ascii="Times New Roman" w:hAnsi="Times New Roman" w:cs="Times New Roman"/>
          <w:sz w:val="32"/>
          <w:szCs w:val="32"/>
        </w:rPr>
        <w:t xml:space="preserve">рекомендуемой </w:t>
      </w:r>
      <w:r w:rsidRPr="00315911">
        <w:rPr>
          <w:rFonts w:ascii="Times New Roman" w:hAnsi="Times New Roman" w:cs="Times New Roman"/>
          <w:sz w:val="32"/>
          <w:szCs w:val="32"/>
        </w:rPr>
        <w:t>литературы</w:t>
      </w:r>
    </w:p>
    <w:p w:rsidR="007A7B6D" w:rsidRDefault="007A7B6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А. Лето с футбольным мячом / А. Веселова // Дом культуры. - 2018. - № 5. - С. 44-45. Аннотация: О спортивных мероприятиях, которые проходят в Территориальной 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ной системе "Солнцево". 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Виноградова, С. А. Как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лжен выглядеть современный сельский клуб / С. А. Виноградова, А. Л. Попова  // Роль молодых ученых в решении актуальных задач АПК: сб. по материалам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молодых ученых. - Санкт-Петербург, 2018. - С. 304-305. 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Головин, М. Как привле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чь посетителей с помощью городских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М. Головин // Справочник руководителя учреждения культуры. - 2019. - № 2. - С. 84-88.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 Д. Сельский клуб - хранитель, носитель и творец народной культуры / Г.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Социокультурное развитие с</w:t>
      </w:r>
      <w:r>
        <w:rPr>
          <w:rFonts w:ascii="Times New Roman" w:eastAsia="Times New Roman" w:hAnsi="Times New Roman" w:cs="Times New Roman"/>
          <w:sz w:val="28"/>
          <w:szCs w:val="28"/>
        </w:rPr>
        <w:t>овременного города: проблемы и перспективы: материалы Международной научно-практической конференции / под ред. Н. А. Паршиков. - Орел, 2016. С. 252-257.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Горячева, Е. Пошаговая инструкция: как заработать на детской студии / Е. Горячева // Справочник руковод</w:t>
      </w:r>
      <w:r>
        <w:rPr>
          <w:rFonts w:ascii="Times New Roman" w:eastAsia="Times New Roman" w:hAnsi="Times New Roman" w:cs="Times New Roman"/>
          <w:sz w:val="28"/>
          <w:szCs w:val="28"/>
        </w:rPr>
        <w:t>ителя учреждения культуры. - 2017. - № 4. - С. 17-23.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Дроздова, Г. Какие программы привлекают посетителей в культурный центр / Г. Дроздова // Справочник руководителя учреждения культуры. - 2018. - № 9. - С. 82-87.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Концепции развития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деятельности: дискуссия продолжается // Дом культуры. - 2018. - </w:t>
      </w:r>
      <w:r>
        <w:rPr>
          <w:rFonts w:ascii="Times New Roman" w:hAnsi="Times New Roman" w:cs="Times New Roman"/>
          <w:bCs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. - С. 36-39. Аннотация: Мнение руководителей клубных учреждений о Концепции развития клубной деятельности.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Ильина, Т. Три клуба для посетителей, чтобы подзаработать и сделать учрежде</w:t>
      </w:r>
      <w:r>
        <w:rPr>
          <w:rFonts w:ascii="Times New Roman" w:hAnsi="Times New Roman" w:cs="Times New Roman"/>
          <w:sz w:val="28"/>
          <w:szCs w:val="28"/>
        </w:rPr>
        <w:t xml:space="preserve">ние популярным / Т. Ильина // Справочник руководителя учреждения культуры. - 2017. - № 8. - С. 98-102. Аннотация: Создание 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а друзей театра, 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 почетных друзей театра и фан-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а. Продвижение театра 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ами. Опыт Новосибирского театра музыкальной </w:t>
      </w:r>
      <w:r>
        <w:rPr>
          <w:rFonts w:ascii="Times New Roman" w:hAnsi="Times New Roman" w:cs="Times New Roman"/>
          <w:sz w:val="28"/>
          <w:szCs w:val="28"/>
        </w:rPr>
        <w:t>комедии.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Киреева, Л. Шпаргалка, чтобы настроить работу кружков и клубных формирований / Л. Киреева // Справочник руководителя учреждения культуры. - 2018. - № 5. - С. 31-38.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Матвеева, Е. В. Архитектура клуба для сельской среды / Е. В. Матвеева // Вестник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осточно-Сибирского государственного института культуры. - 2017. - № 3. - С. 50-55. 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Москалев, А. Изменится ли политика в отношении к клубной деятельности? / А. Москалев, Т. Козлова, О. Бабкин // Дом культуры. - 2018. - № 4. - С. 24-29. Аннотация: О проекте</w:t>
      </w:r>
      <w:r>
        <w:rPr>
          <w:rFonts w:ascii="Times New Roman" w:hAnsi="Times New Roman" w:cs="Times New Roman"/>
          <w:sz w:val="28"/>
          <w:szCs w:val="28"/>
        </w:rPr>
        <w:t xml:space="preserve"> Концепции развития 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ной деятельности на период до 2030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Никитин, Д. Пошаговая инструкция. Как создать клубное формирование / Д. Никитин // Справочник руководителя учреждения культуры. - 2017. - № 2.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С. 94-100. Аннотация: Создание 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ного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в </w:t>
      </w:r>
      <w:r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и культуры. Основы деятельности работы 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ов. Что нужно прописать в Положении о </w:t>
      </w:r>
      <w:r>
        <w:rPr>
          <w:rFonts w:ascii="Times New Roman" w:hAnsi="Times New Roman" w:cs="Times New Roman"/>
          <w:bCs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ном формировании. Нормативно-правовая база формирований.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 И. Туристский клуб в системе сельских культурно-досуговых учреждений /  Т.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овоторцева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 К. Ермишкина // Молодежный туризм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ресурсы, тенденции, перспективы: сб. ст. по материалам 2-й международной студенческой научно-практической конференции.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Санкт-Петербург, 2016. - С. 266-271.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Оленина Г. В. Актуальные социально-экон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омические аспекты формирования организованного досугового пространства жителя отечественной сельской территории / Г. В. Оленина, А. С. Фролова // Ученые записки (Алтайская государственная академия культуры и искусств). - 2018. - № 1. - С. 17-31. 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Оленина, </w:t>
      </w:r>
      <w:r>
        <w:rPr>
          <w:rFonts w:ascii="Times New Roman" w:eastAsia="Times New Roman" w:hAnsi="Times New Roman" w:cs="Times New Roman"/>
          <w:sz w:val="28"/>
          <w:szCs w:val="28"/>
        </w:rPr>
        <w:t>Г. В. Интеграция деятельности учреждений культуры села как фактор оптимизации досуга населения: история, теория, практика / Г. В. Оленина, А. С. Фролова ; М-во 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ос. Федерации,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гос. бюджет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r>
        <w:rPr>
          <w:rFonts w:ascii="Times New Roman" w:eastAsia="Times New Roman" w:hAnsi="Times New Roman" w:cs="Times New Roman"/>
          <w:sz w:val="28"/>
          <w:szCs w:val="28"/>
        </w:rPr>
        <w:t>ин-т культуры". - Барнаул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гос. ин-та культуры, 2016. - 196 с. 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Оржеховская, О. Как провести на своей площадке фестиваль: от выбора темы до приглашения почетных гостей / О. Оржеховская, О. Пугач // Справочник руководителя учреждения культуры. </w:t>
      </w:r>
      <w:r>
        <w:rPr>
          <w:rFonts w:ascii="Times New Roman" w:eastAsia="Times New Roman" w:hAnsi="Times New Roman" w:cs="Times New Roman"/>
          <w:sz w:val="28"/>
          <w:szCs w:val="28"/>
        </w:rPr>
        <w:t>- 2018. - № 9. - С. 88-93.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Учреждения культуры делают ставку на аудиторию 50+. Как с ней работать 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- 2018. - № 7. - С. 96-100. Аннотация: Интервью с художественным руково</w:t>
      </w:r>
      <w:r>
        <w:rPr>
          <w:rFonts w:ascii="Times New Roman" w:hAnsi="Times New Roman" w:cs="Times New Roman"/>
          <w:sz w:val="28"/>
          <w:szCs w:val="28"/>
        </w:rPr>
        <w:t xml:space="preserve">дителем центра культуры и искусства "Меридиан" Ольгой Викторовной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 с аудиторией 50+.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Пуртова, Т. В. Концепция клубной деятельности в Российской Федерации на период до 2030 года / Т. В. Пуртова // Народное творчество. - 2018.</w:t>
      </w:r>
      <w:r>
        <w:rPr>
          <w:rFonts w:ascii="Times New Roman" w:hAnsi="Times New Roman" w:cs="Times New Roman"/>
          <w:sz w:val="28"/>
          <w:szCs w:val="28"/>
        </w:rPr>
        <w:t xml:space="preserve"> - № 4. - С. 44-46.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Начало: № 1-3. Аннотация: Представлен проект концепции, представленный директором Государственного российского Дома народного творчества им. В. Д. Поленова Т. В. Пуртовой. 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Соловых, А. Пять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увеличить </w:t>
      </w:r>
      <w:r>
        <w:rPr>
          <w:rFonts w:ascii="Times New Roman" w:eastAsia="Times New Roman" w:hAnsi="Times New Roman" w:cs="Times New Roman"/>
          <w:sz w:val="28"/>
          <w:szCs w:val="28"/>
        </w:rPr>
        <w:t>наполняемость платных кружков / А. Соловых // Справочник руководителя учреждения культуры. - 2019. - № 1. - С. 84-88.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Соломина, Т. А. Из опыта работы по организации досуговой деятельности пожилых людей на селе в рамках социального клуба / Т. А. Соломина //</w:t>
      </w:r>
      <w:r>
        <w:rPr>
          <w:rFonts w:ascii="Times New Roman" w:hAnsi="Times New Roman" w:cs="Times New Roman"/>
          <w:sz w:val="28"/>
          <w:szCs w:val="28"/>
        </w:rPr>
        <w:t xml:space="preserve"> Работник социальной службы. - 2017. - № 12. - С. 42-50. Аннотация: Социальная адаптация людей пожилого возраста посредством включения их в культурно-досуговую деятельность. 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Тимофеева, Я. Д. Перспективы развития сельских культурных центров / Я. Д. Тимофее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// Наука, образование и экспериментальное проектирование: тезисы докладов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профессорско-преподавательского состава, молодых ученых и студентов.- Москва, 2017. - С. 71-72.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Титова, А. В. Сельский театр как новый тип современно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общественного пространства / А. В. Титова // Наука, образование и экспериментальное проектирование. Труды МАРХИ: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конференции. - Москва, 2017. - С. 141-144. 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Тулобердиев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К. К. Деятельность учреждений клубного типа в сист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 формирования трудовой активности сельских школьников / К.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Тулобердиев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Современные инновации. -2017. - № 1. - С. 74-76. 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Филимонова, К. Л. Платные кружки для аудитории 30+. На что взрослые готовы тратить деньги / К. Л. Филимонова // Справочник рук</w:t>
      </w:r>
      <w:r>
        <w:rPr>
          <w:rFonts w:ascii="Times New Roman" w:eastAsia="Times New Roman" w:hAnsi="Times New Roman" w:cs="Times New Roman"/>
          <w:sz w:val="28"/>
          <w:szCs w:val="28"/>
        </w:rPr>
        <w:t>оводителя учреждения культуры. - 2018. - № 9. - С. 94-98.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Филимонова, К. Л. Просветительские форматы работы в культурно-досуговых учреждениях: как организовать / К. Л. Филимонова // </w:t>
      </w:r>
      <w:r>
        <w:rPr>
          <w:rFonts w:ascii="Times New Roman" w:hAnsi="Times New Roman" w:cs="Times New Roman"/>
          <w:sz w:val="28"/>
          <w:szCs w:val="28"/>
        </w:rPr>
        <w:t xml:space="preserve">Справочник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культуры. - 2018. - № 8. - С. 82-87.</w:t>
      </w:r>
    </w:p>
    <w:p w:rsidR="007A7B6D" w:rsidRDefault="005B56CF">
      <w:pPr>
        <w:pStyle w:val="a9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лимонова, К. Пошаговая инструкция: как планировать рекламную кампанию в КДУ / К. Филимонова // Справочник руководителя учреждения культуры. - 2018. - № 7. - С. 102-103. Аннотация: Советы по планированию рекламной кампании.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 В. Действующий клу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как культурно-просветительное учреждение и общественная самоорганизация /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Вестник Московского государственного университета культуры и искусств. - 2018. - № 3. - С. 161-167.</w:t>
      </w:r>
    </w:p>
    <w:p w:rsidR="007A7B6D" w:rsidRDefault="005B56CF">
      <w:pPr>
        <w:pStyle w:val="a9"/>
        <w:numPr>
          <w:ilvl w:val="0"/>
          <w:numId w:val="1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Виноградов, С. Новая жизнь сельского клуба [Электронный ресу</w:t>
      </w:r>
      <w:r>
        <w:rPr>
          <w:rFonts w:ascii="Times New Roman" w:eastAsia="Times New Roman" w:hAnsi="Times New Roman" w:cs="Times New Roman"/>
          <w:sz w:val="28"/>
          <w:szCs w:val="28"/>
        </w:rPr>
        <w:t>рс] / С. Виноградов. - Режим доступа: https://russkiymir.ru/publications/224402.</w:t>
      </w:r>
    </w:p>
    <w:p w:rsidR="007A7B6D" w:rsidRDefault="005B56CF">
      <w:pPr>
        <w:pStyle w:val="a9"/>
        <w:numPr>
          <w:ilvl w:val="0"/>
          <w:numId w:val="1"/>
        </w:numPr>
        <w:spacing w:afterAutospacing="1"/>
        <w:ind w:left="426" w:hanging="426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 Как должен выглядеть современный сельский клуб [Электронный ресурс] /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Режим доступа: https://mkoinov.livejournal.com/62532.html.</w:t>
      </w:r>
    </w:p>
    <w:p w:rsidR="007A7B6D" w:rsidRDefault="007A7B6D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6D" w:rsidRDefault="00315911" w:rsidP="003159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56CF">
        <w:rPr>
          <w:rFonts w:ascii="Times New Roman" w:hAnsi="Times New Roman"/>
          <w:sz w:val="28"/>
          <w:szCs w:val="28"/>
        </w:rPr>
        <w:t xml:space="preserve">Список подготовила О.А. </w:t>
      </w:r>
      <w:proofErr w:type="spellStart"/>
      <w:r w:rsidR="005B56CF">
        <w:rPr>
          <w:rFonts w:ascii="Times New Roman" w:hAnsi="Times New Roman"/>
          <w:sz w:val="28"/>
          <w:szCs w:val="28"/>
        </w:rPr>
        <w:t>Мауль</w:t>
      </w:r>
      <w:proofErr w:type="spellEnd"/>
      <w:r w:rsidR="005B56CF">
        <w:rPr>
          <w:rFonts w:ascii="Times New Roman" w:hAnsi="Times New Roman"/>
          <w:sz w:val="28"/>
          <w:szCs w:val="28"/>
        </w:rPr>
        <w:t xml:space="preserve">, </w:t>
      </w:r>
    </w:p>
    <w:p w:rsidR="007A7B6D" w:rsidRDefault="00315911" w:rsidP="003159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56CF">
        <w:rPr>
          <w:rFonts w:ascii="Times New Roman" w:hAnsi="Times New Roman"/>
          <w:sz w:val="28"/>
          <w:szCs w:val="28"/>
        </w:rPr>
        <w:t xml:space="preserve">главный библиотекарь </w:t>
      </w:r>
    </w:p>
    <w:p w:rsidR="007A7B6D" w:rsidRDefault="00315911" w:rsidP="003159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56CF">
        <w:rPr>
          <w:rFonts w:ascii="Times New Roman" w:hAnsi="Times New Roman"/>
          <w:sz w:val="28"/>
          <w:szCs w:val="28"/>
        </w:rPr>
        <w:t xml:space="preserve">научно-методического отдела </w:t>
      </w:r>
    </w:p>
    <w:p w:rsidR="007A7B6D" w:rsidRDefault="005B56CF" w:rsidP="003159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АКУНБ им. В.Я. Шишкова</w:t>
      </w:r>
    </w:p>
    <w:p w:rsidR="007A7B6D" w:rsidRDefault="007A7B6D" w:rsidP="00315911">
      <w:pPr>
        <w:jc w:val="right"/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/>
    <w:p w:rsidR="00315911" w:rsidRDefault="00315911"/>
    <w:p w:rsidR="00315911" w:rsidRDefault="00315911"/>
    <w:p w:rsidR="007A7B6D" w:rsidRPr="00315911" w:rsidRDefault="005B56CF">
      <w:pPr>
        <w:jc w:val="center"/>
        <w:rPr>
          <w:b/>
          <w:bCs/>
          <w:sz w:val="32"/>
          <w:szCs w:val="32"/>
        </w:rPr>
      </w:pPr>
      <w:r w:rsidRPr="00315911">
        <w:rPr>
          <w:rFonts w:ascii="Times New Roman" w:hAnsi="Times New Roman"/>
          <w:b/>
          <w:bCs/>
          <w:sz w:val="32"/>
          <w:szCs w:val="32"/>
        </w:rPr>
        <w:t>Содержание</w:t>
      </w:r>
    </w:p>
    <w:p w:rsidR="007A7B6D" w:rsidRDefault="007A7B6D">
      <w:pPr>
        <w:rPr>
          <w:b/>
          <w:bCs/>
        </w:rPr>
      </w:pPr>
    </w:p>
    <w:p w:rsidR="007A7B6D" w:rsidRDefault="007A7B6D">
      <w:pPr>
        <w:rPr>
          <w:b/>
          <w:bCs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0"/>
        <w:gridCol w:w="915"/>
      </w:tblGrid>
      <w:tr w:rsidR="007A7B6D">
        <w:tc>
          <w:tcPr>
            <w:tcW w:w="8729" w:type="dxa"/>
          </w:tcPr>
          <w:p w:rsidR="007A7B6D" w:rsidRDefault="005B56CF">
            <w:pPr>
              <w:rPr>
                <w:b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составителя...............................................................................................</w:t>
            </w:r>
          </w:p>
          <w:p w:rsidR="007A7B6D" w:rsidRDefault="007A7B6D">
            <w:pPr>
              <w:rPr>
                <w:b/>
                <w:bCs/>
              </w:rPr>
            </w:pPr>
          </w:p>
        </w:tc>
        <w:tc>
          <w:tcPr>
            <w:tcW w:w="915" w:type="dxa"/>
          </w:tcPr>
          <w:p w:rsidR="007A7B6D" w:rsidRDefault="005B56CF">
            <w:pPr>
              <w:pStyle w:val="aa"/>
            </w:pPr>
            <w:r>
              <w:t xml:space="preserve">     3</w:t>
            </w:r>
          </w:p>
        </w:tc>
      </w:tr>
      <w:tr w:rsidR="007A7B6D">
        <w:tc>
          <w:tcPr>
            <w:tcW w:w="8729" w:type="dxa"/>
          </w:tcPr>
          <w:p w:rsidR="007A7B6D" w:rsidRDefault="005B56CF">
            <w:r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деятельность...........................................................</w:t>
            </w:r>
          </w:p>
          <w:p w:rsidR="007A7B6D" w:rsidRDefault="007A7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A7B6D" w:rsidRDefault="005B56CF">
            <w:pPr>
              <w:pStyle w:val="aa"/>
            </w:pPr>
            <w:r>
              <w:t xml:space="preserve">      4</w:t>
            </w:r>
          </w:p>
        </w:tc>
      </w:tr>
      <w:tr w:rsidR="007A7B6D">
        <w:tc>
          <w:tcPr>
            <w:tcW w:w="8729" w:type="dxa"/>
          </w:tcPr>
          <w:p w:rsidR="007A7B6D" w:rsidRDefault="005B56CF">
            <w:r>
              <w:rPr>
                <w:rFonts w:ascii="Times New Roman" w:hAnsi="Times New Roman"/>
                <w:sz w:val="28"/>
                <w:szCs w:val="28"/>
              </w:rPr>
              <w:t xml:space="preserve">Народное </w:t>
            </w:r>
            <w:r>
              <w:rPr>
                <w:rFonts w:ascii="Times New Roman" w:hAnsi="Times New Roman"/>
                <w:sz w:val="28"/>
                <w:szCs w:val="28"/>
              </w:rPr>
              <w:t>творчество.....................................................................................</w:t>
            </w:r>
          </w:p>
          <w:p w:rsidR="007A7B6D" w:rsidRDefault="007A7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A7B6D" w:rsidRDefault="005B56CF">
            <w:pPr>
              <w:pStyle w:val="aa"/>
            </w:pPr>
            <w:r>
              <w:t xml:space="preserve">     11</w:t>
            </w:r>
          </w:p>
        </w:tc>
      </w:tr>
      <w:tr w:rsidR="007A7B6D">
        <w:tc>
          <w:tcPr>
            <w:tcW w:w="8729" w:type="dxa"/>
          </w:tcPr>
          <w:p w:rsidR="007A7B6D" w:rsidRDefault="005B56CF">
            <w:r>
              <w:rPr>
                <w:rFonts w:ascii="Times New Roman" w:hAnsi="Times New Roman"/>
                <w:sz w:val="28"/>
                <w:szCs w:val="28"/>
              </w:rPr>
              <w:t>Список газет и журналов................................................</w:t>
            </w:r>
            <w:r w:rsidR="00315911">
              <w:rPr>
                <w:rFonts w:ascii="Times New Roman" w:hAnsi="Times New Roman"/>
                <w:sz w:val="28"/>
                <w:szCs w:val="28"/>
              </w:rPr>
              <w:t>...............................</w:t>
            </w:r>
          </w:p>
          <w:p w:rsidR="007A7B6D" w:rsidRDefault="007A7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A7B6D" w:rsidRDefault="005B56CF">
            <w:pPr>
              <w:pStyle w:val="aa"/>
            </w:pPr>
            <w:r>
              <w:t xml:space="preserve">     15</w:t>
            </w:r>
          </w:p>
        </w:tc>
      </w:tr>
      <w:tr w:rsidR="007A7B6D">
        <w:tc>
          <w:tcPr>
            <w:tcW w:w="8729" w:type="dxa"/>
          </w:tcPr>
          <w:p w:rsidR="007A7B6D" w:rsidRDefault="005B56CF">
            <w:r>
              <w:rPr>
                <w:rFonts w:ascii="Times New Roman" w:hAnsi="Times New Roman"/>
                <w:sz w:val="28"/>
                <w:szCs w:val="28"/>
              </w:rPr>
              <w:t>Клуб ХХ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315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Список рекомендуемой </w:t>
            </w:r>
            <w:r>
              <w:rPr>
                <w:rFonts w:ascii="Times New Roman" w:hAnsi="Times New Roman"/>
                <w:sz w:val="28"/>
                <w:szCs w:val="28"/>
              </w:rPr>
              <w:t>литературы..</w:t>
            </w:r>
            <w:r w:rsidR="00315911">
              <w:rPr>
                <w:rFonts w:ascii="Times New Roman" w:hAnsi="Times New Roman"/>
                <w:sz w:val="28"/>
                <w:szCs w:val="28"/>
              </w:rPr>
              <w:t>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B6D" w:rsidRDefault="007A7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A7B6D" w:rsidRDefault="005B56CF">
            <w:pPr>
              <w:pStyle w:val="aa"/>
            </w:pPr>
            <w:r>
              <w:t xml:space="preserve">     17</w:t>
            </w:r>
          </w:p>
        </w:tc>
      </w:tr>
    </w:tbl>
    <w:p w:rsidR="007A7B6D" w:rsidRDefault="007A7B6D">
      <w:pPr>
        <w:rPr>
          <w:b/>
          <w:bCs/>
        </w:rPr>
      </w:pPr>
    </w:p>
    <w:p w:rsidR="007A7B6D" w:rsidRDefault="007A7B6D">
      <w:pPr>
        <w:rPr>
          <w:b/>
          <w:bCs/>
        </w:rPr>
      </w:pPr>
    </w:p>
    <w:p w:rsidR="007A7B6D" w:rsidRDefault="007A7B6D">
      <w:pPr>
        <w:rPr>
          <w:b/>
          <w:bCs/>
        </w:rPr>
      </w:pPr>
    </w:p>
    <w:p w:rsidR="007A7B6D" w:rsidRDefault="005B56CF">
      <w:pPr>
        <w:rPr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5B56CF">
      <w:r>
        <w:rPr>
          <w:rFonts w:ascii="Times New Roman" w:hAnsi="Times New Roman"/>
          <w:sz w:val="28"/>
          <w:szCs w:val="28"/>
        </w:rPr>
        <w:t xml:space="preserve"> </w:t>
      </w: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center"/>
        <w:rPr>
          <w:rFonts w:ascii="Times New Roman" w:hAnsi="Times New Roman"/>
          <w:sz w:val="28"/>
          <w:szCs w:val="28"/>
        </w:rPr>
      </w:pPr>
    </w:p>
    <w:p w:rsidR="007A7B6D" w:rsidRDefault="005B56CF">
      <w:pPr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КЛУБ ХХ</w:t>
      </w:r>
      <w:proofErr w:type="gramStart"/>
      <w:r>
        <w:rPr>
          <w:rFonts w:ascii="Times New Roman" w:hAnsi="Times New Roman"/>
          <w:sz w:val="36"/>
          <w:szCs w:val="36"/>
          <w:lang w:val="en-US"/>
        </w:rPr>
        <w:t>I</w:t>
      </w:r>
      <w:proofErr w:type="gramEnd"/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</w:rPr>
        <w:t>ВЕКА</w:t>
      </w:r>
    </w:p>
    <w:p w:rsidR="007A7B6D" w:rsidRDefault="005B56CF" w:rsidP="00315911">
      <w:pPr>
        <w:jc w:val="center"/>
      </w:pPr>
      <w:r>
        <w:rPr>
          <w:rFonts w:ascii="Times New Roman" w:hAnsi="Times New Roman"/>
          <w:sz w:val="28"/>
          <w:szCs w:val="28"/>
        </w:rPr>
        <w:t>Дайджест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</w:pPr>
    </w:p>
    <w:p w:rsidR="007A7B6D" w:rsidRDefault="005B56CF" w:rsidP="00315911">
      <w:pPr>
        <w:jc w:val="center"/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7A7B6D" w:rsidRDefault="005B56CF" w:rsidP="00315911">
      <w:pPr>
        <w:jc w:val="center"/>
      </w:pP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Кучуева</w:t>
      </w:r>
      <w:proofErr w:type="spellEnd"/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 w:rsidP="00315911">
      <w:pPr>
        <w:jc w:val="center"/>
      </w:pPr>
      <w:r>
        <w:rPr>
          <w:rFonts w:ascii="Times New Roman" w:hAnsi="Times New Roman"/>
          <w:sz w:val="28"/>
          <w:szCs w:val="28"/>
        </w:rPr>
        <w:t xml:space="preserve">Редактор Е.Л.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7A7B6D" w:rsidRDefault="007A7B6D" w:rsidP="00315911">
      <w:pPr>
        <w:jc w:val="center"/>
      </w:pPr>
    </w:p>
    <w:p w:rsidR="007A7B6D" w:rsidRDefault="005B56CF" w:rsidP="00315911">
      <w:pPr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Ответственный за выпуск Е.В. Карпова</w:t>
      </w:r>
      <w:proofErr w:type="gramEnd"/>
    </w:p>
    <w:p w:rsidR="007A7B6D" w:rsidRDefault="007A7B6D" w:rsidP="00315911">
      <w:pPr>
        <w:jc w:val="center"/>
      </w:pPr>
    </w:p>
    <w:p w:rsidR="007A7B6D" w:rsidRDefault="005B56CF" w:rsidP="00315911">
      <w:pPr>
        <w:jc w:val="center"/>
      </w:pPr>
      <w:r>
        <w:rPr>
          <w:rFonts w:ascii="Times New Roman" w:hAnsi="Times New Roman"/>
          <w:sz w:val="28"/>
          <w:szCs w:val="28"/>
        </w:rPr>
        <w:t xml:space="preserve">Верстка Н.А. </w:t>
      </w:r>
      <w:proofErr w:type="spellStart"/>
      <w:r>
        <w:rPr>
          <w:rFonts w:ascii="Times New Roman" w:hAnsi="Times New Roman"/>
          <w:sz w:val="28"/>
          <w:szCs w:val="28"/>
        </w:rPr>
        <w:t>Кучуева</w:t>
      </w:r>
      <w:proofErr w:type="spellEnd"/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 w:rsidP="00315911">
      <w:pPr>
        <w:jc w:val="center"/>
      </w:pPr>
      <w:r>
        <w:rPr>
          <w:rFonts w:ascii="Times New Roman" w:hAnsi="Times New Roman"/>
          <w:sz w:val="28"/>
          <w:szCs w:val="28"/>
        </w:rPr>
        <w:t>Тираж 20 экз.</w:t>
      </w:r>
    </w:p>
    <w:p w:rsidR="007A7B6D" w:rsidRDefault="005B56CF">
      <w:pPr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7A7B6D">
      <w:pPr>
        <w:jc w:val="both"/>
        <w:rPr>
          <w:rFonts w:ascii="Times New Roman" w:hAnsi="Times New Roman"/>
          <w:sz w:val="28"/>
          <w:szCs w:val="28"/>
        </w:rPr>
      </w:pPr>
    </w:p>
    <w:p w:rsidR="007A7B6D" w:rsidRDefault="005B56CF" w:rsidP="00315911">
      <w:pPr>
        <w:jc w:val="center"/>
      </w:pPr>
      <w:r>
        <w:rPr>
          <w:rFonts w:ascii="Times New Roman" w:hAnsi="Times New Roman"/>
          <w:sz w:val="28"/>
          <w:szCs w:val="28"/>
        </w:rPr>
        <w:t>КАУ «Алтайский государственный Дом народного творчества»</w:t>
      </w:r>
    </w:p>
    <w:p w:rsidR="007A7B6D" w:rsidRDefault="005B56CF" w:rsidP="00315911">
      <w:pPr>
        <w:jc w:val="center"/>
      </w:pPr>
      <w:r>
        <w:rPr>
          <w:rFonts w:ascii="Times New Roman" w:hAnsi="Times New Roman"/>
          <w:sz w:val="28"/>
          <w:szCs w:val="28"/>
        </w:rPr>
        <w:t>656043, г. Барнаул, ул. Ползунова, 41</w:t>
      </w:r>
    </w:p>
    <w:p w:rsidR="007A7B6D" w:rsidRPr="00315911" w:rsidRDefault="005B56CF" w:rsidP="00315911">
      <w:pPr>
        <w:jc w:val="center"/>
        <w:rPr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315911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315911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Style w:val="-"/>
          <w:rFonts w:ascii="Times New Roman" w:hAnsi="Times New Roman"/>
          <w:sz w:val="28"/>
          <w:szCs w:val="28"/>
          <w:lang w:val="en-US"/>
        </w:rPr>
        <w:t>cntd</w:t>
      </w:r>
      <w:r w:rsidRPr="00315911">
        <w:rPr>
          <w:rStyle w:val="-"/>
          <w:rFonts w:ascii="Times New Roman" w:hAnsi="Times New Roman"/>
          <w:sz w:val="28"/>
          <w:szCs w:val="28"/>
          <w:lang w:val="en-US"/>
        </w:rPr>
        <w:t>@</w:t>
      </w:r>
      <w:r>
        <w:rPr>
          <w:rStyle w:val="-"/>
          <w:rFonts w:ascii="Times New Roman" w:hAnsi="Times New Roman"/>
          <w:sz w:val="28"/>
          <w:szCs w:val="28"/>
          <w:lang w:val="en-US"/>
        </w:rPr>
        <w:t>mail</w:t>
      </w:r>
      <w:r w:rsidRPr="00315911">
        <w:rPr>
          <w:rStyle w:val="-"/>
          <w:rFonts w:ascii="Times New Roman" w:hAnsi="Times New Roman"/>
          <w:sz w:val="28"/>
          <w:szCs w:val="28"/>
          <w:lang w:val="en-US"/>
        </w:rPr>
        <w:t>.</w:t>
      </w:r>
      <w:r>
        <w:rPr>
          <w:rStyle w:val="-"/>
          <w:rFonts w:ascii="Times New Roman" w:hAnsi="Times New Roman"/>
          <w:sz w:val="28"/>
          <w:szCs w:val="28"/>
          <w:lang w:val="en-US"/>
        </w:rPr>
        <w:t>ru</w:t>
      </w:r>
    </w:p>
    <w:p w:rsidR="007A7B6D" w:rsidRPr="00315911" w:rsidRDefault="007A7B6D" w:rsidP="00315911">
      <w:pPr>
        <w:jc w:val="center"/>
        <w:rPr>
          <w:lang w:val="en-US"/>
        </w:rPr>
      </w:pPr>
    </w:p>
    <w:p w:rsidR="007A7B6D" w:rsidRPr="00315911" w:rsidRDefault="007A7B6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7B6D" w:rsidRPr="00315911" w:rsidRDefault="007A7B6D">
      <w:pPr>
        <w:jc w:val="both"/>
        <w:rPr>
          <w:lang w:val="en-US"/>
        </w:rPr>
      </w:pPr>
    </w:p>
    <w:sectPr w:rsidR="007A7B6D" w:rsidRPr="0031591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CF" w:rsidRDefault="005B56CF">
      <w:r>
        <w:separator/>
      </w:r>
    </w:p>
  </w:endnote>
  <w:endnote w:type="continuationSeparator" w:id="0">
    <w:p w:rsidR="005B56CF" w:rsidRDefault="005B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706895"/>
      <w:docPartObj>
        <w:docPartGallery w:val="Page Numbers (Bottom of Page)"/>
        <w:docPartUnique/>
      </w:docPartObj>
    </w:sdtPr>
    <w:sdtContent>
      <w:p w:rsidR="00315911" w:rsidRDefault="003159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DC0">
          <w:rPr>
            <w:noProof/>
          </w:rPr>
          <w:t>2</w:t>
        </w:r>
        <w:r>
          <w:fldChar w:fldCharType="end"/>
        </w:r>
      </w:p>
    </w:sdtContent>
  </w:sdt>
  <w:p w:rsidR="007A7B6D" w:rsidRDefault="007A7B6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CF" w:rsidRDefault="005B56CF">
      <w:r>
        <w:separator/>
      </w:r>
    </w:p>
  </w:footnote>
  <w:footnote w:type="continuationSeparator" w:id="0">
    <w:p w:rsidR="005B56CF" w:rsidRDefault="005B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908"/>
    <w:multiLevelType w:val="multilevel"/>
    <w:tmpl w:val="51E893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6E46FE"/>
    <w:multiLevelType w:val="multilevel"/>
    <w:tmpl w:val="7C8EC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B6D"/>
    <w:rsid w:val="00315911"/>
    <w:rsid w:val="005B56CF"/>
    <w:rsid w:val="007A7B6D"/>
    <w:rsid w:val="009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styleId="a3">
    <w:name w:val="Strong"/>
    <w:basedOn w:val="a0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b"/>
    <w:link w:val="ad"/>
    <w:uiPriority w:val="99"/>
  </w:style>
  <w:style w:type="paragraph" w:styleId="ae">
    <w:name w:val="header"/>
    <w:basedOn w:val="a"/>
    <w:link w:val="af"/>
    <w:uiPriority w:val="99"/>
    <w:unhideWhenUsed/>
    <w:rsid w:val="0031591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315911"/>
    <w:rPr>
      <w:sz w:val="24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315911"/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315911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591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5"/>
    <w:rsid w:val="003D5015"/>
    <w:rsid w:val="00E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DDE01D15F74A34B7B0234A21C0F511">
    <w:name w:val="4ADDE01D15F74A34B7B0234A21C0F511"/>
    <w:rsid w:val="003D5015"/>
  </w:style>
  <w:style w:type="paragraph" w:customStyle="1" w:styleId="A0CC2C3EA9FD4888AC8FBE2687B0D876">
    <w:name w:val="A0CC2C3EA9FD4888AC8FBE2687B0D876"/>
    <w:rsid w:val="003D5015"/>
  </w:style>
  <w:style w:type="paragraph" w:customStyle="1" w:styleId="E23922F7903046D78EF2CFC1ADB3B023">
    <w:name w:val="E23922F7903046D78EF2CFC1ADB3B023"/>
    <w:rsid w:val="003D50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DDE01D15F74A34B7B0234A21C0F511">
    <w:name w:val="4ADDE01D15F74A34B7B0234A21C0F511"/>
    <w:rsid w:val="003D5015"/>
  </w:style>
  <w:style w:type="paragraph" w:customStyle="1" w:styleId="A0CC2C3EA9FD4888AC8FBE2687B0D876">
    <w:name w:val="A0CC2C3EA9FD4888AC8FBE2687B0D876"/>
    <w:rsid w:val="003D5015"/>
  </w:style>
  <w:style w:type="paragraph" w:customStyle="1" w:styleId="E23922F7903046D78EF2CFC1ADB3B023">
    <w:name w:val="E23922F7903046D78EF2CFC1ADB3B023"/>
    <w:rsid w:val="003D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20</Pages>
  <Words>5238</Words>
  <Characters>29858</Characters>
  <Application>Microsoft Office Word</Application>
  <DocSecurity>0</DocSecurity>
  <Lines>248</Lines>
  <Paragraphs>70</Paragraphs>
  <ScaleCrop>false</ScaleCrop>
  <Company/>
  <LinksUpToDate>false</LinksUpToDate>
  <CharactersWithSpaces>35026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Pub-User</cp:lastModifiedBy>
  <cp:revision>74</cp:revision>
  <dcterms:created xsi:type="dcterms:W3CDTF">2020-01-28T11:41:00Z</dcterms:created>
  <dcterms:modified xsi:type="dcterms:W3CDTF">2020-02-12T03:27:00Z</dcterms:modified>
  <dc:language>ru-RU</dc:language>
</cp:coreProperties>
</file>