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3B" w:rsidRPr="00676EF0" w:rsidRDefault="001E773A" w:rsidP="009A615D">
      <w:pPr>
        <w:tabs>
          <w:tab w:val="left" w:pos="5850"/>
        </w:tabs>
        <w:spacing w:after="0" w:line="240" w:lineRule="auto"/>
        <w:rPr>
          <w:rFonts w:ascii="Times New Roman" w:hAnsi="Times New Roman" w:cs="Times New Roman"/>
          <w:sz w:val="28"/>
          <w:szCs w:val="28"/>
          <w:lang w:val="en-US"/>
        </w:rPr>
      </w:pPr>
      <w:r w:rsidRPr="00676EF0">
        <w:rPr>
          <w:rFonts w:ascii="Times New Roman" w:hAnsi="Times New Roman" w:cs="Times New Roman"/>
          <w:sz w:val="28"/>
          <w:szCs w:val="28"/>
          <w:lang w:val="en-US"/>
        </w:rPr>
        <w:t>“Approved”</w:t>
      </w:r>
      <w:r w:rsidRPr="00676EF0">
        <w:rPr>
          <w:rFonts w:ascii="Times New Roman" w:hAnsi="Times New Roman" w:cs="Times New Roman"/>
          <w:sz w:val="28"/>
          <w:szCs w:val="28"/>
          <w:lang w:val="en-US"/>
        </w:rPr>
        <w:tab/>
        <w:t>“Agreed”</w:t>
      </w:r>
    </w:p>
    <w:p w:rsidR="001E773A" w:rsidRPr="00676EF0" w:rsidRDefault="001E773A" w:rsidP="009A615D">
      <w:pPr>
        <w:tabs>
          <w:tab w:val="left" w:pos="5850"/>
        </w:tabs>
        <w:spacing w:after="0" w:line="240" w:lineRule="auto"/>
        <w:rPr>
          <w:rFonts w:ascii="Times New Roman" w:hAnsi="Times New Roman" w:cs="Times New Roman"/>
          <w:sz w:val="28"/>
          <w:szCs w:val="28"/>
          <w:lang w:val="en-US"/>
        </w:rPr>
      </w:pPr>
      <w:r w:rsidRPr="00676EF0">
        <w:rPr>
          <w:rFonts w:ascii="Times New Roman" w:hAnsi="Times New Roman" w:cs="Times New Roman"/>
          <w:sz w:val="28"/>
          <w:szCs w:val="28"/>
          <w:lang w:val="en-US"/>
        </w:rPr>
        <w:t xml:space="preserve">Head of the Altai </w:t>
      </w:r>
      <w:r w:rsidR="00223910">
        <w:rPr>
          <w:rFonts w:ascii="Times New Roman" w:hAnsi="Times New Roman" w:cs="Times New Roman"/>
          <w:sz w:val="28"/>
          <w:szCs w:val="28"/>
          <w:lang w:val="en-US"/>
        </w:rPr>
        <w:t>Region</w:t>
      </w:r>
      <w:r w:rsidRPr="00676EF0">
        <w:rPr>
          <w:rFonts w:ascii="Times New Roman" w:hAnsi="Times New Roman" w:cs="Times New Roman"/>
          <w:sz w:val="28"/>
          <w:szCs w:val="28"/>
          <w:lang w:val="en-US"/>
        </w:rPr>
        <w:t xml:space="preserve"> </w:t>
      </w:r>
      <w:r w:rsidRPr="00676EF0">
        <w:rPr>
          <w:rFonts w:ascii="Times New Roman" w:hAnsi="Times New Roman" w:cs="Times New Roman"/>
          <w:sz w:val="28"/>
          <w:szCs w:val="28"/>
          <w:lang w:val="en-US"/>
        </w:rPr>
        <w:tab/>
        <w:t xml:space="preserve">Deputy Chairman of the             </w:t>
      </w:r>
    </w:p>
    <w:p w:rsidR="001E773A" w:rsidRPr="00676EF0" w:rsidRDefault="001E773A" w:rsidP="009A615D">
      <w:pPr>
        <w:tabs>
          <w:tab w:val="left" w:pos="5850"/>
        </w:tabs>
        <w:spacing w:after="0" w:line="240" w:lineRule="auto"/>
        <w:rPr>
          <w:rFonts w:ascii="Times New Roman" w:hAnsi="Times New Roman" w:cs="Times New Roman"/>
          <w:sz w:val="28"/>
          <w:szCs w:val="28"/>
          <w:lang w:val="en-US"/>
        </w:rPr>
      </w:pPr>
      <w:r w:rsidRPr="00676EF0">
        <w:rPr>
          <w:rFonts w:ascii="Times New Roman" w:hAnsi="Times New Roman" w:cs="Times New Roman"/>
          <w:sz w:val="28"/>
          <w:szCs w:val="28"/>
          <w:lang w:val="en-US"/>
        </w:rPr>
        <w:t xml:space="preserve">Administration for Culture </w:t>
      </w:r>
      <w:r w:rsidRPr="00676EF0">
        <w:rPr>
          <w:rFonts w:ascii="Times New Roman" w:hAnsi="Times New Roman" w:cs="Times New Roman"/>
          <w:sz w:val="28"/>
          <w:szCs w:val="28"/>
          <w:lang w:val="en-US"/>
        </w:rPr>
        <w:tab/>
        <w:t xml:space="preserve">Government of the Altai </w:t>
      </w:r>
    </w:p>
    <w:p w:rsidR="001E773A" w:rsidRPr="00676EF0" w:rsidRDefault="001E773A" w:rsidP="009A615D">
      <w:pPr>
        <w:tabs>
          <w:tab w:val="left" w:pos="5850"/>
        </w:tabs>
        <w:spacing w:after="0" w:line="240" w:lineRule="auto"/>
        <w:rPr>
          <w:rFonts w:ascii="Times New Roman" w:hAnsi="Times New Roman" w:cs="Times New Roman"/>
          <w:sz w:val="28"/>
          <w:szCs w:val="28"/>
          <w:lang w:val="en-US"/>
        </w:rPr>
      </w:pPr>
      <w:proofErr w:type="gramStart"/>
      <w:r w:rsidRPr="00676EF0">
        <w:rPr>
          <w:rFonts w:ascii="Times New Roman" w:hAnsi="Times New Roman" w:cs="Times New Roman"/>
          <w:sz w:val="28"/>
          <w:szCs w:val="28"/>
          <w:lang w:val="en-US"/>
        </w:rPr>
        <w:t>and</w:t>
      </w:r>
      <w:proofErr w:type="gramEnd"/>
      <w:r w:rsidRPr="00676EF0">
        <w:rPr>
          <w:rFonts w:ascii="Times New Roman" w:hAnsi="Times New Roman" w:cs="Times New Roman"/>
          <w:sz w:val="28"/>
          <w:szCs w:val="28"/>
          <w:lang w:val="en-US"/>
        </w:rPr>
        <w:t xml:space="preserve"> Archive Affairs </w:t>
      </w:r>
      <w:r w:rsidR="00B4223D">
        <w:rPr>
          <w:rFonts w:ascii="Times New Roman" w:hAnsi="Times New Roman" w:cs="Times New Roman"/>
          <w:sz w:val="28"/>
          <w:szCs w:val="28"/>
          <w:lang w:val="en-US"/>
        </w:rPr>
        <w:tab/>
      </w:r>
      <w:r w:rsidR="00223910">
        <w:rPr>
          <w:rFonts w:ascii="Times New Roman" w:hAnsi="Times New Roman" w:cs="Times New Roman"/>
          <w:sz w:val="28"/>
          <w:szCs w:val="28"/>
          <w:lang w:val="en-US"/>
        </w:rPr>
        <w:t>Region</w:t>
      </w:r>
    </w:p>
    <w:p w:rsidR="009A615D" w:rsidRPr="00676EF0" w:rsidRDefault="009A615D" w:rsidP="009A615D">
      <w:pPr>
        <w:tabs>
          <w:tab w:val="left" w:pos="5715"/>
          <w:tab w:val="right" w:pos="9355"/>
        </w:tabs>
        <w:rPr>
          <w:rFonts w:ascii="Times New Roman" w:hAnsi="Times New Roman" w:cs="Times New Roman"/>
          <w:sz w:val="28"/>
          <w:szCs w:val="28"/>
          <w:lang w:val="en-US"/>
        </w:rPr>
      </w:pPr>
      <w:r w:rsidRPr="00676EF0">
        <w:rPr>
          <w:rFonts w:ascii="Times New Roman" w:hAnsi="Times New Roman" w:cs="Times New Roman"/>
          <w:sz w:val="28"/>
          <w:szCs w:val="28"/>
          <w:lang w:val="en-US"/>
        </w:rPr>
        <w:t xml:space="preserve">________E.E. </w:t>
      </w:r>
      <w:proofErr w:type="spellStart"/>
      <w:r w:rsidRPr="00676EF0">
        <w:rPr>
          <w:rFonts w:ascii="Times New Roman" w:hAnsi="Times New Roman" w:cs="Times New Roman"/>
          <w:sz w:val="28"/>
          <w:szCs w:val="28"/>
          <w:lang w:val="en-US"/>
        </w:rPr>
        <w:t>Bezrukova</w:t>
      </w:r>
      <w:proofErr w:type="spellEnd"/>
      <w:r w:rsidRPr="00676EF0">
        <w:rPr>
          <w:rFonts w:ascii="Times New Roman" w:hAnsi="Times New Roman" w:cs="Times New Roman"/>
          <w:sz w:val="28"/>
          <w:szCs w:val="28"/>
          <w:lang w:val="en-US"/>
        </w:rPr>
        <w:tab/>
        <w:t xml:space="preserve">___________A.E. </w:t>
      </w:r>
      <w:proofErr w:type="spellStart"/>
      <w:r w:rsidRPr="00676EF0">
        <w:rPr>
          <w:rFonts w:ascii="Times New Roman" w:hAnsi="Times New Roman" w:cs="Times New Roman"/>
          <w:sz w:val="28"/>
          <w:szCs w:val="28"/>
          <w:lang w:val="en-US"/>
        </w:rPr>
        <w:t>Schukin</w:t>
      </w:r>
      <w:proofErr w:type="spellEnd"/>
      <w:r w:rsidRPr="00676EF0">
        <w:rPr>
          <w:rFonts w:ascii="Times New Roman" w:hAnsi="Times New Roman" w:cs="Times New Roman"/>
          <w:sz w:val="28"/>
          <w:szCs w:val="28"/>
          <w:lang w:val="en-US"/>
        </w:rPr>
        <w:tab/>
      </w:r>
      <w:r w:rsidR="001E773A" w:rsidRPr="00676EF0">
        <w:rPr>
          <w:rFonts w:ascii="Times New Roman" w:hAnsi="Times New Roman" w:cs="Times New Roman"/>
          <w:sz w:val="28"/>
          <w:szCs w:val="28"/>
          <w:lang w:val="en-US"/>
        </w:rPr>
        <w:t xml:space="preserve"> </w:t>
      </w:r>
    </w:p>
    <w:p w:rsidR="009A615D" w:rsidRPr="00676EF0" w:rsidRDefault="009A615D" w:rsidP="009A615D">
      <w:pPr>
        <w:tabs>
          <w:tab w:val="left" w:pos="5715"/>
        </w:tabs>
        <w:rPr>
          <w:rFonts w:ascii="Times New Roman" w:hAnsi="Times New Roman" w:cs="Times New Roman"/>
          <w:sz w:val="28"/>
          <w:szCs w:val="28"/>
          <w:lang w:val="en-US"/>
        </w:rPr>
      </w:pPr>
      <w:r w:rsidRPr="00676EF0">
        <w:rPr>
          <w:rFonts w:ascii="Times New Roman" w:hAnsi="Times New Roman" w:cs="Times New Roman"/>
          <w:sz w:val="28"/>
          <w:szCs w:val="28"/>
          <w:lang w:val="en-US"/>
        </w:rPr>
        <w:t>“___” January 2018</w:t>
      </w:r>
      <w:r w:rsidRPr="00676EF0">
        <w:rPr>
          <w:rFonts w:ascii="Times New Roman" w:hAnsi="Times New Roman" w:cs="Times New Roman"/>
          <w:sz w:val="28"/>
          <w:szCs w:val="28"/>
          <w:lang w:val="en-US"/>
        </w:rPr>
        <w:tab/>
        <w:t>“____” January 2018</w:t>
      </w:r>
    </w:p>
    <w:p w:rsidR="009A615D" w:rsidRPr="00676EF0" w:rsidRDefault="009A615D" w:rsidP="009A615D">
      <w:pPr>
        <w:rPr>
          <w:rFonts w:ascii="Times New Roman" w:hAnsi="Times New Roman" w:cs="Times New Roman"/>
          <w:sz w:val="28"/>
          <w:szCs w:val="28"/>
          <w:lang w:val="en-US"/>
        </w:rPr>
      </w:pPr>
    </w:p>
    <w:p w:rsidR="001F598C" w:rsidRPr="00676EF0" w:rsidRDefault="001F598C" w:rsidP="001F598C">
      <w:pPr>
        <w:tabs>
          <w:tab w:val="left" w:pos="2595"/>
        </w:tabs>
        <w:jc w:val="center"/>
        <w:rPr>
          <w:rFonts w:ascii="Times New Roman" w:hAnsi="Times New Roman"/>
          <w:b/>
          <w:sz w:val="28"/>
          <w:szCs w:val="28"/>
          <w:lang w:val="en-US"/>
        </w:rPr>
      </w:pPr>
      <w:r w:rsidRPr="00676EF0">
        <w:rPr>
          <w:rFonts w:ascii="Times New Roman" w:hAnsi="Times New Roman" w:cs="Times New Roman"/>
          <w:b/>
          <w:sz w:val="28"/>
          <w:szCs w:val="28"/>
          <w:lang w:val="en-US"/>
        </w:rPr>
        <w:t xml:space="preserve"> </w:t>
      </w:r>
      <w:r w:rsidRPr="00676EF0">
        <w:rPr>
          <w:rFonts w:ascii="Times New Roman" w:hAnsi="Times New Roman"/>
          <w:b/>
          <w:sz w:val="28"/>
          <w:szCs w:val="28"/>
          <w:lang w:val="en-US"/>
        </w:rPr>
        <w:t xml:space="preserve"> The Regulation</w:t>
      </w:r>
    </w:p>
    <w:p w:rsidR="001F598C" w:rsidRPr="00676EF0" w:rsidRDefault="001F598C" w:rsidP="001F598C">
      <w:pPr>
        <w:tabs>
          <w:tab w:val="left" w:pos="2595"/>
        </w:tabs>
        <w:jc w:val="center"/>
        <w:rPr>
          <w:rFonts w:ascii="Times New Roman" w:hAnsi="Times New Roman"/>
          <w:b/>
          <w:sz w:val="28"/>
          <w:szCs w:val="28"/>
          <w:lang w:val="en-US"/>
        </w:rPr>
      </w:pPr>
      <w:proofErr w:type="gramStart"/>
      <w:r w:rsidRPr="00676EF0">
        <w:rPr>
          <w:rFonts w:ascii="Times New Roman" w:hAnsi="Times New Roman"/>
          <w:b/>
          <w:sz w:val="28"/>
          <w:szCs w:val="28"/>
          <w:lang w:val="en-US"/>
        </w:rPr>
        <w:t>of</w:t>
      </w:r>
      <w:proofErr w:type="gramEnd"/>
      <w:r w:rsidRPr="00676EF0">
        <w:rPr>
          <w:rFonts w:ascii="Times New Roman" w:hAnsi="Times New Roman"/>
          <w:b/>
          <w:sz w:val="28"/>
          <w:szCs w:val="28"/>
          <w:lang w:val="en-US"/>
        </w:rPr>
        <w:t xml:space="preserve"> the </w:t>
      </w:r>
      <w:r w:rsidR="00097A94">
        <w:rPr>
          <w:rFonts w:ascii="Times New Roman" w:hAnsi="Times New Roman"/>
          <w:b/>
          <w:sz w:val="28"/>
          <w:szCs w:val="28"/>
          <w:lang w:val="en-US"/>
        </w:rPr>
        <w:t>Internatio</w:t>
      </w:r>
      <w:r w:rsidR="005B0F89">
        <w:rPr>
          <w:rFonts w:ascii="Times New Roman" w:hAnsi="Times New Roman"/>
          <w:b/>
          <w:sz w:val="28"/>
          <w:szCs w:val="28"/>
          <w:lang w:val="en-US"/>
        </w:rPr>
        <w:t>nal Festival of Wood Sculpting</w:t>
      </w:r>
      <w:r w:rsidRPr="00676EF0">
        <w:rPr>
          <w:rFonts w:ascii="Times New Roman" w:hAnsi="Times New Roman"/>
          <w:b/>
          <w:sz w:val="28"/>
          <w:szCs w:val="28"/>
          <w:lang w:val="en-US"/>
        </w:rPr>
        <w:t xml:space="preserve">  (“Altai. Magnet”) in 2018</w:t>
      </w:r>
    </w:p>
    <w:p w:rsidR="001F598C" w:rsidRPr="00E86400" w:rsidRDefault="00F57489" w:rsidP="001F598C">
      <w:pPr>
        <w:tabs>
          <w:tab w:val="left" w:pos="2595"/>
        </w:tabs>
        <w:jc w:val="center"/>
        <w:rPr>
          <w:rFonts w:ascii="Times New Roman" w:hAnsi="Times New Roman" w:cs="Times New Roman"/>
          <w:b/>
          <w:i/>
          <w:sz w:val="28"/>
          <w:szCs w:val="28"/>
          <w:lang w:val="en-US"/>
        </w:rPr>
      </w:pPr>
      <w:r>
        <w:rPr>
          <w:rFonts w:ascii="Times New Roman" w:hAnsi="Times New Roman" w:cs="Times New Roman"/>
          <w:b/>
          <w:i/>
          <w:sz w:val="28"/>
          <w:szCs w:val="28"/>
          <w:lang w:val="en-US"/>
        </w:rPr>
        <w:t>General R</w:t>
      </w:r>
      <w:r w:rsidR="001F598C" w:rsidRPr="00E86400">
        <w:rPr>
          <w:rFonts w:ascii="Times New Roman" w:hAnsi="Times New Roman" w:cs="Times New Roman"/>
          <w:b/>
          <w:i/>
          <w:sz w:val="28"/>
          <w:szCs w:val="28"/>
          <w:lang w:val="en-US"/>
        </w:rPr>
        <w:t xml:space="preserve">egulations </w:t>
      </w:r>
      <w:r w:rsidR="009A615D" w:rsidRPr="00E86400">
        <w:rPr>
          <w:rFonts w:ascii="Times New Roman" w:hAnsi="Times New Roman" w:cs="Times New Roman"/>
          <w:b/>
          <w:i/>
          <w:sz w:val="28"/>
          <w:szCs w:val="28"/>
          <w:lang w:val="en-US"/>
        </w:rPr>
        <w:t xml:space="preserve"> </w:t>
      </w:r>
      <w:r w:rsidR="001F598C" w:rsidRPr="00E86400">
        <w:rPr>
          <w:rFonts w:ascii="Times New Roman" w:hAnsi="Times New Roman" w:cs="Times New Roman"/>
          <w:b/>
          <w:i/>
          <w:sz w:val="28"/>
          <w:szCs w:val="28"/>
          <w:lang w:val="en-US"/>
        </w:rPr>
        <w:t xml:space="preserve"> </w:t>
      </w:r>
    </w:p>
    <w:p w:rsidR="001F598C" w:rsidRPr="00676EF0" w:rsidRDefault="001F598C" w:rsidP="00223910">
      <w:pPr>
        <w:tabs>
          <w:tab w:val="left" w:pos="2595"/>
        </w:tabs>
        <w:spacing w:after="0" w:line="360" w:lineRule="auto"/>
        <w:ind w:firstLine="709"/>
        <w:jc w:val="both"/>
        <w:rPr>
          <w:rFonts w:ascii="Times New Roman" w:hAnsi="Times New Roman" w:cs="Times New Roman"/>
          <w:sz w:val="28"/>
          <w:szCs w:val="28"/>
          <w:lang w:val="en-US"/>
        </w:rPr>
      </w:pPr>
      <w:r w:rsidRPr="00676EF0">
        <w:rPr>
          <w:rFonts w:ascii="Times New Roman" w:hAnsi="Times New Roman" w:cs="Times New Roman"/>
          <w:i/>
          <w:sz w:val="28"/>
          <w:szCs w:val="28"/>
          <w:lang w:val="en-US"/>
        </w:rPr>
        <w:t xml:space="preserve"> </w:t>
      </w:r>
      <w:r w:rsidRPr="00676EF0">
        <w:rPr>
          <w:rFonts w:ascii="Times New Roman" w:hAnsi="Times New Roman" w:cs="Times New Roman"/>
          <w:sz w:val="28"/>
          <w:szCs w:val="28"/>
          <w:lang w:val="en-US"/>
        </w:rPr>
        <w:t xml:space="preserve">This Regulation determines the procedure for organizing and holding the International Festival of Wooden Sculpture "Altai. </w:t>
      </w:r>
      <w:proofErr w:type="gramStart"/>
      <w:r w:rsidR="00B4223D">
        <w:rPr>
          <w:rFonts w:ascii="Times New Roman" w:hAnsi="Times New Roman" w:cs="Times New Roman"/>
          <w:sz w:val="28"/>
          <w:szCs w:val="28"/>
          <w:lang w:val="en-US"/>
        </w:rPr>
        <w:t>Magnet"</w:t>
      </w:r>
      <w:r w:rsidR="00846D56">
        <w:rPr>
          <w:rFonts w:ascii="Times New Roman" w:hAnsi="Times New Roman" w:cs="Times New Roman"/>
          <w:sz w:val="28"/>
          <w:szCs w:val="28"/>
        </w:rPr>
        <w:t xml:space="preserve"> </w:t>
      </w:r>
      <w:r w:rsidRPr="00676EF0">
        <w:rPr>
          <w:rFonts w:ascii="Times New Roman" w:hAnsi="Times New Roman" w:cs="Times New Roman"/>
          <w:sz w:val="28"/>
          <w:szCs w:val="28"/>
          <w:lang w:val="en-US"/>
        </w:rPr>
        <w:t>(hereinafter</w:t>
      </w:r>
      <w:r w:rsidR="00325566">
        <w:rPr>
          <w:rFonts w:ascii="Times New Roman" w:hAnsi="Times New Roman" w:cs="Times New Roman"/>
          <w:sz w:val="28"/>
          <w:szCs w:val="28"/>
          <w:lang w:val="en-US"/>
        </w:rPr>
        <w:t>,</w:t>
      </w:r>
      <w:r w:rsidRPr="00676EF0">
        <w:rPr>
          <w:rFonts w:ascii="Times New Roman" w:hAnsi="Times New Roman" w:cs="Times New Roman"/>
          <w:sz w:val="28"/>
          <w:szCs w:val="28"/>
          <w:lang w:val="en-US"/>
        </w:rPr>
        <w:t xml:space="preserve"> the Festival)</w:t>
      </w:r>
      <w:r w:rsidR="005B0F89">
        <w:rPr>
          <w:rFonts w:ascii="Times New Roman" w:hAnsi="Times New Roman" w:cs="Times New Roman"/>
          <w:sz w:val="28"/>
          <w:szCs w:val="28"/>
          <w:lang w:val="en-US"/>
        </w:rPr>
        <w:t xml:space="preserve"> in 2018</w:t>
      </w:r>
      <w:r w:rsidRPr="00676EF0">
        <w:rPr>
          <w:rFonts w:ascii="Times New Roman" w:hAnsi="Times New Roman" w:cs="Times New Roman"/>
          <w:sz w:val="28"/>
          <w:szCs w:val="28"/>
          <w:lang w:val="en-US"/>
        </w:rPr>
        <w:t>.</w:t>
      </w:r>
      <w:proofErr w:type="gramEnd"/>
    </w:p>
    <w:p w:rsidR="002D09D8" w:rsidRPr="00676EF0" w:rsidRDefault="001F598C" w:rsidP="00223910">
      <w:pPr>
        <w:spacing w:after="0" w:line="360" w:lineRule="auto"/>
        <w:ind w:firstLine="708"/>
        <w:jc w:val="both"/>
        <w:rPr>
          <w:rFonts w:ascii="Times New Roman" w:hAnsi="Times New Roman" w:cs="Times New Roman"/>
          <w:sz w:val="28"/>
          <w:szCs w:val="28"/>
          <w:lang w:val="en-US"/>
        </w:rPr>
      </w:pPr>
      <w:r w:rsidRPr="00676EF0">
        <w:rPr>
          <w:rFonts w:ascii="Times New Roman" w:hAnsi="Times New Roman" w:cs="Times New Roman"/>
          <w:sz w:val="28"/>
          <w:szCs w:val="28"/>
          <w:lang w:val="en-US"/>
        </w:rPr>
        <w:t>T</w:t>
      </w:r>
      <w:r w:rsidR="00B4223D">
        <w:rPr>
          <w:rFonts w:ascii="Times New Roman" w:hAnsi="Times New Roman" w:cs="Times New Roman"/>
          <w:sz w:val="28"/>
          <w:szCs w:val="28"/>
          <w:lang w:val="en-US"/>
        </w:rPr>
        <w:t>he F</w:t>
      </w:r>
      <w:r w:rsidRPr="00676EF0">
        <w:rPr>
          <w:rFonts w:ascii="Times New Roman" w:hAnsi="Times New Roman" w:cs="Times New Roman"/>
          <w:sz w:val="28"/>
          <w:szCs w:val="28"/>
          <w:lang w:val="en-US"/>
        </w:rPr>
        <w:t>estival is held once in two years in the first ten days of September, beginning in 2018, and is a so</w:t>
      </w:r>
      <w:r w:rsidR="002D09D8" w:rsidRPr="00676EF0">
        <w:rPr>
          <w:rFonts w:ascii="Times New Roman" w:hAnsi="Times New Roman" w:cs="Times New Roman"/>
          <w:sz w:val="28"/>
          <w:szCs w:val="28"/>
          <w:lang w:val="en-US"/>
        </w:rPr>
        <w:t xml:space="preserve">cially significant </w:t>
      </w:r>
      <w:r w:rsidRPr="00676EF0">
        <w:rPr>
          <w:rFonts w:ascii="Times New Roman" w:hAnsi="Times New Roman" w:cs="Times New Roman"/>
          <w:sz w:val="28"/>
          <w:szCs w:val="28"/>
          <w:lang w:val="en-US"/>
        </w:rPr>
        <w:t>event.</w:t>
      </w:r>
    </w:p>
    <w:p w:rsidR="002D09D8" w:rsidRPr="00676EF0" w:rsidRDefault="001367C1" w:rsidP="00223910">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F</w:t>
      </w:r>
      <w:r w:rsidR="002D09D8" w:rsidRPr="00676EF0">
        <w:rPr>
          <w:rFonts w:ascii="Times New Roman" w:hAnsi="Times New Roman" w:cs="Times New Roman"/>
          <w:sz w:val="28"/>
          <w:szCs w:val="28"/>
          <w:lang w:val="en-US"/>
        </w:rPr>
        <w:t>estival is held in the territory of</w:t>
      </w:r>
      <w:r w:rsidR="005B0F89">
        <w:rPr>
          <w:rFonts w:ascii="Times New Roman" w:hAnsi="Times New Roman" w:cs="Times New Roman"/>
          <w:sz w:val="28"/>
          <w:szCs w:val="28"/>
          <w:lang w:val="en-US"/>
        </w:rPr>
        <w:t xml:space="preserve"> </w:t>
      </w:r>
      <w:r w:rsidR="00C761E4" w:rsidRPr="00676EF0">
        <w:rPr>
          <w:rFonts w:ascii="Times New Roman" w:hAnsi="Times New Roman" w:cs="Times New Roman"/>
          <w:sz w:val="28"/>
          <w:szCs w:val="28"/>
          <w:lang w:val="en-US"/>
        </w:rPr>
        <w:t>LTD “</w:t>
      </w:r>
      <w:r w:rsidR="002D09D8" w:rsidRPr="00676EF0">
        <w:rPr>
          <w:rFonts w:ascii="Times New Roman" w:hAnsi="Times New Roman" w:cs="Times New Roman"/>
          <w:sz w:val="28"/>
          <w:szCs w:val="28"/>
          <w:lang w:val="en-US"/>
        </w:rPr>
        <w:t>Altai-Park-Hotel</w:t>
      </w:r>
      <w:r w:rsidR="00C761E4" w:rsidRPr="00676EF0">
        <w:rPr>
          <w:rFonts w:ascii="Times New Roman" w:hAnsi="Times New Roman" w:cs="Times New Roman"/>
          <w:sz w:val="28"/>
          <w:szCs w:val="28"/>
          <w:lang w:val="en-US"/>
        </w:rPr>
        <w:t xml:space="preserve">” </w:t>
      </w:r>
      <w:r w:rsidR="002D09D8" w:rsidRPr="00676EF0">
        <w:rPr>
          <w:rFonts w:ascii="Times New Roman" w:hAnsi="Times New Roman" w:cs="Times New Roman"/>
          <w:sz w:val="28"/>
          <w:szCs w:val="28"/>
          <w:lang w:val="en-US"/>
        </w:rPr>
        <w:t xml:space="preserve">located in the special economic zone of the tourist-recreational type "Turquoise </w:t>
      </w:r>
      <w:proofErr w:type="spellStart"/>
      <w:r w:rsidR="002D09D8" w:rsidRPr="00676EF0">
        <w:rPr>
          <w:rFonts w:ascii="Times New Roman" w:hAnsi="Times New Roman" w:cs="Times New Roman"/>
          <w:sz w:val="28"/>
          <w:szCs w:val="28"/>
          <w:lang w:val="en-US"/>
        </w:rPr>
        <w:t>Katun</w:t>
      </w:r>
      <w:proofErr w:type="spellEnd"/>
      <w:r w:rsidR="002D09D8" w:rsidRPr="00676EF0">
        <w:rPr>
          <w:rFonts w:ascii="Times New Roman" w:hAnsi="Times New Roman" w:cs="Times New Roman"/>
          <w:sz w:val="28"/>
          <w:szCs w:val="28"/>
          <w:lang w:val="en-US"/>
        </w:rPr>
        <w:t xml:space="preserve">". </w:t>
      </w:r>
      <w:r w:rsidR="00C761E4" w:rsidRPr="00676EF0">
        <w:rPr>
          <w:rFonts w:ascii="Times New Roman" w:hAnsi="Times New Roman" w:cs="Times New Roman"/>
          <w:sz w:val="28"/>
          <w:szCs w:val="28"/>
          <w:lang w:val="en-US"/>
        </w:rPr>
        <w:t>“</w:t>
      </w:r>
      <w:r w:rsidR="002D09D8" w:rsidRPr="00676EF0">
        <w:rPr>
          <w:rFonts w:ascii="Times New Roman" w:hAnsi="Times New Roman" w:cs="Times New Roman"/>
          <w:sz w:val="28"/>
          <w:szCs w:val="28"/>
          <w:lang w:val="en-US"/>
        </w:rPr>
        <w:t>Altai-Park-Hotel</w:t>
      </w:r>
      <w:r w:rsidR="00C761E4" w:rsidRPr="00676EF0">
        <w:rPr>
          <w:rFonts w:ascii="Times New Roman" w:hAnsi="Times New Roman" w:cs="Times New Roman"/>
          <w:sz w:val="28"/>
          <w:szCs w:val="28"/>
          <w:lang w:val="en-US"/>
        </w:rPr>
        <w:t xml:space="preserve">” is located </w:t>
      </w:r>
      <w:r w:rsidR="005B0F89">
        <w:rPr>
          <w:rFonts w:ascii="Times New Roman" w:hAnsi="Times New Roman" w:cs="Times New Roman"/>
          <w:sz w:val="28"/>
          <w:szCs w:val="28"/>
          <w:lang w:val="en-US"/>
        </w:rPr>
        <w:t xml:space="preserve">a </w:t>
      </w:r>
      <w:r w:rsidR="00C761E4" w:rsidRPr="00676EF0">
        <w:rPr>
          <w:rFonts w:ascii="Times New Roman" w:hAnsi="Times New Roman" w:cs="Times New Roman"/>
          <w:sz w:val="28"/>
          <w:szCs w:val="28"/>
          <w:lang w:val="en-US"/>
        </w:rPr>
        <w:t>5-minute drive</w:t>
      </w:r>
      <w:r w:rsidR="002D09D8" w:rsidRPr="00676EF0">
        <w:rPr>
          <w:rFonts w:ascii="Times New Roman" w:hAnsi="Times New Roman" w:cs="Times New Roman"/>
          <w:sz w:val="28"/>
          <w:szCs w:val="28"/>
          <w:lang w:val="en-US"/>
        </w:rPr>
        <w:t xml:space="preserve"> from the artificial lake "Turquoise </w:t>
      </w:r>
      <w:proofErr w:type="spellStart"/>
      <w:r w:rsidR="002D09D8" w:rsidRPr="00676EF0">
        <w:rPr>
          <w:rFonts w:ascii="Times New Roman" w:hAnsi="Times New Roman" w:cs="Times New Roman"/>
          <w:sz w:val="28"/>
          <w:szCs w:val="28"/>
          <w:lang w:val="en-US"/>
        </w:rPr>
        <w:t>Katun</w:t>
      </w:r>
      <w:proofErr w:type="spellEnd"/>
      <w:r w:rsidR="002D09D8" w:rsidRPr="00676EF0">
        <w:rPr>
          <w:rFonts w:ascii="Times New Roman" w:hAnsi="Times New Roman" w:cs="Times New Roman"/>
          <w:sz w:val="28"/>
          <w:szCs w:val="28"/>
          <w:lang w:val="en-US"/>
        </w:rPr>
        <w:t xml:space="preserve">" </w:t>
      </w:r>
      <w:r w:rsidR="00C761E4" w:rsidRPr="00676EF0">
        <w:rPr>
          <w:rFonts w:ascii="Times New Roman" w:hAnsi="Times New Roman" w:cs="Times New Roman"/>
          <w:sz w:val="28"/>
          <w:szCs w:val="28"/>
          <w:lang w:val="en-US"/>
        </w:rPr>
        <w:t xml:space="preserve"> </w:t>
      </w:r>
      <w:r w:rsidR="002D09D8" w:rsidRPr="00676EF0">
        <w:rPr>
          <w:rFonts w:ascii="Times New Roman" w:hAnsi="Times New Roman" w:cs="Times New Roman"/>
          <w:sz w:val="28"/>
          <w:szCs w:val="28"/>
          <w:lang w:val="en-US"/>
        </w:rPr>
        <w:t xml:space="preserve">up the left bank of the </w:t>
      </w:r>
      <w:proofErr w:type="spellStart"/>
      <w:r w:rsidR="002D09D8" w:rsidRPr="00676EF0">
        <w:rPr>
          <w:rFonts w:ascii="Times New Roman" w:hAnsi="Times New Roman" w:cs="Times New Roman"/>
          <w:sz w:val="28"/>
          <w:szCs w:val="28"/>
          <w:lang w:val="en-US"/>
        </w:rPr>
        <w:t>Katun</w:t>
      </w:r>
      <w:proofErr w:type="spellEnd"/>
      <w:r w:rsidR="002D09D8" w:rsidRPr="00676EF0">
        <w:rPr>
          <w:rFonts w:ascii="Times New Roman" w:hAnsi="Times New Roman" w:cs="Times New Roman"/>
          <w:sz w:val="28"/>
          <w:szCs w:val="28"/>
          <w:lang w:val="en-US"/>
        </w:rPr>
        <w:t xml:space="preserve"> River, not far from the </w:t>
      </w:r>
      <w:proofErr w:type="spellStart"/>
      <w:r w:rsidR="002D09D8" w:rsidRPr="00676EF0">
        <w:rPr>
          <w:rFonts w:ascii="Times New Roman" w:hAnsi="Times New Roman" w:cs="Times New Roman"/>
          <w:sz w:val="28"/>
          <w:szCs w:val="28"/>
          <w:lang w:val="en-US"/>
        </w:rPr>
        <w:t>Taldin</w:t>
      </w:r>
      <w:r>
        <w:rPr>
          <w:rFonts w:ascii="Times New Roman" w:hAnsi="Times New Roman" w:cs="Times New Roman"/>
          <w:sz w:val="28"/>
          <w:szCs w:val="28"/>
          <w:lang w:val="en-US"/>
        </w:rPr>
        <w:t>sk</w:t>
      </w:r>
      <w:proofErr w:type="spellEnd"/>
      <w:r>
        <w:rPr>
          <w:rFonts w:ascii="Times New Roman" w:hAnsi="Times New Roman" w:cs="Times New Roman"/>
          <w:sz w:val="28"/>
          <w:szCs w:val="28"/>
          <w:lang w:val="en-US"/>
        </w:rPr>
        <w:t xml:space="preserve"> caves (Russia, Altai </w:t>
      </w:r>
      <w:r w:rsidR="001D5094">
        <w:rPr>
          <w:rFonts w:ascii="Times New Roman" w:hAnsi="Times New Roman" w:cs="Times New Roman"/>
          <w:sz w:val="28"/>
          <w:szCs w:val="28"/>
          <w:lang w:val="en-US"/>
        </w:rPr>
        <w:t>Region</w:t>
      </w:r>
      <w:r w:rsidR="0057482B" w:rsidRPr="00676EF0">
        <w:rPr>
          <w:rFonts w:ascii="Times New Roman" w:hAnsi="Times New Roman" w:cs="Times New Roman"/>
          <w:sz w:val="28"/>
          <w:szCs w:val="28"/>
          <w:lang w:val="en-US"/>
        </w:rPr>
        <w:t>, Altai Republic</w:t>
      </w:r>
      <w:r w:rsidR="00DF65F7">
        <w:rPr>
          <w:rFonts w:ascii="Times New Roman" w:hAnsi="Times New Roman" w:cs="Times New Roman"/>
          <w:sz w:val="28"/>
          <w:szCs w:val="28"/>
          <w:lang w:val="en-US"/>
        </w:rPr>
        <w:t>, SEZ TRT,</w:t>
      </w:r>
      <w:r w:rsidR="002D09D8" w:rsidRPr="00676EF0">
        <w:rPr>
          <w:rFonts w:ascii="Times New Roman" w:hAnsi="Times New Roman" w:cs="Times New Roman"/>
          <w:sz w:val="28"/>
          <w:szCs w:val="28"/>
          <w:lang w:val="en-US"/>
        </w:rPr>
        <w:t>1.).</w:t>
      </w:r>
    </w:p>
    <w:p w:rsidR="009A615D" w:rsidRPr="00676EF0" w:rsidRDefault="002D09D8" w:rsidP="00223910">
      <w:pPr>
        <w:spacing w:after="0" w:line="360" w:lineRule="auto"/>
        <w:ind w:firstLine="708"/>
        <w:jc w:val="both"/>
        <w:rPr>
          <w:rFonts w:ascii="Times New Roman" w:hAnsi="Times New Roman" w:cs="Times New Roman"/>
          <w:b/>
          <w:sz w:val="28"/>
          <w:szCs w:val="28"/>
          <w:lang w:val="en-US"/>
        </w:rPr>
      </w:pPr>
      <w:proofErr w:type="gramStart"/>
      <w:r w:rsidRPr="00676EF0">
        <w:rPr>
          <w:rFonts w:ascii="Times New Roman" w:hAnsi="Times New Roman" w:cs="Times New Roman"/>
          <w:sz w:val="28"/>
          <w:szCs w:val="28"/>
          <w:lang w:val="en-US"/>
        </w:rPr>
        <w:t>Page of the Festival "Altai.</w:t>
      </w:r>
      <w:proofErr w:type="gramEnd"/>
      <w:r w:rsidRPr="00676EF0">
        <w:rPr>
          <w:rFonts w:ascii="Times New Roman" w:hAnsi="Times New Roman" w:cs="Times New Roman"/>
          <w:sz w:val="28"/>
          <w:szCs w:val="28"/>
          <w:lang w:val="en-US"/>
        </w:rPr>
        <w:t xml:space="preserve"> </w:t>
      </w:r>
      <w:r w:rsidR="0057482B" w:rsidRPr="00676EF0">
        <w:rPr>
          <w:rFonts w:ascii="Times New Roman" w:hAnsi="Times New Roman" w:cs="Times New Roman"/>
          <w:sz w:val="28"/>
          <w:szCs w:val="28"/>
          <w:lang w:val="en-US"/>
        </w:rPr>
        <w:t>Magnet</w:t>
      </w:r>
      <w:r w:rsidR="001367C1">
        <w:rPr>
          <w:rFonts w:ascii="Times New Roman" w:hAnsi="Times New Roman" w:cs="Times New Roman"/>
          <w:sz w:val="28"/>
          <w:szCs w:val="28"/>
          <w:lang w:val="en-US"/>
        </w:rPr>
        <w:t>"</w:t>
      </w:r>
      <w:r w:rsidRPr="00676EF0">
        <w:rPr>
          <w:rFonts w:ascii="Times New Roman" w:hAnsi="Times New Roman" w:cs="Times New Roman"/>
          <w:sz w:val="28"/>
          <w:szCs w:val="28"/>
          <w:lang w:val="en-US"/>
        </w:rPr>
        <w:t xml:space="preserve"> is located on the official website of the </w:t>
      </w:r>
      <w:r w:rsidR="0033414F">
        <w:rPr>
          <w:rFonts w:ascii="Times New Roman" w:hAnsi="Times New Roman" w:cs="Times New Roman"/>
          <w:sz w:val="28"/>
          <w:szCs w:val="28"/>
          <w:lang w:val="en-US"/>
        </w:rPr>
        <w:t>regional autonomous institution “</w:t>
      </w:r>
      <w:r w:rsidR="0057482B" w:rsidRPr="00676EF0">
        <w:rPr>
          <w:rFonts w:ascii="Times New Roman" w:hAnsi="Times New Roman" w:cs="Times New Roman"/>
          <w:sz w:val="28"/>
          <w:szCs w:val="28"/>
          <w:lang w:val="en-US"/>
        </w:rPr>
        <w:t>Altai State House of Folk Art</w:t>
      </w:r>
      <w:r w:rsidRPr="00676EF0">
        <w:rPr>
          <w:rFonts w:ascii="Times New Roman" w:hAnsi="Times New Roman" w:cs="Times New Roman"/>
          <w:sz w:val="28"/>
          <w:szCs w:val="28"/>
          <w:lang w:val="en-US"/>
        </w:rPr>
        <w:t>"</w:t>
      </w:r>
      <w:r w:rsidR="0057482B" w:rsidRPr="00676EF0">
        <w:rPr>
          <w:rFonts w:ascii="Times New Roman" w:hAnsi="Times New Roman" w:cs="Times New Roman"/>
          <w:sz w:val="28"/>
          <w:szCs w:val="28"/>
          <w:lang w:val="en-US"/>
        </w:rPr>
        <w:t xml:space="preserve"> </w:t>
      </w:r>
      <w:hyperlink r:id="rId6" w:history="1">
        <w:r w:rsidR="0057482B" w:rsidRPr="00676EF0">
          <w:rPr>
            <w:rStyle w:val="a3"/>
            <w:rFonts w:ascii="Times New Roman" w:hAnsi="Times New Roman" w:cs="Times New Roman"/>
            <w:b/>
            <w:color w:val="auto"/>
            <w:sz w:val="28"/>
            <w:szCs w:val="28"/>
            <w:u w:val="none"/>
            <w:lang w:val="en-US"/>
          </w:rPr>
          <w:t>http://cntdaltai.ru</w:t>
        </w:r>
      </w:hyperlink>
      <w:r w:rsidRPr="00676EF0">
        <w:rPr>
          <w:rFonts w:ascii="Times New Roman" w:hAnsi="Times New Roman" w:cs="Times New Roman"/>
          <w:b/>
          <w:sz w:val="28"/>
          <w:szCs w:val="28"/>
          <w:lang w:val="en-US"/>
        </w:rPr>
        <w:t>.</w:t>
      </w:r>
    </w:p>
    <w:p w:rsidR="0057482B" w:rsidRPr="00A965FF" w:rsidRDefault="0057482B" w:rsidP="00223910">
      <w:pPr>
        <w:spacing w:after="0" w:line="360" w:lineRule="auto"/>
        <w:ind w:firstLine="708"/>
        <w:jc w:val="both"/>
        <w:rPr>
          <w:rFonts w:ascii="Times New Roman" w:hAnsi="Times New Roman" w:cs="Times New Roman"/>
          <w:b/>
          <w:sz w:val="28"/>
          <w:szCs w:val="28"/>
          <w:lang w:val="en-US"/>
        </w:rPr>
      </w:pPr>
      <w:r w:rsidRPr="00A965FF">
        <w:rPr>
          <w:rFonts w:ascii="Times New Roman" w:hAnsi="Times New Roman" w:cs="Times New Roman"/>
          <w:b/>
          <w:sz w:val="28"/>
          <w:szCs w:val="28"/>
          <w:lang w:val="en-US"/>
        </w:rPr>
        <w:t>Within the framework of the Festival there will be held:</w:t>
      </w:r>
    </w:p>
    <w:p w:rsidR="0057482B" w:rsidRPr="00676EF0" w:rsidRDefault="0096371C" w:rsidP="00223910">
      <w:pPr>
        <w:spacing w:after="0" w:line="360" w:lineRule="auto"/>
        <w:jc w:val="both"/>
        <w:rPr>
          <w:rFonts w:ascii="Times New Roman" w:hAnsi="Times New Roman" w:cs="Times New Roman"/>
          <w:sz w:val="28"/>
          <w:szCs w:val="28"/>
          <w:lang w:val="en-US"/>
        </w:rPr>
      </w:pPr>
      <w:proofErr w:type="gramStart"/>
      <w:r w:rsidRPr="00676EF0">
        <w:rPr>
          <w:rFonts w:ascii="Times New Roman" w:hAnsi="Times New Roman" w:cs="Times New Roman"/>
          <w:sz w:val="28"/>
          <w:szCs w:val="28"/>
          <w:lang w:val="en-US"/>
        </w:rPr>
        <w:t>official</w:t>
      </w:r>
      <w:proofErr w:type="gramEnd"/>
      <w:r w:rsidRPr="00676EF0">
        <w:rPr>
          <w:rFonts w:ascii="Times New Roman" w:hAnsi="Times New Roman" w:cs="Times New Roman"/>
          <w:sz w:val="28"/>
          <w:szCs w:val="28"/>
          <w:lang w:val="en-US"/>
        </w:rPr>
        <w:t xml:space="preserve"> opening </w:t>
      </w:r>
      <w:r w:rsidR="0057482B" w:rsidRPr="00676EF0">
        <w:rPr>
          <w:rFonts w:ascii="Times New Roman" w:hAnsi="Times New Roman" w:cs="Times New Roman"/>
          <w:sz w:val="28"/>
          <w:szCs w:val="28"/>
          <w:lang w:val="en-US"/>
        </w:rPr>
        <w:t>of the Festival;</w:t>
      </w:r>
    </w:p>
    <w:p w:rsidR="0057482B" w:rsidRPr="00676EF0" w:rsidRDefault="00611602" w:rsidP="00223910">
      <w:pPr>
        <w:spacing w:after="0"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contest</w:t>
      </w:r>
      <w:proofErr w:type="gramEnd"/>
      <w:r>
        <w:rPr>
          <w:rFonts w:ascii="Times New Roman" w:hAnsi="Times New Roman" w:cs="Times New Roman"/>
          <w:sz w:val="28"/>
          <w:szCs w:val="28"/>
          <w:lang w:val="en-US"/>
        </w:rPr>
        <w:t xml:space="preserve"> </w:t>
      </w:r>
      <w:r w:rsidR="0057482B" w:rsidRPr="00676EF0">
        <w:rPr>
          <w:rFonts w:ascii="Times New Roman" w:hAnsi="Times New Roman" w:cs="Times New Roman"/>
          <w:sz w:val="28"/>
          <w:szCs w:val="28"/>
          <w:lang w:val="en-US"/>
        </w:rPr>
        <w:t>o</w:t>
      </w:r>
      <w:r w:rsidR="00506FE0">
        <w:rPr>
          <w:rFonts w:ascii="Times New Roman" w:hAnsi="Times New Roman" w:cs="Times New Roman"/>
          <w:sz w:val="28"/>
          <w:szCs w:val="28"/>
          <w:lang w:val="en-US"/>
        </w:rPr>
        <w:t>f wooden sculptures and works</w:t>
      </w:r>
      <w:r w:rsidR="0057482B" w:rsidRPr="00676EF0">
        <w:rPr>
          <w:rFonts w:ascii="Times New Roman" w:hAnsi="Times New Roman" w:cs="Times New Roman"/>
          <w:sz w:val="28"/>
          <w:szCs w:val="28"/>
          <w:lang w:val="en-US"/>
        </w:rPr>
        <w:t>;</w:t>
      </w:r>
    </w:p>
    <w:p w:rsidR="0057482B" w:rsidRPr="00676EF0" w:rsidRDefault="0096371C" w:rsidP="00223910">
      <w:pPr>
        <w:spacing w:after="0" w:line="360" w:lineRule="auto"/>
        <w:jc w:val="both"/>
        <w:rPr>
          <w:rFonts w:ascii="Times New Roman" w:hAnsi="Times New Roman" w:cs="Times New Roman"/>
          <w:sz w:val="28"/>
          <w:szCs w:val="28"/>
          <w:lang w:val="en-US"/>
        </w:rPr>
      </w:pPr>
      <w:proofErr w:type="gramStart"/>
      <w:r w:rsidRPr="00676EF0">
        <w:rPr>
          <w:rFonts w:ascii="Times New Roman" w:hAnsi="Times New Roman" w:cs="Times New Roman"/>
          <w:sz w:val="28"/>
          <w:szCs w:val="28"/>
          <w:lang w:val="en-US"/>
        </w:rPr>
        <w:t>official</w:t>
      </w:r>
      <w:proofErr w:type="gramEnd"/>
      <w:r w:rsidRPr="00676EF0">
        <w:rPr>
          <w:rFonts w:ascii="Times New Roman" w:hAnsi="Times New Roman" w:cs="Times New Roman"/>
          <w:sz w:val="28"/>
          <w:szCs w:val="28"/>
          <w:lang w:val="en-US"/>
        </w:rPr>
        <w:t xml:space="preserve"> closing and </w:t>
      </w:r>
      <w:r w:rsidR="0057482B" w:rsidRPr="00676EF0">
        <w:rPr>
          <w:rFonts w:ascii="Times New Roman" w:hAnsi="Times New Roman" w:cs="Times New Roman"/>
          <w:sz w:val="28"/>
          <w:szCs w:val="28"/>
          <w:lang w:val="en-US"/>
        </w:rPr>
        <w:t xml:space="preserve"> rewarding</w:t>
      </w:r>
      <w:r w:rsidRPr="00676EF0">
        <w:rPr>
          <w:rFonts w:ascii="Times New Roman" w:hAnsi="Times New Roman" w:cs="Times New Roman"/>
          <w:sz w:val="28"/>
          <w:szCs w:val="28"/>
          <w:lang w:val="en-US"/>
        </w:rPr>
        <w:t xml:space="preserve"> ceremony</w:t>
      </w:r>
      <w:r w:rsidR="00611602">
        <w:rPr>
          <w:rFonts w:ascii="Times New Roman" w:hAnsi="Times New Roman" w:cs="Times New Roman"/>
          <w:sz w:val="28"/>
          <w:szCs w:val="28"/>
          <w:lang w:val="en-US"/>
        </w:rPr>
        <w:t xml:space="preserve"> of participants </w:t>
      </w:r>
      <w:r w:rsidR="0057482B" w:rsidRPr="00676EF0">
        <w:rPr>
          <w:rFonts w:ascii="Times New Roman" w:hAnsi="Times New Roman" w:cs="Times New Roman"/>
          <w:sz w:val="28"/>
          <w:szCs w:val="28"/>
          <w:lang w:val="en-US"/>
        </w:rPr>
        <w:t>o</w:t>
      </w:r>
      <w:r w:rsidR="00506FE0">
        <w:rPr>
          <w:rFonts w:ascii="Times New Roman" w:hAnsi="Times New Roman" w:cs="Times New Roman"/>
          <w:sz w:val="28"/>
          <w:szCs w:val="28"/>
          <w:lang w:val="en-US"/>
        </w:rPr>
        <w:t>f wooden sculptures and works</w:t>
      </w:r>
      <w:r w:rsidR="00611602">
        <w:rPr>
          <w:rFonts w:ascii="Times New Roman" w:hAnsi="Times New Roman" w:cs="Times New Roman"/>
          <w:sz w:val="28"/>
          <w:szCs w:val="28"/>
          <w:lang w:val="en-US"/>
        </w:rPr>
        <w:t xml:space="preserve"> contest</w:t>
      </w:r>
      <w:r w:rsidR="0057482B" w:rsidRPr="00676EF0">
        <w:rPr>
          <w:rFonts w:ascii="Times New Roman" w:hAnsi="Times New Roman" w:cs="Times New Roman"/>
          <w:sz w:val="28"/>
          <w:szCs w:val="28"/>
          <w:lang w:val="en-US"/>
        </w:rPr>
        <w:t>;</w:t>
      </w:r>
    </w:p>
    <w:p w:rsidR="0057482B" w:rsidRPr="00676EF0" w:rsidRDefault="0057482B" w:rsidP="00223910">
      <w:pPr>
        <w:spacing w:after="0" w:line="360" w:lineRule="auto"/>
        <w:jc w:val="both"/>
        <w:rPr>
          <w:rFonts w:ascii="Times New Roman" w:hAnsi="Times New Roman" w:cs="Times New Roman"/>
          <w:sz w:val="28"/>
          <w:szCs w:val="28"/>
          <w:lang w:val="en-US"/>
        </w:rPr>
      </w:pPr>
      <w:proofErr w:type="gramStart"/>
      <w:r w:rsidRPr="00676EF0">
        <w:rPr>
          <w:rFonts w:ascii="Times New Roman" w:hAnsi="Times New Roman" w:cs="Times New Roman"/>
          <w:sz w:val="28"/>
          <w:szCs w:val="28"/>
          <w:lang w:val="en-US"/>
        </w:rPr>
        <w:t>exhibition-fa</w:t>
      </w:r>
      <w:r w:rsidR="0096371C" w:rsidRPr="00676EF0">
        <w:rPr>
          <w:rFonts w:ascii="Times New Roman" w:hAnsi="Times New Roman" w:cs="Times New Roman"/>
          <w:sz w:val="28"/>
          <w:szCs w:val="28"/>
          <w:lang w:val="en-US"/>
        </w:rPr>
        <w:t>ir</w:t>
      </w:r>
      <w:proofErr w:type="gramEnd"/>
      <w:r w:rsidR="0096371C" w:rsidRPr="00676EF0">
        <w:rPr>
          <w:rFonts w:ascii="Times New Roman" w:hAnsi="Times New Roman" w:cs="Times New Roman"/>
          <w:sz w:val="28"/>
          <w:szCs w:val="28"/>
          <w:lang w:val="en-US"/>
        </w:rPr>
        <w:t xml:space="preserve"> of masters of applied arts , </w:t>
      </w:r>
      <w:r w:rsidRPr="00676EF0">
        <w:rPr>
          <w:rFonts w:ascii="Times New Roman" w:hAnsi="Times New Roman" w:cs="Times New Roman"/>
          <w:sz w:val="28"/>
          <w:szCs w:val="28"/>
          <w:lang w:val="en-US"/>
        </w:rPr>
        <w:t>members of the Union of A</w:t>
      </w:r>
      <w:r w:rsidR="0096371C" w:rsidRPr="00676EF0">
        <w:rPr>
          <w:rFonts w:ascii="Times New Roman" w:hAnsi="Times New Roman" w:cs="Times New Roman"/>
          <w:sz w:val="28"/>
          <w:szCs w:val="28"/>
          <w:lang w:val="en-US"/>
        </w:rPr>
        <w:t>KTOO</w:t>
      </w:r>
      <w:r w:rsidRPr="00676EF0">
        <w:rPr>
          <w:rFonts w:ascii="Times New Roman" w:hAnsi="Times New Roman" w:cs="Times New Roman"/>
          <w:sz w:val="28"/>
          <w:szCs w:val="28"/>
          <w:lang w:val="en-US"/>
        </w:rPr>
        <w:t xml:space="preserve"> of </w:t>
      </w:r>
      <w:r w:rsidR="0096371C" w:rsidRPr="00676EF0">
        <w:rPr>
          <w:rFonts w:ascii="Times New Roman" w:hAnsi="Times New Roman" w:cs="Times New Roman"/>
          <w:sz w:val="28"/>
          <w:szCs w:val="28"/>
          <w:lang w:val="en-US"/>
        </w:rPr>
        <w:t xml:space="preserve"> </w:t>
      </w:r>
      <w:r w:rsidR="00373E67" w:rsidRPr="00676EF0">
        <w:rPr>
          <w:rFonts w:ascii="Times New Roman" w:hAnsi="Times New Roman" w:cs="Times New Roman"/>
          <w:sz w:val="28"/>
          <w:szCs w:val="28"/>
          <w:lang w:val="en-US"/>
        </w:rPr>
        <w:t xml:space="preserve"> </w:t>
      </w:r>
      <w:r w:rsidR="0096371C" w:rsidRPr="00676EF0">
        <w:rPr>
          <w:rFonts w:ascii="Times New Roman" w:hAnsi="Times New Roman" w:cs="Times New Roman"/>
          <w:sz w:val="28"/>
          <w:szCs w:val="28"/>
          <w:lang w:val="en-US"/>
        </w:rPr>
        <w:t xml:space="preserve"> </w:t>
      </w:r>
      <w:r w:rsidRPr="00676EF0">
        <w:rPr>
          <w:rFonts w:ascii="Times New Roman" w:hAnsi="Times New Roman" w:cs="Times New Roman"/>
          <w:sz w:val="28"/>
          <w:szCs w:val="28"/>
          <w:lang w:val="en-US"/>
        </w:rPr>
        <w:t>"City of Masters"</w:t>
      </w:r>
      <w:r w:rsidR="00373E67" w:rsidRPr="00676EF0">
        <w:rPr>
          <w:rFonts w:ascii="Times New Roman" w:hAnsi="Times New Roman" w:cs="Times New Roman"/>
          <w:sz w:val="28"/>
          <w:szCs w:val="28"/>
          <w:lang w:val="en-US"/>
        </w:rPr>
        <w:t xml:space="preserve"> craftsmen</w:t>
      </w:r>
      <w:r w:rsidRPr="00676EF0">
        <w:rPr>
          <w:rFonts w:ascii="Times New Roman" w:hAnsi="Times New Roman" w:cs="Times New Roman"/>
          <w:sz w:val="28"/>
          <w:szCs w:val="28"/>
          <w:lang w:val="en-US"/>
        </w:rPr>
        <w:t>;</w:t>
      </w:r>
    </w:p>
    <w:p w:rsidR="0057482B" w:rsidRPr="00676EF0" w:rsidRDefault="00611602" w:rsidP="00676EF0">
      <w:pPr>
        <w:spacing w:after="0" w:line="360" w:lineRule="auto"/>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master-classes</w:t>
      </w:r>
      <w:proofErr w:type="gramEnd"/>
      <w:r>
        <w:rPr>
          <w:rFonts w:ascii="Times New Roman" w:hAnsi="Times New Roman" w:cs="Times New Roman"/>
          <w:sz w:val="28"/>
          <w:szCs w:val="28"/>
          <w:lang w:val="en-US"/>
        </w:rPr>
        <w:t xml:space="preserve"> </w:t>
      </w:r>
      <w:r w:rsidR="0057482B" w:rsidRPr="00676EF0">
        <w:rPr>
          <w:rFonts w:ascii="Times New Roman" w:hAnsi="Times New Roman" w:cs="Times New Roman"/>
          <w:sz w:val="28"/>
          <w:szCs w:val="28"/>
          <w:lang w:val="en-US"/>
        </w:rPr>
        <w:t>of applied arts</w:t>
      </w:r>
      <w:r>
        <w:rPr>
          <w:rFonts w:ascii="Times New Roman" w:hAnsi="Times New Roman" w:cs="Times New Roman"/>
          <w:sz w:val="28"/>
          <w:szCs w:val="28"/>
          <w:lang w:val="en-US"/>
        </w:rPr>
        <w:t xml:space="preserve"> masters</w:t>
      </w:r>
      <w:r w:rsidR="0096371C" w:rsidRPr="00676EF0">
        <w:rPr>
          <w:rFonts w:ascii="Times New Roman" w:hAnsi="Times New Roman" w:cs="Times New Roman"/>
          <w:sz w:val="28"/>
          <w:szCs w:val="28"/>
          <w:lang w:val="en-US"/>
        </w:rPr>
        <w:t>,</w:t>
      </w:r>
      <w:r w:rsidR="0057482B" w:rsidRPr="00676EF0">
        <w:rPr>
          <w:rFonts w:ascii="Times New Roman" w:hAnsi="Times New Roman" w:cs="Times New Roman"/>
          <w:sz w:val="28"/>
          <w:szCs w:val="28"/>
          <w:lang w:val="en-US"/>
        </w:rPr>
        <w:t xml:space="preserve"> members of the Union of A</w:t>
      </w:r>
      <w:r w:rsidR="00373E67" w:rsidRPr="00676EF0">
        <w:rPr>
          <w:rFonts w:ascii="Times New Roman" w:hAnsi="Times New Roman" w:cs="Times New Roman"/>
          <w:sz w:val="28"/>
          <w:szCs w:val="28"/>
          <w:lang w:val="en-US"/>
        </w:rPr>
        <w:t>KTOO</w:t>
      </w:r>
      <w:r w:rsidR="0057482B" w:rsidRPr="00676EF0">
        <w:rPr>
          <w:rFonts w:ascii="Times New Roman" w:hAnsi="Times New Roman" w:cs="Times New Roman"/>
          <w:sz w:val="28"/>
          <w:szCs w:val="28"/>
          <w:lang w:val="en-US"/>
        </w:rPr>
        <w:t xml:space="preserve"> of </w:t>
      </w:r>
      <w:r w:rsidR="0096371C" w:rsidRPr="00676EF0">
        <w:rPr>
          <w:rFonts w:ascii="Times New Roman" w:hAnsi="Times New Roman" w:cs="Times New Roman"/>
          <w:sz w:val="28"/>
          <w:szCs w:val="28"/>
          <w:lang w:val="en-US"/>
        </w:rPr>
        <w:t xml:space="preserve"> </w:t>
      </w:r>
      <w:r w:rsidR="0057482B" w:rsidRPr="00676EF0">
        <w:rPr>
          <w:rFonts w:ascii="Times New Roman" w:hAnsi="Times New Roman" w:cs="Times New Roman"/>
          <w:sz w:val="28"/>
          <w:szCs w:val="28"/>
          <w:lang w:val="en-US"/>
        </w:rPr>
        <w:t xml:space="preserve"> "City of Masters"</w:t>
      </w:r>
      <w:r w:rsidR="00373E67" w:rsidRPr="00676EF0">
        <w:rPr>
          <w:rFonts w:ascii="Times New Roman" w:hAnsi="Times New Roman" w:cs="Times New Roman"/>
          <w:sz w:val="28"/>
          <w:szCs w:val="28"/>
          <w:lang w:val="en-US"/>
        </w:rPr>
        <w:t xml:space="preserve"> craftsmen</w:t>
      </w:r>
      <w:r w:rsidR="0057482B" w:rsidRPr="00676EF0">
        <w:rPr>
          <w:rFonts w:ascii="Times New Roman" w:hAnsi="Times New Roman" w:cs="Times New Roman"/>
          <w:sz w:val="28"/>
          <w:szCs w:val="28"/>
          <w:lang w:val="en-US"/>
        </w:rPr>
        <w:t>;</w:t>
      </w:r>
    </w:p>
    <w:p w:rsidR="0057482B" w:rsidRPr="00676EF0" w:rsidRDefault="009346E7" w:rsidP="00676EF0">
      <w:pPr>
        <w:spacing w:after="0" w:line="360" w:lineRule="auto"/>
        <w:rPr>
          <w:rFonts w:ascii="Times New Roman" w:hAnsi="Times New Roman" w:cs="Times New Roman"/>
          <w:sz w:val="28"/>
          <w:szCs w:val="28"/>
          <w:lang w:val="en-US"/>
        </w:rPr>
      </w:pPr>
      <w:proofErr w:type="spellStart"/>
      <w:proofErr w:type="gramStart"/>
      <w:r w:rsidRPr="00676EF0">
        <w:rPr>
          <w:rFonts w:ascii="Times New Roman" w:hAnsi="Times New Roman" w:cs="Times New Roman"/>
          <w:sz w:val="28"/>
          <w:szCs w:val="28"/>
          <w:lang w:val="en-US"/>
        </w:rPr>
        <w:t>plein</w:t>
      </w:r>
      <w:proofErr w:type="spellEnd"/>
      <w:proofErr w:type="gramEnd"/>
      <w:r w:rsidRPr="00676EF0">
        <w:rPr>
          <w:rFonts w:ascii="Times New Roman" w:hAnsi="Times New Roman" w:cs="Times New Roman"/>
          <w:sz w:val="28"/>
          <w:szCs w:val="28"/>
          <w:lang w:val="en-US"/>
        </w:rPr>
        <w:t xml:space="preserve"> air of the members of AKOVTOO “The Union </w:t>
      </w:r>
      <w:r w:rsidR="0057482B" w:rsidRPr="00676EF0">
        <w:rPr>
          <w:rFonts w:ascii="Times New Roman" w:hAnsi="Times New Roman" w:cs="Times New Roman"/>
          <w:sz w:val="28"/>
          <w:szCs w:val="28"/>
          <w:lang w:val="en-US"/>
        </w:rPr>
        <w:t>of Artists of Russia</w:t>
      </w:r>
      <w:r w:rsidRPr="00676EF0">
        <w:rPr>
          <w:rFonts w:ascii="Times New Roman" w:hAnsi="Times New Roman" w:cs="Times New Roman"/>
          <w:sz w:val="28"/>
          <w:szCs w:val="28"/>
          <w:lang w:val="en-US"/>
        </w:rPr>
        <w:t>”</w:t>
      </w:r>
      <w:r w:rsidR="0057482B" w:rsidRPr="00676EF0">
        <w:rPr>
          <w:rFonts w:ascii="Times New Roman" w:hAnsi="Times New Roman" w:cs="Times New Roman"/>
          <w:sz w:val="28"/>
          <w:szCs w:val="28"/>
          <w:lang w:val="en-US"/>
        </w:rPr>
        <w:t>;</w:t>
      </w:r>
    </w:p>
    <w:p w:rsidR="00E40C9A" w:rsidRPr="00676EF0" w:rsidRDefault="006C6DA9" w:rsidP="00676EF0">
      <w:pPr>
        <w:spacing w:after="0" w:line="360" w:lineRule="auto"/>
        <w:rPr>
          <w:rFonts w:ascii="Times New Roman" w:hAnsi="Times New Roman" w:cs="Times New Roman"/>
          <w:sz w:val="28"/>
          <w:szCs w:val="28"/>
          <w:lang w:val="en-US"/>
        </w:rPr>
      </w:pPr>
      <w:proofErr w:type="gramStart"/>
      <w:r w:rsidRPr="00676EF0">
        <w:rPr>
          <w:rFonts w:ascii="Times New Roman" w:hAnsi="Times New Roman" w:cs="Times New Roman"/>
          <w:sz w:val="28"/>
          <w:szCs w:val="28"/>
          <w:lang w:val="en-US"/>
        </w:rPr>
        <w:t>open-air</w:t>
      </w:r>
      <w:proofErr w:type="gramEnd"/>
      <w:r w:rsidRPr="00676EF0">
        <w:rPr>
          <w:rFonts w:ascii="Times New Roman" w:hAnsi="Times New Roman" w:cs="Times New Roman"/>
          <w:sz w:val="28"/>
          <w:szCs w:val="28"/>
          <w:lang w:val="en-US"/>
        </w:rPr>
        <w:t xml:space="preserve"> </w:t>
      </w:r>
      <w:r w:rsidR="0057482B" w:rsidRPr="00676EF0">
        <w:rPr>
          <w:rFonts w:ascii="Times New Roman" w:hAnsi="Times New Roman" w:cs="Times New Roman"/>
          <w:sz w:val="28"/>
          <w:szCs w:val="28"/>
          <w:lang w:val="en-US"/>
        </w:rPr>
        <w:t xml:space="preserve">exhibition of the works of the members of </w:t>
      </w:r>
      <w:r w:rsidRPr="00676EF0">
        <w:rPr>
          <w:rFonts w:ascii="Times New Roman" w:hAnsi="Times New Roman" w:cs="Times New Roman"/>
          <w:sz w:val="28"/>
          <w:szCs w:val="28"/>
          <w:lang w:val="en-US"/>
        </w:rPr>
        <w:t xml:space="preserve"> AKOVTOO “The Union of Artists of Russia”</w:t>
      </w:r>
    </w:p>
    <w:p w:rsidR="00E40C9A" w:rsidRPr="00676EF0" w:rsidRDefault="00E86400" w:rsidP="00A965FF">
      <w:pPr>
        <w:spacing w:after="0" w:line="360" w:lineRule="auto"/>
        <w:ind w:firstLine="708"/>
        <w:rPr>
          <w:rFonts w:ascii="Times New Roman" w:hAnsi="Times New Roman" w:cs="Times New Roman"/>
          <w:b/>
          <w:sz w:val="28"/>
          <w:szCs w:val="28"/>
          <w:lang w:val="en-US"/>
        </w:rPr>
      </w:pPr>
      <w:r>
        <w:rPr>
          <w:rFonts w:ascii="Times New Roman" w:hAnsi="Times New Roman" w:cs="Times New Roman"/>
          <w:b/>
          <w:sz w:val="28"/>
          <w:szCs w:val="28"/>
          <w:lang w:val="en-US"/>
        </w:rPr>
        <w:t>The Regulation states</w:t>
      </w:r>
      <w:r w:rsidR="00E40C9A" w:rsidRPr="00676EF0">
        <w:rPr>
          <w:rFonts w:ascii="Times New Roman" w:hAnsi="Times New Roman" w:cs="Times New Roman"/>
          <w:b/>
          <w:sz w:val="28"/>
          <w:szCs w:val="28"/>
          <w:lang w:val="en-US"/>
        </w:rPr>
        <w:t>:</w:t>
      </w:r>
    </w:p>
    <w:p w:rsidR="00E40C9A" w:rsidRPr="00676EF0" w:rsidRDefault="00E40C9A" w:rsidP="00676EF0">
      <w:pPr>
        <w:spacing w:after="0" w:line="360" w:lineRule="auto"/>
        <w:jc w:val="both"/>
        <w:rPr>
          <w:rFonts w:ascii="Times New Roman" w:hAnsi="Times New Roman" w:cs="Times New Roman"/>
          <w:sz w:val="28"/>
          <w:szCs w:val="28"/>
          <w:lang w:val="en-US"/>
        </w:rPr>
      </w:pPr>
      <w:proofErr w:type="gramStart"/>
      <w:r w:rsidRPr="00676EF0">
        <w:rPr>
          <w:rFonts w:ascii="Times New Roman" w:hAnsi="Times New Roman" w:cs="Times New Roman"/>
          <w:sz w:val="28"/>
          <w:szCs w:val="28"/>
          <w:lang w:val="en-US"/>
        </w:rPr>
        <w:t>aims</w:t>
      </w:r>
      <w:proofErr w:type="gramEnd"/>
      <w:r w:rsidRPr="00676EF0">
        <w:rPr>
          <w:rFonts w:ascii="Times New Roman" w:hAnsi="Times New Roman" w:cs="Times New Roman"/>
          <w:sz w:val="28"/>
          <w:szCs w:val="28"/>
          <w:lang w:val="en-US"/>
        </w:rPr>
        <w:t xml:space="preserve"> and objectives of the Festival;</w:t>
      </w:r>
    </w:p>
    <w:p w:rsidR="00E40C9A" w:rsidRPr="00676EF0" w:rsidRDefault="00E40C9A" w:rsidP="00676EF0">
      <w:pPr>
        <w:spacing w:after="0" w:line="360" w:lineRule="auto"/>
        <w:jc w:val="both"/>
        <w:rPr>
          <w:rFonts w:ascii="Times New Roman" w:hAnsi="Times New Roman" w:cs="Times New Roman"/>
          <w:sz w:val="28"/>
          <w:szCs w:val="28"/>
          <w:lang w:val="en-US"/>
        </w:rPr>
      </w:pPr>
      <w:proofErr w:type="gramStart"/>
      <w:r w:rsidRPr="00676EF0">
        <w:rPr>
          <w:rFonts w:ascii="Times New Roman" w:hAnsi="Times New Roman" w:cs="Times New Roman"/>
          <w:sz w:val="28"/>
          <w:szCs w:val="28"/>
          <w:lang w:val="en-US"/>
        </w:rPr>
        <w:t>conditions</w:t>
      </w:r>
      <w:proofErr w:type="gramEnd"/>
      <w:r w:rsidRPr="00676EF0">
        <w:rPr>
          <w:rFonts w:ascii="Times New Roman" w:hAnsi="Times New Roman" w:cs="Times New Roman"/>
          <w:sz w:val="28"/>
          <w:szCs w:val="28"/>
          <w:lang w:val="en-US"/>
        </w:rPr>
        <w:t xml:space="preserve"> and  procedure of the Festival;</w:t>
      </w:r>
    </w:p>
    <w:p w:rsidR="00676EF0" w:rsidRDefault="00E40C9A" w:rsidP="00676EF0">
      <w:pPr>
        <w:spacing w:after="0" w:line="360" w:lineRule="auto"/>
        <w:jc w:val="both"/>
        <w:rPr>
          <w:rFonts w:ascii="Times New Roman" w:hAnsi="Times New Roman" w:cs="Times New Roman"/>
          <w:sz w:val="28"/>
          <w:szCs w:val="28"/>
          <w:lang w:val="en-US"/>
        </w:rPr>
      </w:pPr>
      <w:proofErr w:type="gramStart"/>
      <w:r w:rsidRPr="00676EF0">
        <w:rPr>
          <w:rFonts w:ascii="Times New Roman" w:hAnsi="Times New Roman" w:cs="Times New Roman"/>
          <w:sz w:val="28"/>
          <w:szCs w:val="28"/>
          <w:lang w:val="en-US"/>
        </w:rPr>
        <w:t>organization</w:t>
      </w:r>
      <w:proofErr w:type="gramEnd"/>
      <w:r w:rsidRPr="00676EF0">
        <w:rPr>
          <w:rFonts w:ascii="Times New Roman" w:hAnsi="Times New Roman" w:cs="Times New Roman"/>
          <w:sz w:val="28"/>
          <w:szCs w:val="28"/>
          <w:lang w:val="en-US"/>
        </w:rPr>
        <w:t>, date and venue of the Festival.</w:t>
      </w:r>
    </w:p>
    <w:p w:rsidR="00676EF0" w:rsidRPr="00A965FF" w:rsidRDefault="00E86400" w:rsidP="00DF65F7">
      <w:pPr>
        <w:ind w:firstLine="708"/>
        <w:jc w:val="center"/>
        <w:rPr>
          <w:rFonts w:ascii="Times New Roman" w:hAnsi="Times New Roman" w:cs="Times New Roman"/>
          <w:b/>
          <w:i/>
          <w:sz w:val="28"/>
          <w:szCs w:val="28"/>
          <w:lang w:val="en-US"/>
        </w:rPr>
      </w:pPr>
      <w:r w:rsidRPr="00A965FF">
        <w:rPr>
          <w:rFonts w:ascii="Times New Roman" w:hAnsi="Times New Roman" w:cs="Times New Roman"/>
          <w:b/>
          <w:i/>
          <w:sz w:val="28"/>
          <w:szCs w:val="28"/>
          <w:lang w:val="en-US"/>
        </w:rPr>
        <w:t>The Goals and O</w:t>
      </w:r>
      <w:r w:rsidR="00676EF0" w:rsidRPr="00A965FF">
        <w:rPr>
          <w:rFonts w:ascii="Times New Roman" w:hAnsi="Times New Roman" w:cs="Times New Roman"/>
          <w:b/>
          <w:i/>
          <w:sz w:val="28"/>
          <w:szCs w:val="28"/>
          <w:lang w:val="en-US"/>
        </w:rPr>
        <w:t>bjectives of the Festival</w:t>
      </w:r>
    </w:p>
    <w:p w:rsidR="00676EF0" w:rsidRPr="00676EF0" w:rsidRDefault="00676EF0" w:rsidP="00A965F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F</w:t>
      </w:r>
      <w:r w:rsidRPr="00676EF0">
        <w:rPr>
          <w:rFonts w:ascii="Times New Roman" w:hAnsi="Times New Roman" w:cs="Times New Roman"/>
          <w:sz w:val="28"/>
          <w:szCs w:val="28"/>
          <w:lang w:val="en-US"/>
        </w:rPr>
        <w:t>estival is held to strengthen international and inter</w:t>
      </w:r>
      <w:r>
        <w:rPr>
          <w:rFonts w:ascii="Times New Roman" w:hAnsi="Times New Roman" w:cs="Times New Roman"/>
          <w:sz w:val="28"/>
          <w:szCs w:val="28"/>
          <w:lang w:val="en-US"/>
        </w:rPr>
        <w:t>-</w:t>
      </w:r>
      <w:r w:rsidRPr="00676EF0">
        <w:rPr>
          <w:rFonts w:ascii="Times New Roman" w:hAnsi="Times New Roman" w:cs="Times New Roman"/>
          <w:sz w:val="28"/>
          <w:szCs w:val="28"/>
          <w:lang w:val="en-US"/>
        </w:rPr>
        <w:t xml:space="preserve">regional cooperation in the field of cultural traditions, to support and popularize decorative wooden sculpture, to promote the dissemination of </w:t>
      </w:r>
      <w:r w:rsidR="005F718F">
        <w:rPr>
          <w:rFonts w:ascii="Times New Roman" w:hAnsi="Times New Roman" w:cs="Times New Roman"/>
          <w:sz w:val="28"/>
          <w:szCs w:val="28"/>
          <w:lang w:val="en-US"/>
        </w:rPr>
        <w:t xml:space="preserve">national </w:t>
      </w:r>
      <w:r w:rsidRPr="00676EF0">
        <w:rPr>
          <w:rFonts w:ascii="Times New Roman" w:hAnsi="Times New Roman" w:cs="Times New Roman"/>
          <w:sz w:val="28"/>
          <w:szCs w:val="28"/>
          <w:lang w:val="en-US"/>
        </w:rPr>
        <w:t xml:space="preserve">applied </w:t>
      </w:r>
      <w:r w:rsidR="005F718F">
        <w:rPr>
          <w:rFonts w:ascii="Times New Roman" w:hAnsi="Times New Roman" w:cs="Times New Roman"/>
          <w:sz w:val="28"/>
          <w:szCs w:val="28"/>
          <w:lang w:val="en-US"/>
        </w:rPr>
        <w:t>arts and crafts</w:t>
      </w:r>
      <w:r w:rsidRPr="00676EF0">
        <w:rPr>
          <w:rFonts w:ascii="Times New Roman" w:hAnsi="Times New Roman" w:cs="Times New Roman"/>
          <w:sz w:val="28"/>
          <w:szCs w:val="28"/>
          <w:lang w:val="en-US"/>
        </w:rPr>
        <w:t xml:space="preserve">, to create a positive image of the Altai </w:t>
      </w:r>
      <w:r w:rsidR="00223910">
        <w:rPr>
          <w:rFonts w:ascii="Times New Roman" w:hAnsi="Times New Roman" w:cs="Times New Roman"/>
          <w:sz w:val="28"/>
          <w:szCs w:val="28"/>
          <w:lang w:val="en-US"/>
        </w:rPr>
        <w:t>Region as an area</w:t>
      </w:r>
      <w:r w:rsidRPr="00676EF0">
        <w:rPr>
          <w:rFonts w:ascii="Times New Roman" w:hAnsi="Times New Roman" w:cs="Times New Roman"/>
          <w:sz w:val="28"/>
          <w:szCs w:val="28"/>
          <w:lang w:val="en-US"/>
        </w:rPr>
        <w:t xml:space="preserve"> of event tourism.</w:t>
      </w:r>
    </w:p>
    <w:p w:rsidR="0057482B" w:rsidRDefault="00676EF0" w:rsidP="00A965FF">
      <w:pPr>
        <w:spacing w:after="0" w:line="360" w:lineRule="auto"/>
        <w:ind w:firstLine="709"/>
        <w:jc w:val="both"/>
        <w:rPr>
          <w:rFonts w:ascii="Times New Roman" w:hAnsi="Times New Roman" w:cs="Times New Roman"/>
          <w:sz w:val="28"/>
          <w:szCs w:val="28"/>
          <w:lang w:val="en-US"/>
        </w:rPr>
      </w:pPr>
      <w:r w:rsidRPr="00676EF0">
        <w:rPr>
          <w:rFonts w:ascii="Times New Roman" w:hAnsi="Times New Roman" w:cs="Times New Roman"/>
          <w:sz w:val="28"/>
          <w:szCs w:val="28"/>
          <w:lang w:val="en-US"/>
        </w:rPr>
        <w:t xml:space="preserve">The objectives of the Festival are to create conditions for international contacts in the field of </w:t>
      </w:r>
      <w:r w:rsidR="005F718F">
        <w:rPr>
          <w:rFonts w:ascii="Times New Roman" w:hAnsi="Times New Roman" w:cs="Times New Roman"/>
          <w:sz w:val="28"/>
          <w:szCs w:val="28"/>
          <w:lang w:val="en-US"/>
        </w:rPr>
        <w:t xml:space="preserve">national </w:t>
      </w:r>
      <w:r w:rsidR="005F718F" w:rsidRPr="00676EF0">
        <w:rPr>
          <w:rFonts w:ascii="Times New Roman" w:hAnsi="Times New Roman" w:cs="Times New Roman"/>
          <w:sz w:val="28"/>
          <w:szCs w:val="28"/>
          <w:lang w:val="en-US"/>
        </w:rPr>
        <w:t xml:space="preserve">applied </w:t>
      </w:r>
      <w:r w:rsidR="005F718F">
        <w:rPr>
          <w:rFonts w:ascii="Times New Roman" w:hAnsi="Times New Roman" w:cs="Times New Roman"/>
          <w:sz w:val="28"/>
          <w:szCs w:val="28"/>
          <w:lang w:val="en-US"/>
        </w:rPr>
        <w:t>arts and crafts</w:t>
      </w:r>
      <w:r w:rsidRPr="00676EF0">
        <w:rPr>
          <w:rFonts w:ascii="Times New Roman" w:hAnsi="Times New Roman" w:cs="Times New Roman"/>
          <w:sz w:val="28"/>
          <w:szCs w:val="28"/>
          <w:lang w:val="en-US"/>
        </w:rPr>
        <w:t>, to form and stre</w:t>
      </w:r>
      <w:r w:rsidR="005F718F">
        <w:rPr>
          <w:rFonts w:ascii="Times New Roman" w:hAnsi="Times New Roman" w:cs="Times New Roman"/>
          <w:sz w:val="28"/>
          <w:szCs w:val="28"/>
          <w:lang w:val="en-US"/>
        </w:rPr>
        <w:t>ngthen the friendly relations between</w:t>
      </w:r>
      <w:r w:rsidRPr="00676EF0">
        <w:rPr>
          <w:rFonts w:ascii="Times New Roman" w:hAnsi="Times New Roman" w:cs="Times New Roman"/>
          <w:sz w:val="28"/>
          <w:szCs w:val="28"/>
          <w:lang w:val="en-US"/>
        </w:rPr>
        <w:t xml:space="preserve"> sculptors, to establish partnerships in the implementation of joint creative projects, including </w:t>
      </w:r>
      <w:r w:rsidR="00505DFF">
        <w:rPr>
          <w:rFonts w:ascii="Times New Roman" w:hAnsi="Times New Roman" w:cs="Times New Roman"/>
          <w:sz w:val="28"/>
          <w:szCs w:val="28"/>
          <w:lang w:val="en-US"/>
        </w:rPr>
        <w:t xml:space="preserve">projects of </w:t>
      </w:r>
      <w:r w:rsidRPr="00676EF0">
        <w:rPr>
          <w:rFonts w:ascii="Times New Roman" w:hAnsi="Times New Roman" w:cs="Times New Roman"/>
          <w:sz w:val="28"/>
          <w:szCs w:val="28"/>
          <w:lang w:val="en-US"/>
        </w:rPr>
        <w:t>inter</w:t>
      </w:r>
      <w:r w:rsidR="00505DFF">
        <w:rPr>
          <w:rFonts w:ascii="Times New Roman" w:hAnsi="Times New Roman" w:cs="Times New Roman"/>
          <w:sz w:val="28"/>
          <w:szCs w:val="28"/>
          <w:lang w:val="en-US"/>
        </w:rPr>
        <w:t>-regional and international level</w:t>
      </w:r>
      <w:r w:rsidRPr="00676EF0">
        <w:rPr>
          <w:rFonts w:ascii="Times New Roman" w:hAnsi="Times New Roman" w:cs="Times New Roman"/>
          <w:sz w:val="28"/>
          <w:szCs w:val="28"/>
          <w:lang w:val="en-US"/>
        </w:rPr>
        <w:t xml:space="preserve">, broad </w:t>
      </w:r>
      <w:r w:rsidR="0048381B">
        <w:rPr>
          <w:rFonts w:ascii="Times New Roman" w:hAnsi="Times New Roman" w:cs="Times New Roman"/>
          <w:sz w:val="28"/>
          <w:szCs w:val="28"/>
          <w:lang w:val="en-US"/>
        </w:rPr>
        <w:t xml:space="preserve"> </w:t>
      </w:r>
      <w:r w:rsidR="00A70B26">
        <w:rPr>
          <w:rFonts w:ascii="Times New Roman" w:hAnsi="Times New Roman" w:cs="Times New Roman"/>
          <w:sz w:val="28"/>
          <w:szCs w:val="28"/>
          <w:lang w:val="en-US"/>
        </w:rPr>
        <w:t>dissemination</w:t>
      </w:r>
      <w:r w:rsidRPr="00676EF0">
        <w:rPr>
          <w:rFonts w:ascii="Times New Roman" w:hAnsi="Times New Roman" w:cs="Times New Roman"/>
          <w:sz w:val="28"/>
          <w:szCs w:val="28"/>
          <w:lang w:val="en-US"/>
        </w:rPr>
        <w:t xml:space="preserve"> </w:t>
      </w:r>
      <w:r w:rsidR="00A70B26">
        <w:rPr>
          <w:rFonts w:ascii="Times New Roman" w:hAnsi="Times New Roman" w:cs="Times New Roman"/>
          <w:sz w:val="28"/>
          <w:szCs w:val="28"/>
          <w:lang w:val="en-US"/>
        </w:rPr>
        <w:t>of traditional and modern styles</w:t>
      </w:r>
      <w:r w:rsidRPr="00676EF0">
        <w:rPr>
          <w:rFonts w:ascii="Times New Roman" w:hAnsi="Times New Roman" w:cs="Times New Roman"/>
          <w:sz w:val="28"/>
          <w:szCs w:val="28"/>
          <w:lang w:val="en-US"/>
        </w:rPr>
        <w:t xml:space="preserve"> of woodcarving, preservation and </w:t>
      </w:r>
      <w:r w:rsidR="00A70B26">
        <w:rPr>
          <w:rFonts w:ascii="Times New Roman" w:hAnsi="Times New Roman" w:cs="Times New Roman"/>
          <w:sz w:val="28"/>
          <w:szCs w:val="28"/>
          <w:lang w:val="en-US"/>
        </w:rPr>
        <w:t xml:space="preserve"> reinforcement</w:t>
      </w:r>
      <w:r w:rsidRPr="00676EF0">
        <w:rPr>
          <w:rFonts w:ascii="Times New Roman" w:hAnsi="Times New Roman" w:cs="Times New Roman"/>
          <w:sz w:val="28"/>
          <w:szCs w:val="28"/>
          <w:lang w:val="en-US"/>
        </w:rPr>
        <w:t xml:space="preserve"> of moral, cultural and creative achievements, aesthetic and ecological education of the population.</w:t>
      </w:r>
    </w:p>
    <w:p w:rsidR="00E86400" w:rsidRDefault="00F57489" w:rsidP="00E86400">
      <w:pPr>
        <w:jc w:val="center"/>
        <w:rPr>
          <w:rFonts w:ascii="Times New Roman" w:hAnsi="Times New Roman" w:cs="Times New Roman"/>
          <w:b/>
          <w:i/>
          <w:sz w:val="28"/>
          <w:szCs w:val="28"/>
          <w:lang w:val="en-US"/>
        </w:rPr>
      </w:pPr>
      <w:r>
        <w:rPr>
          <w:rFonts w:ascii="Times New Roman" w:hAnsi="Times New Roman" w:cs="Times New Roman"/>
          <w:b/>
          <w:i/>
          <w:sz w:val="28"/>
          <w:szCs w:val="28"/>
          <w:lang w:val="en-US"/>
        </w:rPr>
        <w:t>The Founder, Organizers and P</w:t>
      </w:r>
      <w:r w:rsidR="00E86400" w:rsidRPr="00E86400">
        <w:rPr>
          <w:rFonts w:ascii="Times New Roman" w:hAnsi="Times New Roman" w:cs="Times New Roman"/>
          <w:b/>
          <w:i/>
          <w:sz w:val="28"/>
          <w:szCs w:val="28"/>
          <w:lang w:val="en-US"/>
        </w:rPr>
        <w:t>artners of the Festival</w:t>
      </w:r>
    </w:p>
    <w:p w:rsidR="00A965FF" w:rsidRDefault="003D2EA0" w:rsidP="00A965FF">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Festival is supported by th</w:t>
      </w:r>
      <w:r w:rsidR="001367C1">
        <w:rPr>
          <w:rFonts w:ascii="Times New Roman" w:hAnsi="Times New Roman" w:cs="Times New Roman"/>
          <w:sz w:val="28"/>
          <w:szCs w:val="28"/>
          <w:lang w:val="en-US"/>
        </w:rPr>
        <w:t>e g</w:t>
      </w:r>
      <w:r w:rsidR="00223910">
        <w:rPr>
          <w:rFonts w:ascii="Times New Roman" w:hAnsi="Times New Roman" w:cs="Times New Roman"/>
          <w:sz w:val="28"/>
          <w:szCs w:val="28"/>
          <w:lang w:val="en-US"/>
        </w:rPr>
        <w:t>overnment of the Altai Region</w:t>
      </w:r>
      <w:r>
        <w:rPr>
          <w:rFonts w:ascii="Times New Roman" w:hAnsi="Times New Roman" w:cs="Times New Roman"/>
          <w:sz w:val="28"/>
          <w:szCs w:val="28"/>
          <w:lang w:val="en-US"/>
        </w:rPr>
        <w:t>.</w:t>
      </w:r>
    </w:p>
    <w:p w:rsidR="00A965FF" w:rsidRDefault="003D2EA0" w:rsidP="00A965FF">
      <w:pPr>
        <w:spacing w:after="0" w:line="360" w:lineRule="auto"/>
        <w:ind w:firstLine="708"/>
        <w:jc w:val="both"/>
        <w:rPr>
          <w:rFonts w:ascii="Times New Roman" w:hAnsi="Times New Roman" w:cs="Times New Roman"/>
          <w:sz w:val="28"/>
          <w:szCs w:val="28"/>
          <w:lang w:val="en-US"/>
        </w:rPr>
      </w:pPr>
      <w:r w:rsidRPr="001367C1">
        <w:rPr>
          <w:rFonts w:ascii="Times New Roman" w:hAnsi="Times New Roman" w:cs="Times New Roman"/>
          <w:b/>
          <w:sz w:val="28"/>
          <w:szCs w:val="28"/>
          <w:lang w:val="en-US"/>
        </w:rPr>
        <w:t>The founder of the Festival</w:t>
      </w:r>
      <w:r>
        <w:rPr>
          <w:rFonts w:ascii="Times New Roman" w:hAnsi="Times New Roman" w:cs="Times New Roman"/>
          <w:sz w:val="28"/>
          <w:szCs w:val="28"/>
          <w:lang w:val="en-US"/>
        </w:rPr>
        <w:t xml:space="preserve">: </w:t>
      </w:r>
      <w:r w:rsidR="000601AF">
        <w:rPr>
          <w:rFonts w:ascii="Times New Roman" w:hAnsi="Times New Roman" w:cs="Times New Roman"/>
          <w:sz w:val="28"/>
          <w:szCs w:val="28"/>
          <w:lang w:val="en-US"/>
        </w:rPr>
        <w:t xml:space="preserve">the </w:t>
      </w:r>
      <w:r w:rsidR="000601AF" w:rsidRPr="00676EF0">
        <w:rPr>
          <w:rFonts w:ascii="Times New Roman" w:hAnsi="Times New Roman" w:cs="Times New Roman"/>
          <w:sz w:val="28"/>
          <w:szCs w:val="28"/>
          <w:lang w:val="en-US"/>
        </w:rPr>
        <w:t>Administration for Culture and Archive Affairs</w:t>
      </w:r>
      <w:r w:rsidR="00144B28">
        <w:rPr>
          <w:rFonts w:ascii="Times New Roman" w:hAnsi="Times New Roman" w:cs="Times New Roman"/>
          <w:sz w:val="28"/>
          <w:szCs w:val="28"/>
          <w:lang w:val="en-US"/>
        </w:rPr>
        <w:t xml:space="preserve"> of the Altai Region</w:t>
      </w:r>
      <w:r w:rsidR="0033414F">
        <w:rPr>
          <w:rFonts w:ascii="Times New Roman" w:hAnsi="Times New Roman" w:cs="Times New Roman"/>
          <w:sz w:val="28"/>
          <w:szCs w:val="28"/>
          <w:lang w:val="en-US"/>
        </w:rPr>
        <w:t>.</w:t>
      </w:r>
    </w:p>
    <w:p w:rsidR="0033414F" w:rsidRPr="00A965FF" w:rsidRDefault="0033414F" w:rsidP="00A965FF">
      <w:pPr>
        <w:spacing w:after="0" w:line="360" w:lineRule="auto"/>
        <w:ind w:firstLine="708"/>
        <w:jc w:val="both"/>
        <w:rPr>
          <w:rFonts w:ascii="Times New Roman" w:hAnsi="Times New Roman" w:cs="Times New Roman"/>
          <w:sz w:val="28"/>
          <w:szCs w:val="28"/>
          <w:lang w:val="en-US"/>
        </w:rPr>
      </w:pPr>
      <w:r w:rsidRPr="0033414F">
        <w:rPr>
          <w:rFonts w:ascii="Times New Roman" w:hAnsi="Times New Roman" w:cs="Times New Roman"/>
          <w:b/>
          <w:sz w:val="28"/>
          <w:szCs w:val="28"/>
          <w:lang w:val="en-US"/>
        </w:rPr>
        <w:t>The Organizers of the Festival:</w:t>
      </w:r>
    </w:p>
    <w:p w:rsidR="0033414F" w:rsidRDefault="0033414F" w:rsidP="00A965FF">
      <w:pPr>
        <w:tabs>
          <w:tab w:val="left" w:pos="5850"/>
        </w:tabs>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Regional Autonomous Institution “</w:t>
      </w:r>
      <w:r w:rsidRPr="00676EF0">
        <w:rPr>
          <w:rFonts w:ascii="Times New Roman" w:hAnsi="Times New Roman" w:cs="Times New Roman"/>
          <w:sz w:val="28"/>
          <w:szCs w:val="28"/>
          <w:lang w:val="en-US"/>
        </w:rPr>
        <w:t>Altai State House of Folk Art"</w:t>
      </w:r>
      <w:r w:rsidR="0064187B">
        <w:rPr>
          <w:rFonts w:ascii="Times New Roman" w:hAnsi="Times New Roman" w:cs="Times New Roman"/>
          <w:sz w:val="28"/>
          <w:szCs w:val="28"/>
          <w:lang w:val="en-US"/>
        </w:rPr>
        <w:t>.</w:t>
      </w:r>
      <w:proofErr w:type="gramEnd"/>
    </w:p>
    <w:p w:rsidR="0064187B" w:rsidRPr="0064187B" w:rsidRDefault="0064187B" w:rsidP="00A965FF">
      <w:pPr>
        <w:tabs>
          <w:tab w:val="left" w:pos="5850"/>
        </w:tab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Altai R</w:t>
      </w:r>
      <w:r w:rsidRPr="0064187B">
        <w:rPr>
          <w:rFonts w:ascii="Times New Roman" w:hAnsi="Times New Roman" w:cs="Times New Roman"/>
          <w:sz w:val="28"/>
          <w:szCs w:val="28"/>
          <w:lang w:val="en-US"/>
        </w:rPr>
        <w:t xml:space="preserve">egional </w:t>
      </w:r>
      <w:r>
        <w:rPr>
          <w:rFonts w:ascii="Times New Roman" w:hAnsi="Times New Roman" w:cs="Times New Roman"/>
          <w:sz w:val="28"/>
          <w:szCs w:val="28"/>
          <w:lang w:val="en-US"/>
        </w:rPr>
        <w:t>P</w:t>
      </w:r>
      <w:r w:rsidRPr="0064187B">
        <w:rPr>
          <w:rFonts w:ascii="Times New Roman" w:hAnsi="Times New Roman" w:cs="Times New Roman"/>
          <w:sz w:val="28"/>
          <w:szCs w:val="28"/>
          <w:lang w:val="en-US"/>
        </w:rPr>
        <w:t xml:space="preserve">ublic </w:t>
      </w:r>
      <w:r>
        <w:rPr>
          <w:rFonts w:ascii="Times New Roman" w:hAnsi="Times New Roman" w:cs="Times New Roman"/>
          <w:sz w:val="28"/>
          <w:szCs w:val="28"/>
          <w:lang w:val="en-US"/>
        </w:rPr>
        <w:t>Arts O</w:t>
      </w:r>
      <w:r w:rsidRPr="0064187B">
        <w:rPr>
          <w:rFonts w:ascii="Times New Roman" w:hAnsi="Times New Roman" w:cs="Times New Roman"/>
          <w:sz w:val="28"/>
          <w:szCs w:val="28"/>
          <w:lang w:val="en-US"/>
        </w:rPr>
        <w:t xml:space="preserve">rganization of </w:t>
      </w:r>
      <w:r>
        <w:rPr>
          <w:rFonts w:ascii="Times New Roman" w:hAnsi="Times New Roman" w:cs="Times New Roman"/>
          <w:sz w:val="28"/>
          <w:szCs w:val="28"/>
          <w:lang w:val="en-US"/>
        </w:rPr>
        <w:t>F</w:t>
      </w:r>
      <w:r w:rsidRPr="0064187B">
        <w:rPr>
          <w:rFonts w:ascii="Times New Roman" w:hAnsi="Times New Roman" w:cs="Times New Roman"/>
          <w:sz w:val="28"/>
          <w:szCs w:val="28"/>
          <w:lang w:val="en-US"/>
        </w:rPr>
        <w:t xml:space="preserve">olk </w:t>
      </w:r>
      <w:r>
        <w:rPr>
          <w:rFonts w:ascii="Times New Roman" w:hAnsi="Times New Roman" w:cs="Times New Roman"/>
          <w:sz w:val="28"/>
          <w:szCs w:val="28"/>
          <w:lang w:val="en-US"/>
        </w:rPr>
        <w:t>Craftsmen</w:t>
      </w:r>
      <w:r w:rsidRPr="0064187B">
        <w:rPr>
          <w:rFonts w:ascii="Times New Roman" w:hAnsi="Times New Roman" w:cs="Times New Roman"/>
          <w:sz w:val="28"/>
          <w:szCs w:val="28"/>
          <w:lang w:val="en-US"/>
        </w:rPr>
        <w:t xml:space="preserve"> "City of Masters";</w:t>
      </w:r>
    </w:p>
    <w:p w:rsidR="0064187B" w:rsidRDefault="0064187B" w:rsidP="00A965FF">
      <w:pPr>
        <w:tabs>
          <w:tab w:val="left" w:pos="5850"/>
        </w:tabs>
        <w:spacing w:after="0" w:line="360" w:lineRule="auto"/>
        <w:ind w:firstLine="709"/>
        <w:jc w:val="both"/>
        <w:rPr>
          <w:rFonts w:ascii="Times New Roman" w:hAnsi="Times New Roman" w:cs="Times New Roman"/>
          <w:sz w:val="28"/>
          <w:szCs w:val="28"/>
          <w:lang w:val="en-US"/>
        </w:rPr>
      </w:pPr>
      <w:proofErr w:type="gramStart"/>
      <w:r w:rsidRPr="0064187B">
        <w:rPr>
          <w:rFonts w:ascii="Times New Roman" w:hAnsi="Times New Roman" w:cs="Times New Roman"/>
          <w:sz w:val="28"/>
          <w:szCs w:val="28"/>
          <w:lang w:val="en-US"/>
        </w:rPr>
        <w:lastRenderedPageBreak/>
        <w:t>Altai Regional Organiza</w:t>
      </w:r>
      <w:r>
        <w:rPr>
          <w:rFonts w:ascii="Times New Roman" w:hAnsi="Times New Roman" w:cs="Times New Roman"/>
          <w:sz w:val="28"/>
          <w:szCs w:val="28"/>
          <w:lang w:val="en-US"/>
        </w:rPr>
        <w:t>tion of the All-Russian Arts</w:t>
      </w:r>
      <w:r w:rsidR="009A029B">
        <w:rPr>
          <w:rFonts w:ascii="Times New Roman" w:hAnsi="Times New Roman" w:cs="Times New Roman"/>
          <w:sz w:val="28"/>
          <w:szCs w:val="28"/>
          <w:lang w:val="en-US"/>
        </w:rPr>
        <w:t xml:space="preserve"> </w:t>
      </w:r>
      <w:r w:rsidRPr="0064187B">
        <w:rPr>
          <w:rFonts w:ascii="Times New Roman" w:hAnsi="Times New Roman" w:cs="Times New Roman"/>
          <w:sz w:val="28"/>
          <w:szCs w:val="28"/>
          <w:lang w:val="en-US"/>
        </w:rPr>
        <w:t>Public Organization "Union of Artists of Russia".</w:t>
      </w:r>
      <w:proofErr w:type="gramEnd"/>
    </w:p>
    <w:p w:rsidR="00A07004" w:rsidRPr="00A07004" w:rsidRDefault="00A07004" w:rsidP="00A965FF">
      <w:pPr>
        <w:tabs>
          <w:tab w:val="left" w:pos="5850"/>
        </w:tabs>
        <w:spacing w:after="0" w:line="360" w:lineRule="auto"/>
        <w:ind w:firstLine="709"/>
        <w:jc w:val="both"/>
        <w:rPr>
          <w:rFonts w:ascii="Times New Roman" w:hAnsi="Times New Roman" w:cs="Times New Roman"/>
          <w:b/>
          <w:sz w:val="28"/>
          <w:szCs w:val="28"/>
          <w:lang w:val="en-US"/>
        </w:rPr>
      </w:pPr>
      <w:r w:rsidRPr="00A07004">
        <w:rPr>
          <w:rFonts w:ascii="Times New Roman" w:hAnsi="Times New Roman" w:cs="Times New Roman"/>
          <w:b/>
          <w:sz w:val="28"/>
          <w:szCs w:val="28"/>
          <w:lang w:val="en-US"/>
        </w:rPr>
        <w:t>Partners of the Festival:</w:t>
      </w:r>
    </w:p>
    <w:p w:rsidR="00A07004" w:rsidRPr="00A07004" w:rsidRDefault="00A07004" w:rsidP="00A965FF">
      <w:pPr>
        <w:tabs>
          <w:tab w:val="left" w:pos="5850"/>
        </w:tabs>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LTD “</w:t>
      </w:r>
      <w:r w:rsidRPr="00A07004">
        <w:rPr>
          <w:rFonts w:ascii="Times New Roman" w:hAnsi="Times New Roman" w:cs="Times New Roman"/>
          <w:sz w:val="28"/>
          <w:szCs w:val="28"/>
          <w:lang w:val="en-US"/>
        </w:rPr>
        <w:t>Altai-Park-Hotel</w:t>
      </w:r>
      <w:r>
        <w:rPr>
          <w:rFonts w:ascii="Times New Roman" w:hAnsi="Times New Roman" w:cs="Times New Roman"/>
          <w:sz w:val="28"/>
          <w:szCs w:val="28"/>
          <w:lang w:val="en-US"/>
        </w:rPr>
        <w:t>”</w:t>
      </w:r>
      <w:r w:rsidR="00E573D1">
        <w:rPr>
          <w:rFonts w:ascii="Times New Roman" w:hAnsi="Times New Roman" w:cs="Times New Roman"/>
          <w:sz w:val="28"/>
          <w:szCs w:val="28"/>
          <w:lang w:val="en-US"/>
        </w:rPr>
        <w:t xml:space="preserve">, </w:t>
      </w:r>
      <w:r w:rsidRPr="00A07004">
        <w:rPr>
          <w:rFonts w:ascii="Times New Roman" w:hAnsi="Times New Roman" w:cs="Times New Roman"/>
          <w:sz w:val="28"/>
          <w:szCs w:val="28"/>
          <w:lang w:val="en-US"/>
        </w:rPr>
        <w:t xml:space="preserve">director </w:t>
      </w:r>
      <w:r w:rsidR="00E573D1">
        <w:rPr>
          <w:rFonts w:ascii="Times New Roman" w:hAnsi="Times New Roman" w:cs="Times New Roman"/>
          <w:sz w:val="28"/>
          <w:szCs w:val="28"/>
          <w:lang w:val="en-US"/>
        </w:rPr>
        <w:t xml:space="preserve">general </w:t>
      </w:r>
      <w:proofErr w:type="spellStart"/>
      <w:r w:rsidRPr="00A07004">
        <w:rPr>
          <w:rFonts w:ascii="Times New Roman" w:hAnsi="Times New Roman" w:cs="Times New Roman"/>
          <w:sz w:val="28"/>
          <w:szCs w:val="28"/>
          <w:lang w:val="en-US"/>
        </w:rPr>
        <w:t>Voronin</w:t>
      </w:r>
      <w:proofErr w:type="spellEnd"/>
      <w:r w:rsidRPr="00A07004">
        <w:rPr>
          <w:rFonts w:ascii="Times New Roman" w:hAnsi="Times New Roman" w:cs="Times New Roman"/>
          <w:sz w:val="28"/>
          <w:szCs w:val="28"/>
          <w:lang w:val="en-US"/>
        </w:rPr>
        <w:t xml:space="preserve"> E.S.</w:t>
      </w:r>
      <w:proofErr w:type="gramEnd"/>
    </w:p>
    <w:p w:rsidR="00A07004" w:rsidRPr="00A07004" w:rsidRDefault="00B43C79" w:rsidP="00A965FF">
      <w:pPr>
        <w:tabs>
          <w:tab w:val="left" w:pos="5850"/>
        </w:tab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Regional State Budget</w:t>
      </w:r>
      <w:r w:rsidR="00A07004" w:rsidRPr="00A07004">
        <w:rPr>
          <w:rFonts w:ascii="Times New Roman" w:hAnsi="Times New Roman" w:cs="Times New Roman"/>
          <w:sz w:val="28"/>
          <w:szCs w:val="28"/>
          <w:lang w:val="en-US"/>
        </w:rPr>
        <w:t xml:space="preserve"> </w:t>
      </w:r>
      <w:r>
        <w:rPr>
          <w:rFonts w:ascii="Times New Roman" w:hAnsi="Times New Roman" w:cs="Times New Roman"/>
          <w:sz w:val="28"/>
          <w:szCs w:val="28"/>
          <w:lang w:val="en-US"/>
        </w:rPr>
        <w:t>Organization</w:t>
      </w:r>
      <w:r w:rsidR="00A07004" w:rsidRPr="00A07004">
        <w:rPr>
          <w:rFonts w:ascii="Times New Roman" w:hAnsi="Times New Roman" w:cs="Times New Roman"/>
          <w:sz w:val="28"/>
          <w:szCs w:val="28"/>
          <w:lang w:val="en-US"/>
        </w:rPr>
        <w:t xml:space="preserve"> "Tourist Center of the Altai </w:t>
      </w:r>
      <w:r w:rsidR="00144B28">
        <w:rPr>
          <w:rFonts w:ascii="Times New Roman" w:hAnsi="Times New Roman" w:cs="Times New Roman"/>
          <w:sz w:val="28"/>
          <w:szCs w:val="28"/>
          <w:lang w:val="en-US"/>
        </w:rPr>
        <w:t>Region</w:t>
      </w:r>
      <w:r w:rsidR="00A07004" w:rsidRPr="00A07004">
        <w:rPr>
          <w:rFonts w:ascii="Times New Roman" w:hAnsi="Times New Roman" w:cs="Times New Roman"/>
          <w:sz w:val="28"/>
          <w:szCs w:val="28"/>
          <w:lang w:val="en-US"/>
        </w:rPr>
        <w:t>";</w:t>
      </w:r>
    </w:p>
    <w:p w:rsidR="00A07004" w:rsidRPr="00A07004" w:rsidRDefault="00A07004" w:rsidP="00A965FF">
      <w:pPr>
        <w:tabs>
          <w:tab w:val="left" w:pos="5850"/>
        </w:tabs>
        <w:spacing w:after="0" w:line="360" w:lineRule="auto"/>
        <w:ind w:firstLine="709"/>
        <w:jc w:val="both"/>
        <w:rPr>
          <w:rFonts w:ascii="Times New Roman" w:hAnsi="Times New Roman" w:cs="Times New Roman"/>
          <w:sz w:val="28"/>
          <w:szCs w:val="28"/>
          <w:lang w:val="en-US"/>
        </w:rPr>
      </w:pPr>
      <w:r w:rsidRPr="00A07004">
        <w:rPr>
          <w:rFonts w:ascii="Times New Roman" w:hAnsi="Times New Roman" w:cs="Times New Roman"/>
          <w:sz w:val="28"/>
          <w:szCs w:val="28"/>
          <w:lang w:val="en-US"/>
        </w:rPr>
        <w:t>JSC "Special Economic Zone of Tourist and Recreational Type</w:t>
      </w:r>
      <w:r w:rsidR="00B43C79">
        <w:rPr>
          <w:rFonts w:ascii="Times New Roman" w:hAnsi="Times New Roman" w:cs="Times New Roman"/>
          <w:sz w:val="28"/>
          <w:szCs w:val="28"/>
          <w:lang w:val="en-US"/>
        </w:rPr>
        <w:t xml:space="preserve"> "</w:t>
      </w:r>
      <w:r w:rsidR="0001299F" w:rsidRPr="00676EF0">
        <w:rPr>
          <w:rFonts w:ascii="Times New Roman" w:hAnsi="Times New Roman" w:cs="Times New Roman"/>
          <w:sz w:val="28"/>
          <w:szCs w:val="28"/>
          <w:lang w:val="en-US"/>
        </w:rPr>
        <w:t>Turquoise</w:t>
      </w:r>
      <w:r w:rsidR="0001299F">
        <w:rPr>
          <w:rFonts w:ascii="Times New Roman" w:hAnsi="Times New Roman" w:cs="Times New Roman"/>
          <w:sz w:val="28"/>
          <w:szCs w:val="28"/>
          <w:lang w:val="en-US"/>
        </w:rPr>
        <w:t xml:space="preserve"> </w:t>
      </w:r>
      <w:proofErr w:type="spellStart"/>
      <w:r w:rsidR="0001299F">
        <w:rPr>
          <w:rFonts w:ascii="Times New Roman" w:hAnsi="Times New Roman" w:cs="Times New Roman"/>
          <w:sz w:val="28"/>
          <w:szCs w:val="28"/>
          <w:lang w:val="en-US"/>
        </w:rPr>
        <w:t>Katun</w:t>
      </w:r>
      <w:proofErr w:type="spellEnd"/>
      <w:r w:rsidRPr="00A07004">
        <w:rPr>
          <w:rFonts w:ascii="Times New Roman" w:hAnsi="Times New Roman" w:cs="Times New Roman"/>
          <w:sz w:val="28"/>
          <w:szCs w:val="28"/>
          <w:lang w:val="en-US"/>
        </w:rPr>
        <w:t>";</w:t>
      </w:r>
    </w:p>
    <w:p w:rsidR="00A07004" w:rsidRPr="00A07004" w:rsidRDefault="00A07004" w:rsidP="00A965FF">
      <w:pPr>
        <w:tabs>
          <w:tab w:val="left" w:pos="5850"/>
        </w:tabs>
        <w:spacing w:after="0" w:line="360" w:lineRule="auto"/>
        <w:ind w:firstLine="709"/>
        <w:jc w:val="both"/>
        <w:rPr>
          <w:rFonts w:ascii="Times New Roman" w:hAnsi="Times New Roman" w:cs="Times New Roman"/>
          <w:sz w:val="28"/>
          <w:szCs w:val="28"/>
          <w:lang w:val="en-US"/>
        </w:rPr>
      </w:pPr>
      <w:proofErr w:type="gramStart"/>
      <w:r w:rsidRPr="00A07004">
        <w:rPr>
          <w:rFonts w:ascii="Times New Roman" w:hAnsi="Times New Roman" w:cs="Times New Roman"/>
          <w:sz w:val="28"/>
          <w:szCs w:val="28"/>
          <w:lang w:val="en-US"/>
        </w:rPr>
        <w:t>sponsors</w:t>
      </w:r>
      <w:proofErr w:type="gramEnd"/>
      <w:r w:rsidRPr="00A07004">
        <w:rPr>
          <w:rFonts w:ascii="Times New Roman" w:hAnsi="Times New Roman" w:cs="Times New Roman"/>
          <w:sz w:val="28"/>
          <w:szCs w:val="28"/>
          <w:lang w:val="en-US"/>
        </w:rPr>
        <w:t xml:space="preserve"> (as agreed).</w:t>
      </w:r>
    </w:p>
    <w:p w:rsidR="00A07004" w:rsidRPr="00A07004" w:rsidRDefault="00A07004" w:rsidP="00A965FF">
      <w:pPr>
        <w:tabs>
          <w:tab w:val="left" w:pos="5850"/>
        </w:tabs>
        <w:spacing w:after="0" w:line="360" w:lineRule="auto"/>
        <w:ind w:firstLine="709"/>
        <w:jc w:val="both"/>
        <w:rPr>
          <w:rFonts w:ascii="Times New Roman" w:hAnsi="Times New Roman" w:cs="Times New Roman"/>
          <w:sz w:val="28"/>
          <w:szCs w:val="28"/>
          <w:lang w:val="en-US"/>
        </w:rPr>
      </w:pPr>
      <w:r w:rsidRPr="00A07004">
        <w:rPr>
          <w:rFonts w:ascii="Times New Roman" w:hAnsi="Times New Roman" w:cs="Times New Roman"/>
          <w:sz w:val="28"/>
          <w:szCs w:val="28"/>
          <w:lang w:val="en-US"/>
        </w:rPr>
        <w:t xml:space="preserve">Partners of the Festival in </w:t>
      </w:r>
      <w:r w:rsidR="005742A8">
        <w:rPr>
          <w:rFonts w:ascii="Times New Roman" w:hAnsi="Times New Roman" w:cs="Times New Roman"/>
          <w:sz w:val="28"/>
          <w:szCs w:val="28"/>
          <w:lang w:val="en-US"/>
        </w:rPr>
        <w:t>agreement</w:t>
      </w:r>
      <w:r w:rsidRPr="00A07004">
        <w:rPr>
          <w:rFonts w:ascii="Times New Roman" w:hAnsi="Times New Roman" w:cs="Times New Roman"/>
          <w:sz w:val="28"/>
          <w:szCs w:val="28"/>
          <w:lang w:val="en-US"/>
        </w:rPr>
        <w:t xml:space="preserve"> with the founder of the Festival may be municipal or public, commercial organizations, individuals who accept the goals and objectives of the Festival, providing organizational, financial, information and other assistance in its organization.</w:t>
      </w:r>
    </w:p>
    <w:p w:rsidR="00A965FF" w:rsidRDefault="00A07004" w:rsidP="00A965FF">
      <w:pPr>
        <w:tabs>
          <w:tab w:val="left" w:pos="5850"/>
        </w:tabs>
        <w:spacing w:after="0" w:line="360" w:lineRule="auto"/>
        <w:ind w:firstLine="709"/>
        <w:jc w:val="both"/>
        <w:rPr>
          <w:rFonts w:ascii="Times New Roman" w:hAnsi="Times New Roman" w:cs="Times New Roman"/>
          <w:sz w:val="28"/>
          <w:szCs w:val="28"/>
          <w:lang w:val="en-US"/>
        </w:rPr>
      </w:pPr>
      <w:r w:rsidRPr="00A07004">
        <w:rPr>
          <w:rFonts w:ascii="Times New Roman" w:hAnsi="Times New Roman" w:cs="Times New Roman"/>
          <w:sz w:val="28"/>
          <w:szCs w:val="28"/>
          <w:lang w:val="en-US"/>
        </w:rPr>
        <w:t xml:space="preserve">The partners of the Festival have the right to be present at all events of the Festival throughout </w:t>
      </w:r>
      <w:r w:rsidR="004942E1">
        <w:rPr>
          <w:rFonts w:ascii="Times New Roman" w:hAnsi="Times New Roman" w:cs="Times New Roman"/>
          <w:sz w:val="28"/>
          <w:szCs w:val="28"/>
          <w:lang w:val="en-US"/>
        </w:rPr>
        <w:t>the whole period</w:t>
      </w:r>
      <w:r w:rsidRPr="00A07004">
        <w:rPr>
          <w:rFonts w:ascii="Times New Roman" w:hAnsi="Times New Roman" w:cs="Times New Roman"/>
          <w:sz w:val="28"/>
          <w:szCs w:val="28"/>
          <w:lang w:val="en-US"/>
        </w:rPr>
        <w:t xml:space="preserve">, place their promotional products during the </w:t>
      </w:r>
      <w:r w:rsidR="003F30FB">
        <w:rPr>
          <w:rFonts w:ascii="Times New Roman" w:hAnsi="Times New Roman" w:cs="Times New Roman"/>
          <w:sz w:val="28"/>
          <w:szCs w:val="28"/>
          <w:lang w:val="en-US"/>
        </w:rPr>
        <w:t>period of preparation</w:t>
      </w:r>
      <w:r w:rsidRPr="00A07004">
        <w:rPr>
          <w:rFonts w:ascii="Times New Roman" w:hAnsi="Times New Roman" w:cs="Times New Roman"/>
          <w:sz w:val="28"/>
          <w:szCs w:val="28"/>
          <w:lang w:val="en-US"/>
        </w:rPr>
        <w:t xml:space="preserve"> and </w:t>
      </w:r>
      <w:r w:rsidR="003F30FB">
        <w:rPr>
          <w:rFonts w:ascii="Times New Roman" w:hAnsi="Times New Roman" w:cs="Times New Roman"/>
          <w:sz w:val="28"/>
          <w:szCs w:val="28"/>
          <w:lang w:val="en-US"/>
        </w:rPr>
        <w:t xml:space="preserve"> holding of </w:t>
      </w:r>
      <w:r w:rsidRPr="00A07004">
        <w:rPr>
          <w:rFonts w:ascii="Times New Roman" w:hAnsi="Times New Roman" w:cs="Times New Roman"/>
          <w:sz w:val="28"/>
          <w:szCs w:val="28"/>
          <w:lang w:val="en-US"/>
        </w:rPr>
        <w:t>t</w:t>
      </w:r>
      <w:r w:rsidR="00A965FF">
        <w:rPr>
          <w:rFonts w:ascii="Times New Roman" w:hAnsi="Times New Roman" w:cs="Times New Roman"/>
          <w:sz w:val="28"/>
          <w:szCs w:val="28"/>
          <w:lang w:val="en-US"/>
        </w:rPr>
        <w:t xml:space="preserve">he Festival (in accordance with the </w:t>
      </w:r>
      <w:r w:rsidRPr="00A07004">
        <w:rPr>
          <w:rFonts w:ascii="Times New Roman" w:hAnsi="Times New Roman" w:cs="Times New Roman"/>
          <w:sz w:val="28"/>
          <w:szCs w:val="28"/>
          <w:lang w:val="en-US"/>
        </w:rPr>
        <w:t>Russian</w:t>
      </w:r>
      <w:r w:rsidR="00A965FF">
        <w:rPr>
          <w:rFonts w:ascii="Times New Roman" w:hAnsi="Times New Roman" w:cs="Times New Roman"/>
          <w:sz w:val="28"/>
          <w:szCs w:val="28"/>
          <w:lang w:val="en-US"/>
        </w:rPr>
        <w:t xml:space="preserve"> Federation legislation on advertising</w:t>
      </w:r>
      <w:r w:rsidRPr="00A07004">
        <w:rPr>
          <w:rFonts w:ascii="Times New Roman" w:hAnsi="Times New Roman" w:cs="Times New Roman"/>
          <w:sz w:val="28"/>
          <w:szCs w:val="28"/>
          <w:lang w:val="en-US"/>
        </w:rPr>
        <w:t>), establish their own special prizes for participants etc.</w:t>
      </w:r>
    </w:p>
    <w:p w:rsidR="00A965FF" w:rsidRPr="00A965FF" w:rsidRDefault="00A965FF" w:rsidP="00325566">
      <w:pPr>
        <w:spacing w:after="0" w:line="360" w:lineRule="auto"/>
        <w:ind w:firstLine="709"/>
        <w:jc w:val="both"/>
        <w:rPr>
          <w:rFonts w:ascii="Times New Roman" w:hAnsi="Times New Roman" w:cs="Times New Roman"/>
          <w:sz w:val="28"/>
          <w:szCs w:val="28"/>
          <w:lang w:val="en-US"/>
        </w:rPr>
      </w:pPr>
      <w:r w:rsidRPr="00A965FF">
        <w:rPr>
          <w:rFonts w:ascii="Times New Roman" w:hAnsi="Times New Roman" w:cs="Times New Roman"/>
          <w:sz w:val="28"/>
          <w:szCs w:val="28"/>
          <w:lang w:val="en-US"/>
        </w:rPr>
        <w:t xml:space="preserve">The Founder of the Festival organizes the Festival, </w:t>
      </w:r>
      <w:r w:rsidR="00256B59">
        <w:rPr>
          <w:rFonts w:ascii="Times New Roman" w:hAnsi="Times New Roman" w:cs="Times New Roman"/>
          <w:sz w:val="28"/>
          <w:szCs w:val="28"/>
          <w:lang w:val="en-US"/>
        </w:rPr>
        <w:t>confirms</w:t>
      </w:r>
      <w:r w:rsidRPr="00A965FF">
        <w:rPr>
          <w:rFonts w:ascii="Times New Roman" w:hAnsi="Times New Roman" w:cs="Times New Roman"/>
          <w:sz w:val="28"/>
          <w:szCs w:val="28"/>
          <w:lang w:val="en-US"/>
        </w:rPr>
        <w:t xml:space="preserve"> the date of its holding, the theme and the prize fund.</w:t>
      </w:r>
    </w:p>
    <w:p w:rsidR="00A07004" w:rsidRDefault="00A965FF" w:rsidP="00325566">
      <w:pPr>
        <w:spacing w:after="0" w:line="360" w:lineRule="auto"/>
        <w:ind w:firstLine="709"/>
        <w:jc w:val="both"/>
        <w:rPr>
          <w:rFonts w:ascii="Times New Roman" w:hAnsi="Times New Roman" w:cs="Times New Roman"/>
          <w:sz w:val="28"/>
          <w:szCs w:val="28"/>
          <w:lang w:val="en-US"/>
        </w:rPr>
      </w:pPr>
      <w:r w:rsidRPr="00A965FF">
        <w:rPr>
          <w:rFonts w:ascii="Times New Roman" w:hAnsi="Times New Roman" w:cs="Times New Roman"/>
          <w:sz w:val="28"/>
          <w:szCs w:val="28"/>
          <w:lang w:val="en-US"/>
        </w:rPr>
        <w:t>The Founder of the Festival invites</w:t>
      </w:r>
      <w:r w:rsidR="00F61600">
        <w:rPr>
          <w:rFonts w:ascii="Times New Roman" w:hAnsi="Times New Roman" w:cs="Times New Roman"/>
          <w:sz w:val="28"/>
          <w:szCs w:val="28"/>
          <w:lang w:val="en-US"/>
        </w:rPr>
        <w:t xml:space="preserve"> </w:t>
      </w:r>
      <w:r w:rsidR="00F61600" w:rsidRPr="00A965FF">
        <w:rPr>
          <w:rFonts w:ascii="Times New Roman" w:hAnsi="Times New Roman" w:cs="Times New Roman"/>
          <w:sz w:val="28"/>
          <w:szCs w:val="28"/>
          <w:lang w:val="en-US"/>
        </w:rPr>
        <w:t>honorary guests</w:t>
      </w:r>
      <w:r w:rsidRPr="00A965FF">
        <w:rPr>
          <w:rFonts w:ascii="Times New Roman" w:hAnsi="Times New Roman" w:cs="Times New Roman"/>
          <w:sz w:val="28"/>
          <w:szCs w:val="28"/>
          <w:lang w:val="en-US"/>
        </w:rPr>
        <w:t xml:space="preserve"> to participate in the Festival</w:t>
      </w:r>
      <w:r w:rsidR="00F61600">
        <w:rPr>
          <w:rFonts w:ascii="Times New Roman" w:hAnsi="Times New Roman" w:cs="Times New Roman"/>
          <w:sz w:val="28"/>
          <w:szCs w:val="28"/>
          <w:lang w:val="en-US"/>
        </w:rPr>
        <w:t xml:space="preserve"> as w</w:t>
      </w:r>
      <w:r w:rsidR="00325566">
        <w:rPr>
          <w:rFonts w:ascii="Times New Roman" w:hAnsi="Times New Roman" w:cs="Times New Roman"/>
          <w:sz w:val="28"/>
          <w:szCs w:val="28"/>
          <w:lang w:val="en-US"/>
        </w:rPr>
        <w:t>ell as leaders of culture</w:t>
      </w:r>
      <w:r w:rsidRPr="00A965FF">
        <w:rPr>
          <w:rFonts w:ascii="Times New Roman" w:hAnsi="Times New Roman" w:cs="Times New Roman"/>
          <w:sz w:val="28"/>
          <w:szCs w:val="28"/>
          <w:lang w:val="en-US"/>
        </w:rPr>
        <w:t xml:space="preserve"> and art</w:t>
      </w:r>
      <w:r w:rsidR="00325566">
        <w:rPr>
          <w:rFonts w:ascii="Times New Roman" w:hAnsi="Times New Roman" w:cs="Times New Roman"/>
          <w:sz w:val="28"/>
          <w:szCs w:val="28"/>
          <w:lang w:val="en-US"/>
        </w:rPr>
        <w:t xml:space="preserve"> community</w:t>
      </w:r>
      <w:r w:rsidRPr="00A965FF">
        <w:rPr>
          <w:rFonts w:ascii="Times New Roman" w:hAnsi="Times New Roman" w:cs="Times New Roman"/>
          <w:sz w:val="28"/>
          <w:szCs w:val="28"/>
          <w:lang w:val="en-US"/>
        </w:rPr>
        <w:t xml:space="preserve"> (artists, scu</w:t>
      </w:r>
      <w:r w:rsidR="00325566">
        <w:rPr>
          <w:rFonts w:ascii="Times New Roman" w:hAnsi="Times New Roman" w:cs="Times New Roman"/>
          <w:sz w:val="28"/>
          <w:szCs w:val="28"/>
          <w:lang w:val="en-US"/>
        </w:rPr>
        <w:t>lptors, architects, masters</w:t>
      </w:r>
      <w:r w:rsidR="00642D13">
        <w:rPr>
          <w:rFonts w:ascii="Times New Roman" w:hAnsi="Times New Roman" w:cs="Times New Roman"/>
          <w:sz w:val="28"/>
          <w:szCs w:val="28"/>
          <w:lang w:val="en-US"/>
        </w:rPr>
        <w:t xml:space="preserve"> of decorative and applied arts (DPI)</w:t>
      </w:r>
      <w:r w:rsidRPr="00A965FF">
        <w:rPr>
          <w:rFonts w:ascii="Times New Roman" w:hAnsi="Times New Roman" w:cs="Times New Roman"/>
          <w:sz w:val="28"/>
          <w:szCs w:val="28"/>
          <w:lang w:val="en-US"/>
        </w:rPr>
        <w:t xml:space="preserve"> etc.).</w:t>
      </w:r>
    </w:p>
    <w:p w:rsidR="00325566" w:rsidRPr="00325566" w:rsidRDefault="00325566" w:rsidP="00325566">
      <w:pPr>
        <w:spacing w:after="0" w:line="360" w:lineRule="auto"/>
        <w:ind w:firstLine="709"/>
        <w:jc w:val="center"/>
        <w:rPr>
          <w:rFonts w:ascii="Times New Roman" w:hAnsi="Times New Roman" w:cs="Times New Roman"/>
          <w:b/>
          <w:i/>
          <w:sz w:val="28"/>
          <w:szCs w:val="28"/>
          <w:lang w:val="en-US"/>
        </w:rPr>
      </w:pPr>
      <w:r w:rsidRPr="00325566">
        <w:rPr>
          <w:rFonts w:ascii="Times New Roman" w:hAnsi="Times New Roman" w:cs="Times New Roman"/>
          <w:b/>
          <w:i/>
          <w:sz w:val="28"/>
          <w:szCs w:val="28"/>
          <w:lang w:val="en-US"/>
        </w:rPr>
        <w:t xml:space="preserve">Organizing Committee and </w:t>
      </w:r>
      <w:r w:rsidRPr="00642D13">
        <w:rPr>
          <w:rFonts w:ascii="Times New Roman" w:hAnsi="Times New Roman" w:cs="Times New Roman"/>
          <w:b/>
          <w:i/>
          <w:sz w:val="28"/>
          <w:szCs w:val="28"/>
          <w:lang w:val="en-US"/>
        </w:rPr>
        <w:t>Directorate</w:t>
      </w:r>
      <w:r w:rsidRPr="00325566">
        <w:rPr>
          <w:rFonts w:ascii="Times New Roman" w:hAnsi="Times New Roman" w:cs="Times New Roman"/>
          <w:b/>
          <w:i/>
          <w:sz w:val="28"/>
          <w:szCs w:val="28"/>
          <w:lang w:val="en-US"/>
        </w:rPr>
        <w:t xml:space="preserve"> of the Festival</w:t>
      </w:r>
    </w:p>
    <w:p w:rsidR="00325566" w:rsidRDefault="00325566" w:rsidP="00325566">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325566">
        <w:rPr>
          <w:rFonts w:ascii="Times New Roman" w:hAnsi="Times New Roman" w:cs="Times New Roman"/>
          <w:sz w:val="28"/>
          <w:szCs w:val="28"/>
          <w:lang w:val="en-US"/>
        </w:rPr>
        <w:t xml:space="preserve">he founder </w:t>
      </w:r>
      <w:r>
        <w:rPr>
          <w:rFonts w:ascii="Times New Roman" w:hAnsi="Times New Roman" w:cs="Times New Roman"/>
          <w:sz w:val="28"/>
          <w:szCs w:val="28"/>
          <w:lang w:val="en-US"/>
        </w:rPr>
        <w:t>establishes</w:t>
      </w:r>
      <w:r w:rsidRPr="00325566">
        <w:rPr>
          <w:rFonts w:ascii="Times New Roman" w:hAnsi="Times New Roman" w:cs="Times New Roman"/>
          <w:sz w:val="28"/>
          <w:szCs w:val="28"/>
          <w:lang w:val="en-US"/>
        </w:rPr>
        <w:t xml:space="preserve"> the Organizing Committee (hereinaf</w:t>
      </w:r>
      <w:r w:rsidR="005B0F89">
        <w:rPr>
          <w:rFonts w:ascii="Times New Roman" w:hAnsi="Times New Roman" w:cs="Times New Roman"/>
          <w:sz w:val="28"/>
          <w:szCs w:val="28"/>
          <w:lang w:val="en-US"/>
        </w:rPr>
        <w:t xml:space="preserve">ter, </w:t>
      </w:r>
      <w:r>
        <w:rPr>
          <w:rFonts w:ascii="Times New Roman" w:hAnsi="Times New Roman" w:cs="Times New Roman"/>
          <w:sz w:val="28"/>
          <w:szCs w:val="28"/>
          <w:lang w:val="en-US"/>
        </w:rPr>
        <w:t>the Organizing Committee) t</w:t>
      </w:r>
      <w:r w:rsidRPr="00325566">
        <w:rPr>
          <w:rFonts w:ascii="Times New Roman" w:hAnsi="Times New Roman" w:cs="Times New Roman"/>
          <w:sz w:val="28"/>
          <w:szCs w:val="28"/>
          <w:lang w:val="en-US"/>
        </w:rPr>
        <w:t>o organize the Festival and implemen</w:t>
      </w:r>
      <w:r>
        <w:rPr>
          <w:rFonts w:ascii="Times New Roman" w:hAnsi="Times New Roman" w:cs="Times New Roman"/>
          <w:sz w:val="28"/>
          <w:szCs w:val="28"/>
          <w:lang w:val="en-US"/>
        </w:rPr>
        <w:t>t its main goals and objectives.</w:t>
      </w:r>
    </w:p>
    <w:p w:rsidR="00325566" w:rsidRPr="00325566" w:rsidRDefault="00325566" w:rsidP="00325566">
      <w:pPr>
        <w:spacing w:after="0" w:line="360" w:lineRule="auto"/>
        <w:ind w:firstLine="709"/>
        <w:jc w:val="both"/>
        <w:rPr>
          <w:rFonts w:ascii="Times New Roman" w:hAnsi="Times New Roman" w:cs="Times New Roman"/>
          <w:sz w:val="28"/>
          <w:szCs w:val="28"/>
          <w:lang w:val="en-US"/>
        </w:rPr>
      </w:pPr>
      <w:r w:rsidRPr="00325566">
        <w:rPr>
          <w:rFonts w:ascii="Times New Roman" w:hAnsi="Times New Roman" w:cs="Times New Roman"/>
          <w:sz w:val="28"/>
          <w:szCs w:val="28"/>
          <w:lang w:val="en-US"/>
        </w:rPr>
        <w:t xml:space="preserve"> The Organizing Committee includes representatives of execut</w:t>
      </w:r>
      <w:r w:rsidR="00144B28">
        <w:rPr>
          <w:rFonts w:ascii="Times New Roman" w:hAnsi="Times New Roman" w:cs="Times New Roman"/>
          <w:sz w:val="28"/>
          <w:szCs w:val="28"/>
          <w:lang w:val="en-US"/>
        </w:rPr>
        <w:t>ive bodies of the Altai Region</w:t>
      </w:r>
      <w:r w:rsidR="00577BC1">
        <w:rPr>
          <w:rFonts w:ascii="Times New Roman" w:hAnsi="Times New Roman" w:cs="Times New Roman"/>
          <w:sz w:val="28"/>
          <w:szCs w:val="28"/>
          <w:lang w:val="en-US"/>
        </w:rPr>
        <w:t>, state institutions, culture and art community leaders</w:t>
      </w:r>
      <w:r w:rsidRPr="00325566">
        <w:rPr>
          <w:rFonts w:ascii="Times New Roman" w:hAnsi="Times New Roman" w:cs="Times New Roman"/>
          <w:sz w:val="28"/>
          <w:szCs w:val="28"/>
          <w:lang w:val="en-US"/>
        </w:rPr>
        <w:t>, and public associations involved in the implementation of events for the preparation and holding of the Festival.</w:t>
      </w:r>
    </w:p>
    <w:p w:rsidR="00325566" w:rsidRDefault="00325566" w:rsidP="00577BC1">
      <w:pPr>
        <w:spacing w:after="0" w:line="360" w:lineRule="auto"/>
        <w:ind w:firstLine="709"/>
        <w:jc w:val="both"/>
        <w:rPr>
          <w:rFonts w:ascii="Times New Roman" w:hAnsi="Times New Roman" w:cs="Times New Roman"/>
          <w:sz w:val="28"/>
          <w:szCs w:val="28"/>
          <w:lang w:val="en-US"/>
        </w:rPr>
      </w:pPr>
      <w:r w:rsidRPr="00325566">
        <w:rPr>
          <w:rFonts w:ascii="Times New Roman" w:hAnsi="Times New Roman" w:cs="Times New Roman"/>
          <w:sz w:val="28"/>
          <w:szCs w:val="28"/>
          <w:lang w:val="en-US"/>
        </w:rPr>
        <w:lastRenderedPageBreak/>
        <w:t>The Organizing Committee is headed by the Deputy Chairman of the G</w:t>
      </w:r>
      <w:r w:rsidR="00144B28">
        <w:rPr>
          <w:rFonts w:ascii="Times New Roman" w:hAnsi="Times New Roman" w:cs="Times New Roman"/>
          <w:sz w:val="28"/>
          <w:szCs w:val="28"/>
          <w:lang w:val="en-US"/>
        </w:rPr>
        <w:t>overnment of the Altai Region</w:t>
      </w:r>
      <w:r w:rsidRPr="00325566">
        <w:rPr>
          <w:rFonts w:ascii="Times New Roman" w:hAnsi="Times New Roman" w:cs="Times New Roman"/>
          <w:sz w:val="28"/>
          <w:szCs w:val="28"/>
          <w:lang w:val="en-US"/>
        </w:rPr>
        <w:t>.</w:t>
      </w:r>
    </w:p>
    <w:p w:rsidR="00CA4314" w:rsidRPr="00CA4314" w:rsidRDefault="00CA4314" w:rsidP="00CA4314">
      <w:pPr>
        <w:spacing w:after="0" w:line="360" w:lineRule="auto"/>
        <w:ind w:firstLine="709"/>
        <w:jc w:val="both"/>
        <w:rPr>
          <w:rFonts w:ascii="Times New Roman" w:hAnsi="Times New Roman" w:cs="Times New Roman"/>
          <w:b/>
          <w:sz w:val="28"/>
          <w:szCs w:val="28"/>
          <w:lang w:val="en-US"/>
        </w:rPr>
      </w:pPr>
      <w:r w:rsidRPr="00CA4314">
        <w:rPr>
          <w:rFonts w:ascii="Times New Roman" w:hAnsi="Times New Roman" w:cs="Times New Roman"/>
          <w:b/>
          <w:sz w:val="28"/>
          <w:szCs w:val="28"/>
          <w:lang w:val="en-US"/>
        </w:rPr>
        <w:t>The Organizing Committee performs the following functions:</w:t>
      </w:r>
    </w:p>
    <w:p w:rsidR="00CA4314" w:rsidRPr="00CA4314" w:rsidRDefault="00FA52EE" w:rsidP="00CA4314">
      <w:pPr>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develops</w:t>
      </w:r>
      <w:proofErr w:type="gramEnd"/>
      <w:r w:rsidR="00CA4314" w:rsidRPr="00CA4314">
        <w:rPr>
          <w:rFonts w:ascii="Times New Roman" w:hAnsi="Times New Roman" w:cs="Times New Roman"/>
          <w:sz w:val="28"/>
          <w:szCs w:val="28"/>
          <w:lang w:val="en-US"/>
        </w:rPr>
        <w:t xml:space="preserve"> and approves the program of the Festival;</w:t>
      </w:r>
    </w:p>
    <w:p w:rsidR="00CA4314" w:rsidRPr="00CA4314" w:rsidRDefault="00CA4314" w:rsidP="00CA4314">
      <w:pPr>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selects</w:t>
      </w:r>
      <w:proofErr w:type="gramEnd"/>
      <w:r w:rsidR="00FA52EE">
        <w:rPr>
          <w:rFonts w:ascii="Times New Roman" w:hAnsi="Times New Roman" w:cs="Times New Roman"/>
          <w:sz w:val="28"/>
          <w:szCs w:val="28"/>
          <w:lang w:val="en-US"/>
        </w:rPr>
        <w:t xml:space="preserve"> </w:t>
      </w:r>
      <w:r w:rsidRPr="00CA4314">
        <w:rPr>
          <w:rFonts w:ascii="Times New Roman" w:hAnsi="Times New Roman" w:cs="Times New Roman"/>
          <w:sz w:val="28"/>
          <w:szCs w:val="28"/>
          <w:lang w:val="en-US"/>
        </w:rPr>
        <w:t xml:space="preserve">the participants </w:t>
      </w:r>
      <w:r>
        <w:rPr>
          <w:rFonts w:ascii="Times New Roman" w:hAnsi="Times New Roman" w:cs="Times New Roman"/>
          <w:sz w:val="28"/>
          <w:szCs w:val="28"/>
          <w:lang w:val="en-US"/>
        </w:rPr>
        <w:t>according to</w:t>
      </w:r>
      <w:r w:rsidRPr="00CA4314">
        <w:rPr>
          <w:rFonts w:ascii="Times New Roman" w:hAnsi="Times New Roman" w:cs="Times New Roman"/>
          <w:sz w:val="28"/>
          <w:szCs w:val="28"/>
          <w:lang w:val="en-US"/>
        </w:rPr>
        <w:t xml:space="preserve"> received applications;</w:t>
      </w:r>
    </w:p>
    <w:p w:rsidR="00CA4314" w:rsidRPr="00CA4314" w:rsidRDefault="00CA4314" w:rsidP="00CA4314">
      <w:pPr>
        <w:spacing w:after="0" w:line="360" w:lineRule="auto"/>
        <w:ind w:firstLine="709"/>
        <w:jc w:val="both"/>
        <w:rPr>
          <w:rFonts w:ascii="Times New Roman" w:hAnsi="Times New Roman" w:cs="Times New Roman"/>
          <w:sz w:val="28"/>
          <w:szCs w:val="28"/>
          <w:lang w:val="en-US"/>
        </w:rPr>
      </w:pPr>
      <w:proofErr w:type="gramStart"/>
      <w:r w:rsidRPr="00CA4314">
        <w:rPr>
          <w:rFonts w:ascii="Times New Roman" w:hAnsi="Times New Roman" w:cs="Times New Roman"/>
          <w:sz w:val="28"/>
          <w:szCs w:val="28"/>
          <w:lang w:val="en-US"/>
        </w:rPr>
        <w:t>informs</w:t>
      </w:r>
      <w:proofErr w:type="gramEnd"/>
      <w:r w:rsidRPr="00CA4314">
        <w:rPr>
          <w:rFonts w:ascii="Times New Roman" w:hAnsi="Times New Roman" w:cs="Times New Roman"/>
          <w:sz w:val="28"/>
          <w:szCs w:val="28"/>
          <w:lang w:val="en-US"/>
        </w:rPr>
        <w:t xml:space="preserve"> about the holding of the Festival;</w:t>
      </w:r>
    </w:p>
    <w:p w:rsidR="00CA4314" w:rsidRPr="00CA4314" w:rsidRDefault="00CA4314" w:rsidP="00CA4314">
      <w:pPr>
        <w:spacing w:after="0" w:line="360" w:lineRule="auto"/>
        <w:ind w:firstLine="709"/>
        <w:jc w:val="both"/>
        <w:rPr>
          <w:rFonts w:ascii="Times New Roman" w:hAnsi="Times New Roman" w:cs="Times New Roman"/>
          <w:sz w:val="28"/>
          <w:szCs w:val="28"/>
          <w:lang w:val="en-US"/>
        </w:rPr>
      </w:pPr>
      <w:proofErr w:type="gramStart"/>
      <w:r w:rsidRPr="00CA4314">
        <w:rPr>
          <w:rFonts w:ascii="Times New Roman" w:hAnsi="Times New Roman" w:cs="Times New Roman"/>
          <w:sz w:val="28"/>
          <w:szCs w:val="28"/>
          <w:lang w:val="en-US"/>
        </w:rPr>
        <w:t>interacts</w:t>
      </w:r>
      <w:proofErr w:type="gramEnd"/>
      <w:r w:rsidRPr="00CA4314">
        <w:rPr>
          <w:rFonts w:ascii="Times New Roman" w:hAnsi="Times New Roman" w:cs="Times New Roman"/>
          <w:sz w:val="28"/>
          <w:szCs w:val="28"/>
          <w:lang w:val="en-US"/>
        </w:rPr>
        <w:t xml:space="preserve"> with all </w:t>
      </w:r>
      <w:r w:rsidR="00FA52EE">
        <w:rPr>
          <w:rFonts w:ascii="Times New Roman" w:hAnsi="Times New Roman" w:cs="Times New Roman"/>
          <w:sz w:val="28"/>
          <w:szCs w:val="28"/>
          <w:lang w:val="en-US"/>
        </w:rPr>
        <w:t xml:space="preserve"> the concerned</w:t>
      </w:r>
      <w:r w:rsidRPr="00CA4314">
        <w:rPr>
          <w:rFonts w:ascii="Times New Roman" w:hAnsi="Times New Roman" w:cs="Times New Roman"/>
          <w:sz w:val="28"/>
          <w:szCs w:val="28"/>
          <w:lang w:val="en-US"/>
        </w:rPr>
        <w:t xml:space="preserve"> parties in organizing the Festival.</w:t>
      </w:r>
    </w:p>
    <w:p w:rsidR="00CA4314" w:rsidRPr="00CA4314" w:rsidRDefault="00CA4314" w:rsidP="00CA4314">
      <w:pPr>
        <w:spacing w:after="0" w:line="360" w:lineRule="auto"/>
        <w:ind w:firstLine="709"/>
        <w:jc w:val="both"/>
        <w:rPr>
          <w:rFonts w:ascii="Times New Roman" w:hAnsi="Times New Roman" w:cs="Times New Roman"/>
          <w:sz w:val="28"/>
          <w:szCs w:val="28"/>
          <w:lang w:val="en-US"/>
        </w:rPr>
      </w:pPr>
      <w:r w:rsidRPr="00CA4314">
        <w:rPr>
          <w:rFonts w:ascii="Times New Roman" w:hAnsi="Times New Roman" w:cs="Times New Roman"/>
          <w:sz w:val="28"/>
          <w:szCs w:val="28"/>
          <w:lang w:val="en-US"/>
        </w:rPr>
        <w:t>The Organizing Committee of the Festival carries out its activities in the form of meetings, which are held once a quarter, starting from the moment of placing information in the media about the Festival.</w:t>
      </w:r>
    </w:p>
    <w:p w:rsidR="00577BC1" w:rsidRDefault="00CA4314" w:rsidP="00CA4314">
      <w:pPr>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T</w:t>
      </w:r>
      <w:r w:rsidRPr="00CA4314">
        <w:rPr>
          <w:rFonts w:ascii="Times New Roman" w:hAnsi="Times New Roman" w:cs="Times New Roman"/>
          <w:sz w:val="28"/>
          <w:szCs w:val="28"/>
          <w:lang w:val="en-US"/>
        </w:rPr>
        <w:t xml:space="preserve">he </w:t>
      </w:r>
      <w:r>
        <w:rPr>
          <w:rFonts w:ascii="Times New Roman" w:hAnsi="Times New Roman" w:cs="Times New Roman"/>
          <w:sz w:val="28"/>
          <w:szCs w:val="28"/>
          <w:lang w:val="en-US"/>
        </w:rPr>
        <w:t xml:space="preserve"> Directorate</w:t>
      </w:r>
      <w:proofErr w:type="gramEnd"/>
      <w:r>
        <w:rPr>
          <w:rFonts w:ascii="Times New Roman" w:hAnsi="Times New Roman" w:cs="Times New Roman"/>
          <w:sz w:val="28"/>
          <w:szCs w:val="28"/>
          <w:lang w:val="en-US"/>
        </w:rPr>
        <w:t xml:space="preserve"> is established to implement the decisions of the Organizing Committee which provides </w:t>
      </w:r>
      <w:r w:rsidRPr="00CA4314">
        <w:rPr>
          <w:rFonts w:ascii="Times New Roman" w:hAnsi="Times New Roman" w:cs="Times New Roman"/>
          <w:sz w:val="28"/>
          <w:szCs w:val="28"/>
          <w:lang w:val="en-US"/>
        </w:rPr>
        <w:t xml:space="preserve">preparation and organization of the Festival, and also </w:t>
      </w:r>
      <w:r>
        <w:rPr>
          <w:rFonts w:ascii="Times New Roman" w:hAnsi="Times New Roman" w:cs="Times New Roman"/>
          <w:sz w:val="28"/>
          <w:szCs w:val="28"/>
          <w:lang w:val="en-US"/>
        </w:rPr>
        <w:t>establishes the</w:t>
      </w:r>
      <w:r w:rsidR="0023195F">
        <w:rPr>
          <w:rFonts w:ascii="Times New Roman" w:hAnsi="Times New Roman" w:cs="Times New Roman"/>
          <w:sz w:val="28"/>
          <w:szCs w:val="28"/>
          <w:lang w:val="en-US"/>
        </w:rPr>
        <w:t xml:space="preserve"> application selection board</w:t>
      </w:r>
      <w:r w:rsidRPr="00CA4314">
        <w:rPr>
          <w:rFonts w:ascii="Times New Roman" w:hAnsi="Times New Roman" w:cs="Times New Roman"/>
          <w:sz w:val="28"/>
          <w:szCs w:val="28"/>
          <w:lang w:val="en-US"/>
        </w:rPr>
        <w:t>.</w:t>
      </w:r>
    </w:p>
    <w:p w:rsidR="0023195F" w:rsidRPr="0023195F" w:rsidRDefault="0023195F" w:rsidP="0023195F">
      <w:pPr>
        <w:spacing w:after="0" w:line="360" w:lineRule="auto"/>
        <w:ind w:firstLine="709"/>
        <w:jc w:val="both"/>
        <w:rPr>
          <w:rFonts w:ascii="Times New Roman" w:hAnsi="Times New Roman" w:cs="Times New Roman"/>
          <w:sz w:val="28"/>
          <w:szCs w:val="28"/>
          <w:lang w:val="en-US"/>
        </w:rPr>
      </w:pPr>
      <w:r w:rsidRPr="0023195F">
        <w:rPr>
          <w:rFonts w:ascii="Times New Roman" w:hAnsi="Times New Roman" w:cs="Times New Roman"/>
          <w:b/>
          <w:sz w:val="28"/>
          <w:szCs w:val="28"/>
          <w:lang w:val="en-US"/>
        </w:rPr>
        <w:t>The Festival Directorate includes</w:t>
      </w:r>
      <w:r w:rsidRPr="0023195F">
        <w:rPr>
          <w:rFonts w:ascii="Times New Roman" w:hAnsi="Times New Roman" w:cs="Times New Roman"/>
          <w:sz w:val="28"/>
          <w:szCs w:val="28"/>
          <w:lang w:val="en-US"/>
        </w:rPr>
        <w:t>:</w:t>
      </w:r>
    </w:p>
    <w:p w:rsidR="0023195F" w:rsidRPr="0023195F" w:rsidRDefault="0023195F" w:rsidP="0023195F">
      <w:pPr>
        <w:spacing w:after="0" w:line="360" w:lineRule="auto"/>
        <w:ind w:firstLine="709"/>
        <w:jc w:val="both"/>
        <w:rPr>
          <w:rFonts w:ascii="Times New Roman" w:hAnsi="Times New Roman" w:cs="Times New Roman"/>
          <w:sz w:val="28"/>
          <w:szCs w:val="28"/>
          <w:lang w:val="en-US"/>
        </w:rPr>
      </w:pPr>
      <w:proofErr w:type="gramStart"/>
      <w:r w:rsidRPr="0023195F">
        <w:rPr>
          <w:rFonts w:ascii="Times New Roman" w:hAnsi="Times New Roman" w:cs="Times New Roman"/>
          <w:sz w:val="28"/>
          <w:szCs w:val="28"/>
          <w:lang w:val="en-US"/>
        </w:rPr>
        <w:t>executive</w:t>
      </w:r>
      <w:proofErr w:type="gramEnd"/>
      <w:r w:rsidRPr="0023195F">
        <w:rPr>
          <w:rFonts w:ascii="Times New Roman" w:hAnsi="Times New Roman" w:cs="Times New Roman"/>
          <w:sz w:val="28"/>
          <w:szCs w:val="28"/>
          <w:lang w:val="en-US"/>
        </w:rPr>
        <w:t xml:space="preserve"> director;</w:t>
      </w:r>
    </w:p>
    <w:p w:rsidR="0023195F" w:rsidRPr="0023195F" w:rsidRDefault="0023195F" w:rsidP="0023195F">
      <w:pPr>
        <w:spacing w:after="0" w:line="360" w:lineRule="auto"/>
        <w:ind w:firstLine="709"/>
        <w:jc w:val="both"/>
        <w:rPr>
          <w:rFonts w:ascii="Times New Roman" w:hAnsi="Times New Roman" w:cs="Times New Roman"/>
          <w:sz w:val="28"/>
          <w:szCs w:val="28"/>
          <w:lang w:val="en-US"/>
        </w:rPr>
      </w:pPr>
      <w:proofErr w:type="gramStart"/>
      <w:r w:rsidRPr="0023195F">
        <w:rPr>
          <w:rFonts w:ascii="Times New Roman" w:hAnsi="Times New Roman" w:cs="Times New Roman"/>
          <w:sz w:val="28"/>
          <w:szCs w:val="28"/>
          <w:lang w:val="en-US"/>
        </w:rPr>
        <w:t>technical</w:t>
      </w:r>
      <w:proofErr w:type="gramEnd"/>
      <w:r w:rsidRPr="0023195F">
        <w:rPr>
          <w:rFonts w:ascii="Times New Roman" w:hAnsi="Times New Roman" w:cs="Times New Roman"/>
          <w:sz w:val="28"/>
          <w:szCs w:val="28"/>
          <w:lang w:val="en-US"/>
        </w:rPr>
        <w:t xml:space="preserve"> director;</w:t>
      </w:r>
    </w:p>
    <w:p w:rsidR="0023195F" w:rsidRPr="0023195F" w:rsidRDefault="0023195F" w:rsidP="0023195F">
      <w:pPr>
        <w:spacing w:after="0" w:line="360" w:lineRule="auto"/>
        <w:ind w:firstLine="709"/>
        <w:jc w:val="both"/>
        <w:rPr>
          <w:rFonts w:ascii="Times New Roman" w:hAnsi="Times New Roman" w:cs="Times New Roman"/>
          <w:sz w:val="28"/>
          <w:szCs w:val="28"/>
          <w:lang w:val="en-US"/>
        </w:rPr>
      </w:pPr>
      <w:r w:rsidRPr="0023195F">
        <w:rPr>
          <w:rFonts w:ascii="Times New Roman" w:hAnsi="Times New Roman" w:cs="Times New Roman"/>
          <w:sz w:val="28"/>
          <w:szCs w:val="28"/>
          <w:lang w:val="en-US"/>
        </w:rPr>
        <w:t>ART-director;</w:t>
      </w:r>
    </w:p>
    <w:p w:rsidR="0023195F" w:rsidRPr="0023195F" w:rsidRDefault="0023195F" w:rsidP="0023195F">
      <w:pPr>
        <w:spacing w:after="0" w:line="360" w:lineRule="auto"/>
        <w:ind w:firstLine="709"/>
        <w:jc w:val="both"/>
        <w:rPr>
          <w:rFonts w:ascii="Times New Roman" w:hAnsi="Times New Roman" w:cs="Times New Roman"/>
          <w:sz w:val="28"/>
          <w:szCs w:val="28"/>
          <w:lang w:val="en-US"/>
        </w:rPr>
      </w:pPr>
      <w:proofErr w:type="gramStart"/>
      <w:r w:rsidRPr="0023195F">
        <w:rPr>
          <w:rFonts w:ascii="Times New Roman" w:hAnsi="Times New Roman" w:cs="Times New Roman"/>
          <w:sz w:val="28"/>
          <w:szCs w:val="28"/>
          <w:lang w:val="en-US"/>
        </w:rPr>
        <w:t>financial</w:t>
      </w:r>
      <w:proofErr w:type="gramEnd"/>
      <w:r w:rsidRPr="0023195F">
        <w:rPr>
          <w:rFonts w:ascii="Times New Roman" w:hAnsi="Times New Roman" w:cs="Times New Roman"/>
          <w:sz w:val="28"/>
          <w:szCs w:val="28"/>
          <w:lang w:val="en-US"/>
        </w:rPr>
        <w:t xml:space="preserve"> director;</w:t>
      </w:r>
    </w:p>
    <w:p w:rsidR="0023195F" w:rsidRPr="0023195F" w:rsidRDefault="0023195F" w:rsidP="0023195F">
      <w:pPr>
        <w:spacing w:after="0" w:line="360" w:lineRule="auto"/>
        <w:ind w:firstLine="709"/>
        <w:jc w:val="both"/>
        <w:rPr>
          <w:rFonts w:ascii="Times New Roman" w:hAnsi="Times New Roman" w:cs="Times New Roman"/>
          <w:sz w:val="28"/>
          <w:szCs w:val="28"/>
          <w:lang w:val="en-US"/>
        </w:rPr>
      </w:pPr>
      <w:proofErr w:type="gramStart"/>
      <w:r w:rsidRPr="0023195F">
        <w:rPr>
          <w:rFonts w:ascii="Times New Roman" w:hAnsi="Times New Roman" w:cs="Times New Roman"/>
          <w:sz w:val="28"/>
          <w:szCs w:val="28"/>
          <w:lang w:val="en-US"/>
        </w:rPr>
        <w:t>hospitality</w:t>
      </w:r>
      <w:proofErr w:type="gramEnd"/>
      <w:r>
        <w:rPr>
          <w:rFonts w:ascii="Times New Roman" w:hAnsi="Times New Roman" w:cs="Times New Roman"/>
          <w:sz w:val="28"/>
          <w:szCs w:val="28"/>
          <w:lang w:val="en-US"/>
        </w:rPr>
        <w:t xml:space="preserve"> manager</w:t>
      </w:r>
      <w:r w:rsidRPr="0023195F">
        <w:rPr>
          <w:rFonts w:ascii="Times New Roman" w:hAnsi="Times New Roman" w:cs="Times New Roman"/>
          <w:sz w:val="28"/>
          <w:szCs w:val="28"/>
          <w:lang w:val="en-US"/>
        </w:rPr>
        <w:t>;</w:t>
      </w:r>
    </w:p>
    <w:p w:rsidR="0023195F" w:rsidRPr="0023195F" w:rsidRDefault="0023195F" w:rsidP="0023195F">
      <w:pPr>
        <w:spacing w:after="0" w:line="360" w:lineRule="auto"/>
        <w:ind w:firstLine="709"/>
        <w:jc w:val="both"/>
        <w:rPr>
          <w:rFonts w:ascii="Times New Roman" w:hAnsi="Times New Roman" w:cs="Times New Roman"/>
          <w:sz w:val="28"/>
          <w:szCs w:val="28"/>
          <w:lang w:val="en-US"/>
        </w:rPr>
      </w:pPr>
      <w:r w:rsidRPr="0023195F">
        <w:rPr>
          <w:rFonts w:ascii="Times New Roman" w:hAnsi="Times New Roman" w:cs="Times New Roman"/>
          <w:sz w:val="28"/>
          <w:szCs w:val="28"/>
          <w:lang w:val="en-US"/>
        </w:rPr>
        <w:t>PR-manager;</w:t>
      </w:r>
    </w:p>
    <w:p w:rsidR="0023195F" w:rsidRDefault="0023195F" w:rsidP="0023195F">
      <w:pPr>
        <w:spacing w:after="0" w:line="360" w:lineRule="auto"/>
        <w:ind w:firstLine="709"/>
        <w:jc w:val="both"/>
        <w:rPr>
          <w:rFonts w:ascii="Times New Roman" w:hAnsi="Times New Roman" w:cs="Times New Roman"/>
          <w:sz w:val="28"/>
          <w:szCs w:val="28"/>
          <w:lang w:val="en-US"/>
        </w:rPr>
      </w:pPr>
      <w:proofErr w:type="gramStart"/>
      <w:r w:rsidRPr="0023195F">
        <w:rPr>
          <w:rFonts w:ascii="Times New Roman" w:hAnsi="Times New Roman" w:cs="Times New Roman"/>
          <w:sz w:val="28"/>
          <w:szCs w:val="28"/>
          <w:lang w:val="en-US"/>
        </w:rPr>
        <w:t>chief</w:t>
      </w:r>
      <w:proofErr w:type="gramEnd"/>
      <w:r w:rsidRPr="0023195F">
        <w:rPr>
          <w:rFonts w:ascii="Times New Roman" w:hAnsi="Times New Roman" w:cs="Times New Roman"/>
          <w:sz w:val="28"/>
          <w:szCs w:val="28"/>
          <w:lang w:val="en-US"/>
        </w:rPr>
        <w:t xml:space="preserve"> administrator.</w:t>
      </w:r>
    </w:p>
    <w:p w:rsidR="0023195F" w:rsidRPr="00FB5445" w:rsidRDefault="0023195F" w:rsidP="00FB5445">
      <w:pPr>
        <w:spacing w:after="0" w:line="360" w:lineRule="auto"/>
        <w:ind w:firstLine="709"/>
        <w:jc w:val="both"/>
        <w:rPr>
          <w:rFonts w:ascii="Times New Roman" w:hAnsi="Times New Roman" w:cs="Times New Roman"/>
          <w:b/>
          <w:sz w:val="28"/>
          <w:szCs w:val="28"/>
          <w:lang w:val="en-US"/>
        </w:rPr>
      </w:pPr>
      <w:r w:rsidRPr="00FB5445">
        <w:rPr>
          <w:rFonts w:ascii="Times New Roman" w:hAnsi="Times New Roman" w:cs="Times New Roman"/>
          <w:b/>
          <w:sz w:val="28"/>
          <w:szCs w:val="28"/>
          <w:lang w:val="en-US"/>
        </w:rPr>
        <w:t>The Festival Directorate performs the following functions:</w:t>
      </w:r>
    </w:p>
    <w:p w:rsidR="0023195F" w:rsidRPr="0023195F" w:rsidRDefault="00FB5445" w:rsidP="00FB5445">
      <w:pPr>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acceptance</w:t>
      </w:r>
      <w:proofErr w:type="gramEnd"/>
      <w:r w:rsidR="0023195F" w:rsidRPr="0023195F">
        <w:rPr>
          <w:rFonts w:ascii="Times New Roman" w:hAnsi="Times New Roman" w:cs="Times New Roman"/>
          <w:sz w:val="28"/>
          <w:szCs w:val="28"/>
          <w:lang w:val="en-US"/>
        </w:rPr>
        <w:t xml:space="preserve"> o</w:t>
      </w:r>
      <w:r>
        <w:rPr>
          <w:rFonts w:ascii="Times New Roman" w:hAnsi="Times New Roman" w:cs="Times New Roman"/>
          <w:sz w:val="28"/>
          <w:szCs w:val="28"/>
          <w:lang w:val="en-US"/>
        </w:rPr>
        <w:t>f applications</w:t>
      </w:r>
      <w:r w:rsidR="0023195F" w:rsidRPr="0023195F">
        <w:rPr>
          <w:rFonts w:ascii="Times New Roman" w:hAnsi="Times New Roman" w:cs="Times New Roman"/>
          <w:sz w:val="28"/>
          <w:szCs w:val="28"/>
          <w:lang w:val="en-US"/>
        </w:rPr>
        <w:t xml:space="preserve">, interaction with expert </w:t>
      </w:r>
      <w:r>
        <w:rPr>
          <w:rFonts w:ascii="Times New Roman" w:hAnsi="Times New Roman" w:cs="Times New Roman"/>
          <w:sz w:val="28"/>
          <w:szCs w:val="28"/>
          <w:lang w:val="en-US"/>
        </w:rPr>
        <w:t xml:space="preserve"> board</w:t>
      </w:r>
      <w:r w:rsidR="0023195F" w:rsidRPr="0023195F">
        <w:rPr>
          <w:rFonts w:ascii="Times New Roman" w:hAnsi="Times New Roman" w:cs="Times New Roman"/>
          <w:sz w:val="28"/>
          <w:szCs w:val="28"/>
          <w:lang w:val="en-US"/>
        </w:rPr>
        <w:t>;</w:t>
      </w:r>
    </w:p>
    <w:p w:rsidR="0023195F" w:rsidRPr="0023195F" w:rsidRDefault="0023195F" w:rsidP="00FB5445">
      <w:pPr>
        <w:spacing w:after="0" w:line="360" w:lineRule="auto"/>
        <w:ind w:firstLine="709"/>
        <w:jc w:val="both"/>
        <w:rPr>
          <w:rFonts w:ascii="Times New Roman" w:hAnsi="Times New Roman" w:cs="Times New Roman"/>
          <w:sz w:val="28"/>
          <w:szCs w:val="28"/>
          <w:lang w:val="en-US"/>
        </w:rPr>
      </w:pPr>
      <w:proofErr w:type="gramStart"/>
      <w:r w:rsidRPr="0023195F">
        <w:rPr>
          <w:rFonts w:ascii="Times New Roman" w:hAnsi="Times New Roman" w:cs="Times New Roman"/>
          <w:sz w:val="28"/>
          <w:szCs w:val="28"/>
          <w:lang w:val="en-US"/>
        </w:rPr>
        <w:t>interaction</w:t>
      </w:r>
      <w:proofErr w:type="gramEnd"/>
      <w:r w:rsidRPr="0023195F">
        <w:rPr>
          <w:rFonts w:ascii="Times New Roman" w:hAnsi="Times New Roman" w:cs="Times New Roman"/>
          <w:sz w:val="28"/>
          <w:szCs w:val="28"/>
          <w:lang w:val="en-US"/>
        </w:rPr>
        <w:t xml:space="preserve"> with the media to promote the Festival;</w:t>
      </w:r>
    </w:p>
    <w:p w:rsidR="0023195F" w:rsidRPr="0023195F" w:rsidRDefault="00FB5445" w:rsidP="00FB544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technical</w:t>
      </w:r>
      <w:proofErr w:type="gramEnd"/>
      <w:r>
        <w:rPr>
          <w:rFonts w:ascii="Times New Roman" w:hAnsi="Times New Roman" w:cs="Times New Roman"/>
          <w:sz w:val="28"/>
          <w:szCs w:val="28"/>
          <w:lang w:val="en-US"/>
        </w:rPr>
        <w:t xml:space="preserve"> support</w:t>
      </w:r>
      <w:r w:rsidR="0023195F" w:rsidRPr="0023195F">
        <w:rPr>
          <w:rFonts w:ascii="Times New Roman" w:hAnsi="Times New Roman" w:cs="Times New Roman"/>
          <w:sz w:val="28"/>
          <w:szCs w:val="28"/>
          <w:lang w:val="en-US"/>
        </w:rPr>
        <w:t xml:space="preserve"> and </w:t>
      </w:r>
      <w:r w:rsidR="00A30275">
        <w:rPr>
          <w:rFonts w:ascii="Times New Roman" w:hAnsi="Times New Roman" w:cs="Times New Roman"/>
          <w:sz w:val="28"/>
          <w:szCs w:val="28"/>
          <w:lang w:val="en-US"/>
        </w:rPr>
        <w:t xml:space="preserve">means for </w:t>
      </w:r>
      <w:r w:rsidR="0023195F" w:rsidRPr="0023195F">
        <w:rPr>
          <w:rFonts w:ascii="Times New Roman" w:hAnsi="Times New Roman" w:cs="Times New Roman"/>
          <w:sz w:val="28"/>
          <w:szCs w:val="28"/>
          <w:lang w:val="en-US"/>
        </w:rPr>
        <w:t xml:space="preserve">small-scale mechanization at the </w:t>
      </w:r>
      <w:r w:rsidR="00A30275">
        <w:rPr>
          <w:rFonts w:ascii="Times New Roman" w:hAnsi="Times New Roman" w:cs="Times New Roman"/>
          <w:sz w:val="28"/>
          <w:szCs w:val="28"/>
          <w:lang w:val="en-US"/>
        </w:rPr>
        <w:t xml:space="preserve">work </w:t>
      </w:r>
      <w:r w:rsidR="0023195F" w:rsidRPr="0023195F">
        <w:rPr>
          <w:rFonts w:ascii="Times New Roman" w:hAnsi="Times New Roman" w:cs="Times New Roman"/>
          <w:sz w:val="28"/>
          <w:szCs w:val="28"/>
          <w:lang w:val="en-US"/>
        </w:rPr>
        <w:t>site;</w:t>
      </w:r>
    </w:p>
    <w:p w:rsidR="0023195F" w:rsidRPr="0023195F" w:rsidRDefault="00A30275" w:rsidP="00FB5445">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arrangement</w:t>
      </w:r>
      <w:proofErr w:type="gramEnd"/>
      <w:r>
        <w:rPr>
          <w:rFonts w:ascii="Times New Roman" w:hAnsi="Times New Roman" w:cs="Times New Roman"/>
          <w:sz w:val="28"/>
          <w:szCs w:val="28"/>
          <w:lang w:val="en-US"/>
        </w:rPr>
        <w:t xml:space="preserve"> </w:t>
      </w:r>
      <w:r w:rsidR="0023195F" w:rsidRPr="0023195F">
        <w:rPr>
          <w:rFonts w:ascii="Times New Roman" w:hAnsi="Times New Roman" w:cs="Times New Roman"/>
          <w:sz w:val="28"/>
          <w:szCs w:val="28"/>
          <w:lang w:val="en-US"/>
        </w:rPr>
        <w:t>of meetings on the te</w:t>
      </w:r>
      <w:r w:rsidR="00144B28">
        <w:rPr>
          <w:rFonts w:ascii="Times New Roman" w:hAnsi="Times New Roman" w:cs="Times New Roman"/>
          <w:sz w:val="28"/>
          <w:szCs w:val="28"/>
          <w:lang w:val="en-US"/>
        </w:rPr>
        <w:t>rritory of the Altai Region</w:t>
      </w:r>
      <w:r>
        <w:rPr>
          <w:rFonts w:ascii="Times New Roman" w:hAnsi="Times New Roman" w:cs="Times New Roman"/>
          <w:sz w:val="28"/>
          <w:szCs w:val="28"/>
          <w:lang w:val="en-US"/>
        </w:rPr>
        <w:t xml:space="preserve"> at</w:t>
      </w:r>
      <w:r w:rsidR="0023195F" w:rsidRPr="0023195F">
        <w:rPr>
          <w:rFonts w:ascii="Times New Roman" w:hAnsi="Times New Roman" w:cs="Times New Roman"/>
          <w:sz w:val="28"/>
          <w:szCs w:val="28"/>
          <w:lang w:val="en-US"/>
        </w:rPr>
        <w:t xml:space="preserve"> the airport, </w:t>
      </w:r>
      <w:r>
        <w:rPr>
          <w:rFonts w:ascii="Times New Roman" w:hAnsi="Times New Roman" w:cs="Times New Roman"/>
          <w:sz w:val="28"/>
          <w:szCs w:val="28"/>
          <w:lang w:val="en-US"/>
        </w:rPr>
        <w:t xml:space="preserve"> bus</w:t>
      </w:r>
      <w:r w:rsidR="0023195F" w:rsidRPr="0023195F">
        <w:rPr>
          <w:rFonts w:ascii="Times New Roman" w:hAnsi="Times New Roman" w:cs="Times New Roman"/>
          <w:sz w:val="28"/>
          <w:szCs w:val="28"/>
          <w:lang w:val="en-US"/>
        </w:rPr>
        <w:t xml:space="preserve"> and railway station in accordance with the application;</w:t>
      </w:r>
    </w:p>
    <w:p w:rsidR="00F261C3" w:rsidRDefault="0023195F" w:rsidP="00F261C3">
      <w:pPr>
        <w:spacing w:after="0" w:line="360" w:lineRule="auto"/>
        <w:ind w:firstLine="709"/>
        <w:jc w:val="both"/>
        <w:rPr>
          <w:rFonts w:ascii="Times New Roman" w:hAnsi="Times New Roman" w:cs="Times New Roman"/>
          <w:sz w:val="28"/>
          <w:szCs w:val="28"/>
          <w:lang w:val="en-US"/>
        </w:rPr>
      </w:pPr>
      <w:proofErr w:type="gramStart"/>
      <w:r w:rsidRPr="0023195F">
        <w:rPr>
          <w:rFonts w:ascii="Times New Roman" w:hAnsi="Times New Roman" w:cs="Times New Roman"/>
          <w:sz w:val="28"/>
          <w:szCs w:val="28"/>
          <w:lang w:val="en-US"/>
        </w:rPr>
        <w:t>accompaniment</w:t>
      </w:r>
      <w:proofErr w:type="gramEnd"/>
      <w:r w:rsidRPr="0023195F">
        <w:rPr>
          <w:rFonts w:ascii="Times New Roman" w:hAnsi="Times New Roman" w:cs="Times New Roman"/>
          <w:sz w:val="28"/>
          <w:szCs w:val="28"/>
          <w:lang w:val="en-US"/>
        </w:rPr>
        <w:t xml:space="preserve"> of nonresident participants;</w:t>
      </w:r>
    </w:p>
    <w:p w:rsidR="00F261C3" w:rsidRPr="00F261C3" w:rsidRDefault="00F261C3" w:rsidP="00F261C3">
      <w:pPr>
        <w:spacing w:after="0" w:line="360" w:lineRule="auto"/>
        <w:ind w:firstLine="709"/>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accommodation</w:t>
      </w:r>
      <w:proofErr w:type="gramEnd"/>
      <w:r>
        <w:rPr>
          <w:rFonts w:ascii="Times New Roman" w:hAnsi="Times New Roman" w:cs="Times New Roman"/>
          <w:sz w:val="28"/>
          <w:szCs w:val="28"/>
          <w:lang w:val="en-US"/>
        </w:rPr>
        <w:t xml:space="preserve"> arrangement</w:t>
      </w:r>
      <w:r w:rsidRPr="00F261C3">
        <w:rPr>
          <w:rFonts w:ascii="Times New Roman" w:hAnsi="Times New Roman" w:cs="Times New Roman"/>
          <w:sz w:val="28"/>
          <w:szCs w:val="28"/>
          <w:lang w:val="en-US"/>
        </w:rPr>
        <w:t xml:space="preserve"> </w:t>
      </w:r>
      <w:r>
        <w:rPr>
          <w:rFonts w:ascii="Times New Roman" w:hAnsi="Times New Roman" w:cs="Times New Roman"/>
          <w:sz w:val="28"/>
          <w:szCs w:val="28"/>
          <w:lang w:val="en-US"/>
        </w:rPr>
        <w:t>at</w:t>
      </w:r>
      <w:r w:rsidRPr="00F261C3">
        <w:rPr>
          <w:rFonts w:ascii="Times New Roman" w:hAnsi="Times New Roman" w:cs="Times New Roman"/>
          <w:sz w:val="28"/>
          <w:szCs w:val="28"/>
          <w:lang w:val="en-US"/>
        </w:rPr>
        <w:t xml:space="preserve"> the hotel complex on the territory of "Altai Park-Hotel";</w:t>
      </w:r>
    </w:p>
    <w:p w:rsidR="00F261C3" w:rsidRPr="00F261C3" w:rsidRDefault="00AA1126" w:rsidP="00F261C3">
      <w:pPr>
        <w:tabs>
          <w:tab w:val="left" w:pos="1125"/>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interpreters</w:t>
      </w:r>
      <w:proofErr w:type="gramEnd"/>
      <w:r>
        <w:rPr>
          <w:rFonts w:ascii="Times New Roman" w:hAnsi="Times New Roman" w:cs="Times New Roman"/>
          <w:sz w:val="28"/>
          <w:szCs w:val="28"/>
          <w:lang w:val="en-US"/>
        </w:rPr>
        <w:t>’ assistance to</w:t>
      </w:r>
      <w:r w:rsidR="00F261C3" w:rsidRPr="00F261C3">
        <w:rPr>
          <w:rFonts w:ascii="Times New Roman" w:hAnsi="Times New Roman" w:cs="Times New Roman"/>
          <w:sz w:val="28"/>
          <w:szCs w:val="28"/>
          <w:lang w:val="en-US"/>
        </w:rPr>
        <w:t xml:space="preserve"> foreign participants of the Festival;</w:t>
      </w:r>
    </w:p>
    <w:p w:rsidR="00F261C3" w:rsidRPr="00F261C3" w:rsidRDefault="00F261C3" w:rsidP="00F261C3">
      <w:pPr>
        <w:tabs>
          <w:tab w:val="left" w:pos="1125"/>
        </w:tabs>
        <w:rPr>
          <w:rFonts w:ascii="Times New Roman" w:hAnsi="Times New Roman" w:cs="Times New Roman"/>
          <w:sz w:val="28"/>
          <w:szCs w:val="28"/>
          <w:lang w:val="en-US"/>
        </w:rPr>
      </w:pPr>
      <w:proofErr w:type="gramStart"/>
      <w:r w:rsidRPr="00F261C3">
        <w:rPr>
          <w:rFonts w:ascii="Times New Roman" w:hAnsi="Times New Roman" w:cs="Times New Roman"/>
          <w:sz w:val="28"/>
          <w:szCs w:val="28"/>
          <w:lang w:val="en-US"/>
        </w:rPr>
        <w:t>pr</w:t>
      </w:r>
      <w:r w:rsidR="00AA1126">
        <w:rPr>
          <w:rFonts w:ascii="Times New Roman" w:hAnsi="Times New Roman" w:cs="Times New Roman"/>
          <w:sz w:val="28"/>
          <w:szCs w:val="28"/>
          <w:lang w:val="en-US"/>
        </w:rPr>
        <w:t>ovision</w:t>
      </w:r>
      <w:proofErr w:type="gramEnd"/>
      <w:r w:rsidR="00AA1126">
        <w:rPr>
          <w:rFonts w:ascii="Times New Roman" w:hAnsi="Times New Roman" w:cs="Times New Roman"/>
          <w:sz w:val="28"/>
          <w:szCs w:val="28"/>
          <w:lang w:val="en-US"/>
        </w:rPr>
        <w:t xml:space="preserve"> of storage space for </w:t>
      </w:r>
      <w:r w:rsidRPr="00F261C3">
        <w:rPr>
          <w:rFonts w:ascii="Times New Roman" w:hAnsi="Times New Roman" w:cs="Times New Roman"/>
          <w:sz w:val="28"/>
          <w:szCs w:val="28"/>
          <w:lang w:val="en-US"/>
        </w:rPr>
        <w:t>t</w:t>
      </w:r>
      <w:r w:rsidR="00AA1126">
        <w:rPr>
          <w:rFonts w:ascii="Times New Roman" w:hAnsi="Times New Roman" w:cs="Times New Roman"/>
          <w:sz w:val="28"/>
          <w:szCs w:val="28"/>
          <w:lang w:val="en-US"/>
        </w:rPr>
        <w:t>ools</w:t>
      </w:r>
      <w:r w:rsidRPr="00F261C3">
        <w:rPr>
          <w:rFonts w:ascii="Times New Roman" w:hAnsi="Times New Roman" w:cs="Times New Roman"/>
          <w:sz w:val="28"/>
          <w:szCs w:val="28"/>
          <w:lang w:val="en-US"/>
        </w:rPr>
        <w:t>;</w:t>
      </w:r>
    </w:p>
    <w:p w:rsidR="00F261C3" w:rsidRPr="00F261C3" w:rsidRDefault="00F261C3" w:rsidP="00F261C3">
      <w:pPr>
        <w:tabs>
          <w:tab w:val="left" w:pos="1125"/>
        </w:tabs>
        <w:rPr>
          <w:rFonts w:ascii="Times New Roman" w:hAnsi="Times New Roman" w:cs="Times New Roman"/>
          <w:sz w:val="28"/>
          <w:szCs w:val="28"/>
          <w:lang w:val="en-US"/>
        </w:rPr>
      </w:pPr>
      <w:proofErr w:type="gramStart"/>
      <w:r w:rsidRPr="00F261C3">
        <w:rPr>
          <w:rFonts w:ascii="Times New Roman" w:hAnsi="Times New Roman" w:cs="Times New Roman"/>
          <w:sz w:val="28"/>
          <w:szCs w:val="28"/>
          <w:lang w:val="en-US"/>
        </w:rPr>
        <w:t>power</w:t>
      </w:r>
      <w:proofErr w:type="gramEnd"/>
      <w:r w:rsidRPr="00F261C3">
        <w:rPr>
          <w:rFonts w:ascii="Times New Roman" w:hAnsi="Times New Roman" w:cs="Times New Roman"/>
          <w:sz w:val="28"/>
          <w:szCs w:val="28"/>
          <w:lang w:val="en-US"/>
        </w:rPr>
        <w:t xml:space="preserve"> supply 220 W;</w:t>
      </w:r>
    </w:p>
    <w:p w:rsidR="00F261C3" w:rsidRPr="00F261C3" w:rsidRDefault="00F261C3" w:rsidP="00F261C3">
      <w:pPr>
        <w:tabs>
          <w:tab w:val="left" w:pos="1125"/>
        </w:tabs>
        <w:rPr>
          <w:rFonts w:ascii="Times New Roman" w:hAnsi="Times New Roman" w:cs="Times New Roman"/>
          <w:sz w:val="28"/>
          <w:szCs w:val="28"/>
          <w:lang w:val="en-US"/>
        </w:rPr>
      </w:pPr>
      <w:r w:rsidRPr="00F261C3">
        <w:rPr>
          <w:rFonts w:ascii="Times New Roman" w:hAnsi="Times New Roman" w:cs="Times New Roman"/>
          <w:sz w:val="28"/>
          <w:szCs w:val="28"/>
          <w:lang w:val="en-US"/>
        </w:rPr>
        <w:t>wood</w:t>
      </w:r>
      <w:r w:rsidR="00AA1126">
        <w:rPr>
          <w:rFonts w:ascii="Times New Roman" w:hAnsi="Times New Roman" w:cs="Times New Roman"/>
          <w:sz w:val="28"/>
          <w:szCs w:val="28"/>
          <w:lang w:val="en-US"/>
        </w:rPr>
        <w:t xml:space="preserve"> provision  </w:t>
      </w:r>
      <w:r w:rsidRPr="00F261C3">
        <w:rPr>
          <w:rFonts w:ascii="Times New Roman" w:hAnsi="Times New Roman" w:cs="Times New Roman"/>
          <w:sz w:val="28"/>
          <w:szCs w:val="28"/>
          <w:lang w:val="en-US"/>
        </w:rPr>
        <w:t>- pine, cedar, poplar (round logs not less than 4.0 meters in length and up to 0.8 meters in diameter, timber, board, tree roots, etc.);</w:t>
      </w:r>
    </w:p>
    <w:p w:rsidR="00F261C3" w:rsidRPr="00F261C3" w:rsidRDefault="00AA1126" w:rsidP="00F261C3">
      <w:pPr>
        <w:tabs>
          <w:tab w:val="left" w:pos="1125"/>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provision</w:t>
      </w:r>
      <w:proofErr w:type="gramEnd"/>
      <w:r>
        <w:rPr>
          <w:rFonts w:ascii="Times New Roman" w:hAnsi="Times New Roman" w:cs="Times New Roman"/>
          <w:sz w:val="28"/>
          <w:szCs w:val="28"/>
          <w:lang w:val="en-US"/>
        </w:rPr>
        <w:t xml:space="preserve"> of </w:t>
      </w:r>
      <w:r w:rsidR="00F261C3" w:rsidRPr="00F261C3">
        <w:rPr>
          <w:rFonts w:ascii="Times New Roman" w:hAnsi="Times New Roman" w:cs="Times New Roman"/>
          <w:sz w:val="28"/>
          <w:szCs w:val="28"/>
          <w:lang w:val="en-US"/>
        </w:rPr>
        <w:t>electric or gasoline chain saws;</w:t>
      </w:r>
    </w:p>
    <w:p w:rsidR="00F261C3" w:rsidRPr="00F261C3" w:rsidRDefault="00BF7E92" w:rsidP="00F261C3">
      <w:pPr>
        <w:tabs>
          <w:tab w:val="left" w:pos="1125"/>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provision</w:t>
      </w:r>
      <w:proofErr w:type="gramEnd"/>
      <w:r>
        <w:rPr>
          <w:rFonts w:ascii="Times New Roman" w:hAnsi="Times New Roman" w:cs="Times New Roman"/>
          <w:sz w:val="28"/>
          <w:szCs w:val="28"/>
          <w:lang w:val="en-US"/>
        </w:rPr>
        <w:t xml:space="preserve"> of a tool-set </w:t>
      </w:r>
      <w:r w:rsidR="00F261C3" w:rsidRPr="00F261C3">
        <w:rPr>
          <w:rFonts w:ascii="Times New Roman" w:hAnsi="Times New Roman" w:cs="Times New Roman"/>
          <w:sz w:val="28"/>
          <w:szCs w:val="28"/>
          <w:lang w:val="en-US"/>
        </w:rPr>
        <w:t>for rough processing: ax, shovel, tool sharpening, fasteners;</w:t>
      </w:r>
    </w:p>
    <w:p w:rsidR="00F261C3" w:rsidRPr="00F261C3" w:rsidRDefault="00F261C3" w:rsidP="00F261C3">
      <w:pPr>
        <w:tabs>
          <w:tab w:val="left" w:pos="1125"/>
        </w:tabs>
        <w:rPr>
          <w:rFonts w:ascii="Times New Roman" w:hAnsi="Times New Roman" w:cs="Times New Roman"/>
          <w:sz w:val="28"/>
          <w:szCs w:val="28"/>
          <w:lang w:val="en-US"/>
        </w:rPr>
      </w:pPr>
      <w:proofErr w:type="gramStart"/>
      <w:r w:rsidRPr="00F261C3">
        <w:rPr>
          <w:rFonts w:ascii="Times New Roman" w:hAnsi="Times New Roman" w:cs="Times New Roman"/>
          <w:sz w:val="28"/>
          <w:szCs w:val="28"/>
          <w:lang w:val="en-US"/>
        </w:rPr>
        <w:t>gasoline</w:t>
      </w:r>
      <w:proofErr w:type="gramEnd"/>
      <w:r w:rsidRPr="00F261C3">
        <w:rPr>
          <w:rFonts w:ascii="Times New Roman" w:hAnsi="Times New Roman" w:cs="Times New Roman"/>
          <w:sz w:val="28"/>
          <w:szCs w:val="28"/>
          <w:lang w:val="en-US"/>
        </w:rPr>
        <w:t>, lubricants and motor oils;</w:t>
      </w:r>
    </w:p>
    <w:p w:rsidR="00F261C3" w:rsidRPr="00F261C3" w:rsidRDefault="00F261C3" w:rsidP="00F261C3">
      <w:pPr>
        <w:tabs>
          <w:tab w:val="left" w:pos="1125"/>
        </w:tabs>
        <w:rPr>
          <w:rFonts w:ascii="Times New Roman" w:hAnsi="Times New Roman" w:cs="Times New Roman"/>
          <w:sz w:val="28"/>
          <w:szCs w:val="28"/>
          <w:lang w:val="en-US"/>
        </w:rPr>
      </w:pPr>
      <w:proofErr w:type="gramStart"/>
      <w:r w:rsidRPr="00F261C3">
        <w:rPr>
          <w:rFonts w:ascii="Times New Roman" w:hAnsi="Times New Roman" w:cs="Times New Roman"/>
          <w:sz w:val="28"/>
          <w:szCs w:val="28"/>
          <w:lang w:val="en-US"/>
        </w:rPr>
        <w:t>composition</w:t>
      </w:r>
      <w:proofErr w:type="gramEnd"/>
      <w:r w:rsidRPr="00F261C3">
        <w:rPr>
          <w:rFonts w:ascii="Times New Roman" w:hAnsi="Times New Roman" w:cs="Times New Roman"/>
          <w:sz w:val="28"/>
          <w:szCs w:val="28"/>
          <w:lang w:val="en-US"/>
        </w:rPr>
        <w:t xml:space="preserve"> for fire protection;</w:t>
      </w:r>
    </w:p>
    <w:p w:rsidR="00F261C3" w:rsidRPr="00F261C3" w:rsidRDefault="00BF7E92" w:rsidP="00F261C3">
      <w:pPr>
        <w:tabs>
          <w:tab w:val="left" w:pos="1125"/>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round</w:t>
      </w:r>
      <w:proofErr w:type="gramEnd"/>
      <w:r>
        <w:rPr>
          <w:rFonts w:ascii="Times New Roman" w:hAnsi="Times New Roman" w:cs="Times New Roman"/>
          <w:sz w:val="28"/>
          <w:szCs w:val="28"/>
          <w:lang w:val="en-US"/>
        </w:rPr>
        <w:t xml:space="preserve"> trip fare (economy </w:t>
      </w:r>
      <w:r w:rsidR="00F261C3" w:rsidRPr="00F261C3">
        <w:rPr>
          <w:rFonts w:ascii="Times New Roman" w:hAnsi="Times New Roman" w:cs="Times New Roman"/>
          <w:sz w:val="28"/>
          <w:szCs w:val="28"/>
          <w:lang w:val="en-US"/>
        </w:rPr>
        <w:t>class for the shortest route);</w:t>
      </w:r>
    </w:p>
    <w:p w:rsidR="00F261C3" w:rsidRPr="00F261C3" w:rsidRDefault="00F261C3" w:rsidP="00F261C3">
      <w:pPr>
        <w:tabs>
          <w:tab w:val="left" w:pos="1125"/>
        </w:tabs>
        <w:rPr>
          <w:rFonts w:ascii="Times New Roman" w:hAnsi="Times New Roman" w:cs="Times New Roman"/>
          <w:sz w:val="28"/>
          <w:szCs w:val="28"/>
          <w:lang w:val="en-US"/>
        </w:rPr>
      </w:pPr>
      <w:proofErr w:type="gramStart"/>
      <w:r w:rsidRPr="00F261C3">
        <w:rPr>
          <w:rFonts w:ascii="Times New Roman" w:hAnsi="Times New Roman" w:cs="Times New Roman"/>
          <w:sz w:val="28"/>
          <w:szCs w:val="28"/>
          <w:lang w:val="en-US"/>
        </w:rPr>
        <w:t>expenses</w:t>
      </w:r>
      <w:proofErr w:type="gramEnd"/>
      <w:r w:rsidRPr="00F261C3">
        <w:rPr>
          <w:rFonts w:ascii="Times New Roman" w:hAnsi="Times New Roman" w:cs="Times New Roman"/>
          <w:sz w:val="28"/>
          <w:szCs w:val="28"/>
          <w:lang w:val="en-US"/>
        </w:rPr>
        <w:t xml:space="preserve"> for daily complex meals (breakfast, lunch and dinner) during the Festival;</w:t>
      </w:r>
    </w:p>
    <w:p w:rsidR="003A3104" w:rsidRDefault="00F261C3" w:rsidP="00F261C3">
      <w:pPr>
        <w:tabs>
          <w:tab w:val="left" w:pos="1125"/>
        </w:tabs>
        <w:rPr>
          <w:rFonts w:ascii="Times New Roman" w:hAnsi="Times New Roman" w:cs="Times New Roman"/>
          <w:sz w:val="28"/>
          <w:szCs w:val="28"/>
          <w:lang w:val="en-US"/>
        </w:rPr>
      </w:pPr>
      <w:proofErr w:type="gramStart"/>
      <w:r w:rsidRPr="00F261C3">
        <w:rPr>
          <w:rFonts w:ascii="Times New Roman" w:hAnsi="Times New Roman" w:cs="Times New Roman"/>
          <w:sz w:val="28"/>
          <w:szCs w:val="28"/>
          <w:lang w:val="en-US"/>
        </w:rPr>
        <w:t>excursion</w:t>
      </w:r>
      <w:proofErr w:type="gramEnd"/>
      <w:r w:rsidRPr="00F261C3">
        <w:rPr>
          <w:rFonts w:ascii="Times New Roman" w:hAnsi="Times New Roman" w:cs="Times New Roman"/>
          <w:sz w:val="28"/>
          <w:szCs w:val="28"/>
          <w:lang w:val="en-US"/>
        </w:rPr>
        <w:t xml:space="preserve"> program, </w:t>
      </w:r>
      <w:r w:rsidR="00BF7E92">
        <w:rPr>
          <w:rFonts w:ascii="Times New Roman" w:hAnsi="Times New Roman" w:cs="Times New Roman"/>
          <w:sz w:val="28"/>
          <w:szCs w:val="28"/>
          <w:lang w:val="en-US"/>
        </w:rPr>
        <w:t xml:space="preserve"> including rafting along the </w:t>
      </w:r>
      <w:proofErr w:type="spellStart"/>
      <w:r w:rsidR="00BF7E92">
        <w:rPr>
          <w:rFonts w:ascii="Times New Roman" w:hAnsi="Times New Roman" w:cs="Times New Roman"/>
          <w:sz w:val="28"/>
          <w:szCs w:val="28"/>
          <w:lang w:val="en-US"/>
        </w:rPr>
        <w:t>Katun</w:t>
      </w:r>
      <w:proofErr w:type="spellEnd"/>
      <w:r w:rsidR="00BF7E92">
        <w:rPr>
          <w:rFonts w:ascii="Times New Roman" w:hAnsi="Times New Roman" w:cs="Times New Roman"/>
          <w:sz w:val="28"/>
          <w:szCs w:val="28"/>
          <w:lang w:val="en-US"/>
        </w:rPr>
        <w:t xml:space="preserve"> River and a trip</w:t>
      </w:r>
      <w:r w:rsidR="007A6D03">
        <w:rPr>
          <w:rFonts w:ascii="Times New Roman" w:hAnsi="Times New Roman" w:cs="Times New Roman"/>
          <w:sz w:val="28"/>
          <w:szCs w:val="28"/>
          <w:lang w:val="en-US"/>
        </w:rPr>
        <w:t xml:space="preserve"> to the Altai Republic, </w:t>
      </w:r>
      <w:r w:rsidRPr="00F261C3">
        <w:rPr>
          <w:rFonts w:ascii="Times New Roman" w:hAnsi="Times New Roman" w:cs="Times New Roman"/>
          <w:sz w:val="28"/>
          <w:szCs w:val="28"/>
          <w:lang w:val="en-US"/>
        </w:rPr>
        <w:t xml:space="preserve">the </w:t>
      </w:r>
      <w:proofErr w:type="spellStart"/>
      <w:r w:rsidRPr="00F261C3">
        <w:rPr>
          <w:rFonts w:ascii="Times New Roman" w:hAnsi="Times New Roman" w:cs="Times New Roman"/>
          <w:sz w:val="28"/>
          <w:szCs w:val="28"/>
          <w:lang w:val="en-US"/>
        </w:rPr>
        <w:t>Teletskoye</w:t>
      </w:r>
      <w:proofErr w:type="spellEnd"/>
      <w:r w:rsidRPr="00F261C3">
        <w:rPr>
          <w:rFonts w:ascii="Times New Roman" w:hAnsi="Times New Roman" w:cs="Times New Roman"/>
          <w:sz w:val="28"/>
          <w:szCs w:val="28"/>
          <w:lang w:val="en-US"/>
        </w:rPr>
        <w:t xml:space="preserve"> Lake.</w:t>
      </w:r>
    </w:p>
    <w:p w:rsidR="003A3104" w:rsidRPr="003A3104" w:rsidRDefault="003A3104" w:rsidP="003A3104">
      <w:pPr>
        <w:spacing w:after="0" w:line="360" w:lineRule="auto"/>
        <w:rPr>
          <w:rFonts w:ascii="Times New Roman" w:hAnsi="Times New Roman" w:cs="Times New Roman"/>
          <w:b/>
          <w:sz w:val="28"/>
          <w:szCs w:val="28"/>
          <w:lang w:val="en-US"/>
        </w:rPr>
      </w:pPr>
      <w:r w:rsidRPr="003A3104">
        <w:rPr>
          <w:rFonts w:ascii="Times New Roman" w:hAnsi="Times New Roman" w:cs="Times New Roman"/>
          <w:b/>
          <w:sz w:val="28"/>
          <w:szCs w:val="28"/>
          <w:lang w:val="en-US"/>
        </w:rPr>
        <w:t>Contacts of the Festival Directorate:</w:t>
      </w:r>
    </w:p>
    <w:p w:rsidR="003A3104" w:rsidRPr="003A3104" w:rsidRDefault="003A3104" w:rsidP="003A310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sz w:val="28"/>
          <w:szCs w:val="28"/>
          <w:lang w:val="en-US"/>
        </w:rPr>
        <w:tab/>
        <w:t>postal</w:t>
      </w:r>
      <w:r w:rsidRPr="003A3104">
        <w:rPr>
          <w:rFonts w:ascii="Times New Roman" w:hAnsi="Times New Roman" w:cs="Times New Roman"/>
          <w:sz w:val="28"/>
          <w:szCs w:val="28"/>
          <w:lang w:val="en-US"/>
        </w:rPr>
        <w:t xml:space="preserve"> address: 656043, Russi</w:t>
      </w:r>
      <w:r>
        <w:rPr>
          <w:rFonts w:ascii="Times New Roman" w:hAnsi="Times New Roman" w:cs="Times New Roman"/>
          <w:sz w:val="28"/>
          <w:szCs w:val="28"/>
          <w:lang w:val="en-US"/>
        </w:rPr>
        <w:t>a, Altai</w:t>
      </w:r>
      <w:r w:rsidR="005F2E6C">
        <w:rPr>
          <w:rFonts w:ascii="Times New Roman" w:hAnsi="Times New Roman" w:cs="Times New Roman"/>
          <w:sz w:val="28"/>
          <w:szCs w:val="28"/>
          <w:lang w:val="en-US"/>
        </w:rPr>
        <w:t xml:space="preserve"> Region</w:t>
      </w:r>
      <w:r>
        <w:rPr>
          <w:rFonts w:ascii="Times New Roman" w:hAnsi="Times New Roman" w:cs="Times New Roman"/>
          <w:sz w:val="28"/>
          <w:szCs w:val="28"/>
          <w:lang w:val="en-US"/>
        </w:rPr>
        <w:t xml:space="preserve">, Barnaul, </w:t>
      </w:r>
      <w:r w:rsidRPr="003A3104">
        <w:rPr>
          <w:rFonts w:ascii="Times New Roman" w:hAnsi="Times New Roman" w:cs="Times New Roman"/>
          <w:sz w:val="28"/>
          <w:szCs w:val="28"/>
          <w:lang w:val="en-US"/>
        </w:rPr>
        <w:t xml:space="preserve"> </w:t>
      </w:r>
      <w:proofErr w:type="spellStart"/>
      <w:r w:rsidRPr="003A3104">
        <w:rPr>
          <w:rFonts w:ascii="Times New Roman" w:hAnsi="Times New Roman" w:cs="Times New Roman"/>
          <w:sz w:val="28"/>
          <w:szCs w:val="28"/>
          <w:lang w:val="en-US"/>
        </w:rPr>
        <w:t>Polzunova</w:t>
      </w:r>
      <w:proofErr w:type="spellEnd"/>
      <w:r>
        <w:rPr>
          <w:rFonts w:ascii="Times New Roman" w:hAnsi="Times New Roman" w:cs="Times New Roman"/>
          <w:sz w:val="28"/>
          <w:szCs w:val="28"/>
          <w:lang w:val="en-US"/>
        </w:rPr>
        <w:t xml:space="preserve"> St.</w:t>
      </w:r>
      <w:r w:rsidRPr="003A3104">
        <w:rPr>
          <w:rFonts w:ascii="Times New Roman" w:hAnsi="Times New Roman" w:cs="Times New Roman"/>
          <w:sz w:val="28"/>
          <w:szCs w:val="28"/>
          <w:lang w:val="en-US"/>
        </w:rPr>
        <w:t>, 41, regional autonomous institution "Altai State House of Folk Art", contact phone numbers: 8 (3852) 633-959 (</w:t>
      </w:r>
      <w:proofErr w:type="spellStart"/>
      <w:r w:rsidRPr="003A3104">
        <w:rPr>
          <w:rFonts w:ascii="Times New Roman" w:hAnsi="Times New Roman" w:cs="Times New Roman"/>
          <w:sz w:val="28"/>
          <w:szCs w:val="28"/>
          <w:lang w:val="en-US"/>
        </w:rPr>
        <w:t>Karpova</w:t>
      </w:r>
      <w:proofErr w:type="spellEnd"/>
      <w:r w:rsidRPr="003A3104">
        <w:rPr>
          <w:rFonts w:ascii="Times New Roman" w:hAnsi="Times New Roman" w:cs="Times New Roman"/>
          <w:sz w:val="28"/>
          <w:szCs w:val="28"/>
          <w:lang w:val="en-US"/>
        </w:rPr>
        <w:t xml:space="preserve"> Elena </w:t>
      </w:r>
      <w:proofErr w:type="spellStart"/>
      <w:r w:rsidRPr="003A3104">
        <w:rPr>
          <w:rFonts w:ascii="Times New Roman" w:hAnsi="Times New Roman" w:cs="Times New Roman"/>
          <w:sz w:val="28"/>
          <w:szCs w:val="28"/>
          <w:lang w:val="en-US"/>
        </w:rPr>
        <w:t>Viktorovna</w:t>
      </w:r>
      <w:proofErr w:type="spellEnd"/>
      <w:r w:rsidRPr="003A3104">
        <w:rPr>
          <w:rFonts w:ascii="Times New Roman" w:hAnsi="Times New Roman" w:cs="Times New Roman"/>
          <w:sz w:val="28"/>
          <w:szCs w:val="28"/>
          <w:lang w:val="en-US"/>
        </w:rPr>
        <w:t>), 8-961-977-45-95 (</w:t>
      </w:r>
      <w:proofErr w:type="spellStart"/>
      <w:r w:rsidRPr="003A3104">
        <w:rPr>
          <w:rFonts w:ascii="Times New Roman" w:hAnsi="Times New Roman" w:cs="Times New Roman"/>
          <w:sz w:val="28"/>
          <w:szCs w:val="28"/>
          <w:lang w:val="en-US"/>
        </w:rPr>
        <w:t>Chernov</w:t>
      </w:r>
      <w:proofErr w:type="spellEnd"/>
      <w:r w:rsidRPr="003A3104">
        <w:rPr>
          <w:rFonts w:ascii="Times New Roman" w:hAnsi="Times New Roman" w:cs="Times New Roman"/>
          <w:sz w:val="28"/>
          <w:szCs w:val="28"/>
          <w:lang w:val="en-US"/>
        </w:rPr>
        <w:t xml:space="preserve"> Sergey </w:t>
      </w:r>
      <w:proofErr w:type="spellStart"/>
      <w:r w:rsidRPr="003A3104">
        <w:rPr>
          <w:rFonts w:ascii="Times New Roman" w:hAnsi="Times New Roman" w:cs="Times New Roman"/>
          <w:sz w:val="28"/>
          <w:szCs w:val="28"/>
          <w:lang w:val="en-US"/>
        </w:rPr>
        <w:t>Afanasyevich</w:t>
      </w:r>
      <w:proofErr w:type="spellEnd"/>
      <w:r w:rsidRPr="003A3104">
        <w:rPr>
          <w:rFonts w:ascii="Times New Roman" w:hAnsi="Times New Roman" w:cs="Times New Roman"/>
          <w:sz w:val="28"/>
          <w:szCs w:val="28"/>
          <w:lang w:val="en-US"/>
        </w:rPr>
        <w:t>); e-mail: altaimagnet@mail.ru.</w:t>
      </w:r>
    </w:p>
    <w:p w:rsidR="003E3528" w:rsidRPr="0064187B" w:rsidRDefault="003A3104" w:rsidP="003E3528">
      <w:pPr>
        <w:tabs>
          <w:tab w:val="left" w:pos="5850"/>
        </w:tabs>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postal</w:t>
      </w:r>
      <w:r w:rsidRPr="003A3104">
        <w:rPr>
          <w:rFonts w:ascii="Times New Roman" w:hAnsi="Times New Roman" w:cs="Times New Roman"/>
          <w:sz w:val="28"/>
          <w:szCs w:val="28"/>
          <w:lang w:val="en-US"/>
        </w:rPr>
        <w:t xml:space="preserve"> address: 656043, Altai</w:t>
      </w:r>
      <w:r w:rsidR="00C86916">
        <w:rPr>
          <w:rFonts w:ascii="Times New Roman" w:hAnsi="Times New Roman" w:cs="Times New Roman"/>
          <w:sz w:val="28"/>
          <w:szCs w:val="28"/>
          <w:lang w:val="en-US"/>
        </w:rPr>
        <w:t xml:space="preserve"> Region</w:t>
      </w:r>
      <w:r w:rsidRPr="003A3104">
        <w:rPr>
          <w:rFonts w:ascii="Times New Roman" w:hAnsi="Times New Roman" w:cs="Times New Roman"/>
          <w:sz w:val="28"/>
          <w:szCs w:val="28"/>
          <w:lang w:val="en-US"/>
        </w:rPr>
        <w:t xml:space="preserve">, Barnaul, </w:t>
      </w:r>
      <w:proofErr w:type="spellStart"/>
      <w:r w:rsidRPr="003A3104">
        <w:rPr>
          <w:rFonts w:ascii="Times New Roman" w:hAnsi="Times New Roman" w:cs="Times New Roman"/>
          <w:sz w:val="28"/>
          <w:szCs w:val="28"/>
          <w:lang w:val="en-US"/>
        </w:rPr>
        <w:t>Krasnoarmeysky</w:t>
      </w:r>
      <w:proofErr w:type="spellEnd"/>
      <w:r w:rsidRPr="003A3104">
        <w:rPr>
          <w:rFonts w:ascii="Times New Roman" w:hAnsi="Times New Roman" w:cs="Times New Roman"/>
          <w:sz w:val="28"/>
          <w:szCs w:val="28"/>
          <w:lang w:val="en-US"/>
        </w:rPr>
        <w:t xml:space="preserve"> Ave., 14, </w:t>
      </w:r>
      <w:r w:rsidR="003E3528">
        <w:rPr>
          <w:rFonts w:ascii="Times New Roman" w:hAnsi="Times New Roman" w:cs="Times New Roman"/>
          <w:sz w:val="28"/>
          <w:szCs w:val="28"/>
          <w:lang w:val="en-US"/>
        </w:rPr>
        <w:t xml:space="preserve"> Altai R</w:t>
      </w:r>
      <w:r w:rsidR="003E3528" w:rsidRPr="0064187B">
        <w:rPr>
          <w:rFonts w:ascii="Times New Roman" w:hAnsi="Times New Roman" w:cs="Times New Roman"/>
          <w:sz w:val="28"/>
          <w:szCs w:val="28"/>
          <w:lang w:val="en-US"/>
        </w:rPr>
        <w:t xml:space="preserve">egional </w:t>
      </w:r>
      <w:r w:rsidR="003E3528">
        <w:rPr>
          <w:rFonts w:ascii="Times New Roman" w:hAnsi="Times New Roman" w:cs="Times New Roman"/>
          <w:sz w:val="28"/>
          <w:szCs w:val="28"/>
          <w:lang w:val="en-US"/>
        </w:rPr>
        <w:t>P</w:t>
      </w:r>
      <w:r w:rsidR="003E3528" w:rsidRPr="0064187B">
        <w:rPr>
          <w:rFonts w:ascii="Times New Roman" w:hAnsi="Times New Roman" w:cs="Times New Roman"/>
          <w:sz w:val="28"/>
          <w:szCs w:val="28"/>
          <w:lang w:val="en-US"/>
        </w:rPr>
        <w:t xml:space="preserve">ublic </w:t>
      </w:r>
      <w:r w:rsidR="003E3528">
        <w:rPr>
          <w:rFonts w:ascii="Times New Roman" w:hAnsi="Times New Roman" w:cs="Times New Roman"/>
          <w:sz w:val="28"/>
          <w:szCs w:val="28"/>
          <w:lang w:val="en-US"/>
        </w:rPr>
        <w:t>Arts O</w:t>
      </w:r>
      <w:r w:rsidR="003E3528" w:rsidRPr="0064187B">
        <w:rPr>
          <w:rFonts w:ascii="Times New Roman" w:hAnsi="Times New Roman" w:cs="Times New Roman"/>
          <w:sz w:val="28"/>
          <w:szCs w:val="28"/>
          <w:lang w:val="en-US"/>
        </w:rPr>
        <w:t xml:space="preserve">rganization of </w:t>
      </w:r>
      <w:r w:rsidR="003E3528">
        <w:rPr>
          <w:rFonts w:ascii="Times New Roman" w:hAnsi="Times New Roman" w:cs="Times New Roman"/>
          <w:sz w:val="28"/>
          <w:szCs w:val="28"/>
          <w:lang w:val="en-US"/>
        </w:rPr>
        <w:t xml:space="preserve"> F</w:t>
      </w:r>
      <w:r w:rsidR="003E3528" w:rsidRPr="0064187B">
        <w:rPr>
          <w:rFonts w:ascii="Times New Roman" w:hAnsi="Times New Roman" w:cs="Times New Roman"/>
          <w:sz w:val="28"/>
          <w:szCs w:val="28"/>
          <w:lang w:val="en-US"/>
        </w:rPr>
        <w:t xml:space="preserve">olk </w:t>
      </w:r>
      <w:r w:rsidR="003E3528">
        <w:rPr>
          <w:rFonts w:ascii="Times New Roman" w:hAnsi="Times New Roman" w:cs="Times New Roman"/>
          <w:sz w:val="28"/>
          <w:szCs w:val="28"/>
          <w:lang w:val="en-US"/>
        </w:rPr>
        <w:t xml:space="preserve"> Craftsmen</w:t>
      </w:r>
      <w:r w:rsidR="003E3528" w:rsidRPr="0064187B">
        <w:rPr>
          <w:rFonts w:ascii="Times New Roman" w:hAnsi="Times New Roman" w:cs="Times New Roman"/>
          <w:sz w:val="28"/>
          <w:szCs w:val="28"/>
          <w:lang w:val="en-US"/>
        </w:rPr>
        <w:t xml:space="preserve"> "City of Masters";</w:t>
      </w:r>
    </w:p>
    <w:p w:rsidR="00F57489" w:rsidRDefault="003A3104" w:rsidP="003E3528">
      <w:pPr>
        <w:spacing w:after="0" w:line="360" w:lineRule="auto"/>
        <w:jc w:val="both"/>
        <w:rPr>
          <w:rFonts w:ascii="Times New Roman" w:hAnsi="Times New Roman" w:cs="Times New Roman"/>
          <w:sz w:val="28"/>
          <w:szCs w:val="28"/>
          <w:lang w:val="en-US"/>
        </w:rPr>
      </w:pPr>
      <w:r w:rsidRPr="003A3104">
        <w:rPr>
          <w:rFonts w:ascii="Times New Roman" w:hAnsi="Times New Roman" w:cs="Times New Roman"/>
          <w:sz w:val="28"/>
          <w:szCs w:val="28"/>
          <w:lang w:val="en-US"/>
        </w:rPr>
        <w:t xml:space="preserve"> </w:t>
      </w:r>
      <w:proofErr w:type="gramStart"/>
      <w:r w:rsidRPr="003A3104">
        <w:rPr>
          <w:rFonts w:ascii="Times New Roman" w:hAnsi="Times New Roman" w:cs="Times New Roman"/>
          <w:sz w:val="28"/>
          <w:szCs w:val="28"/>
          <w:lang w:val="en-US"/>
        </w:rPr>
        <w:t>contact</w:t>
      </w:r>
      <w:proofErr w:type="gramEnd"/>
      <w:r w:rsidRPr="003A3104">
        <w:rPr>
          <w:rFonts w:ascii="Times New Roman" w:hAnsi="Times New Roman" w:cs="Times New Roman"/>
          <w:sz w:val="28"/>
          <w:szCs w:val="28"/>
          <w:lang w:val="en-US"/>
        </w:rPr>
        <w:t xml:space="preserve"> phone numbers: 8 (3852) 555-214, 8-905-925-90 -07 (Romanov Viktor </w:t>
      </w:r>
      <w:proofErr w:type="spellStart"/>
      <w:r w:rsidRPr="003A3104">
        <w:rPr>
          <w:rFonts w:ascii="Times New Roman" w:hAnsi="Times New Roman" w:cs="Times New Roman"/>
          <w:sz w:val="28"/>
          <w:szCs w:val="28"/>
          <w:lang w:val="en-US"/>
        </w:rPr>
        <w:t>Mikhailovich</w:t>
      </w:r>
      <w:proofErr w:type="spellEnd"/>
      <w:r w:rsidRPr="003A3104">
        <w:rPr>
          <w:rFonts w:ascii="Times New Roman" w:hAnsi="Times New Roman" w:cs="Times New Roman"/>
          <w:sz w:val="28"/>
          <w:szCs w:val="28"/>
          <w:lang w:val="en-US"/>
        </w:rPr>
        <w:t>); e-mail: beresta-07-romanov@mail.ru.</w:t>
      </w:r>
    </w:p>
    <w:p w:rsidR="00F57489" w:rsidRPr="005B0F89" w:rsidRDefault="00F57489" w:rsidP="00F57489">
      <w:pPr>
        <w:pStyle w:val="a4"/>
        <w:widowControl/>
        <w:spacing w:after="0"/>
        <w:jc w:val="center"/>
        <w:rPr>
          <w:b/>
          <w:i/>
          <w:sz w:val="28"/>
          <w:szCs w:val="28"/>
          <w:lang w:val="en-US"/>
        </w:rPr>
      </w:pPr>
      <w:r>
        <w:rPr>
          <w:sz w:val="28"/>
          <w:szCs w:val="28"/>
          <w:lang w:val="en-US"/>
        </w:rPr>
        <w:tab/>
      </w:r>
      <w:r w:rsidRPr="005B0F89">
        <w:rPr>
          <w:b/>
          <w:i/>
          <w:sz w:val="28"/>
          <w:szCs w:val="28"/>
          <w:lang w:val="en-US"/>
        </w:rPr>
        <w:t>Festival Judging Committee</w:t>
      </w:r>
    </w:p>
    <w:p w:rsidR="00F57489" w:rsidRDefault="00F57489" w:rsidP="00F57489">
      <w:pPr>
        <w:pStyle w:val="a4"/>
        <w:widowControl/>
        <w:spacing w:after="0"/>
        <w:jc w:val="both"/>
        <w:rPr>
          <w:sz w:val="28"/>
          <w:szCs w:val="28"/>
          <w:lang w:val="en-US"/>
        </w:rPr>
      </w:pPr>
    </w:p>
    <w:p w:rsidR="00F57489" w:rsidRDefault="00F57489" w:rsidP="00F57489">
      <w:pPr>
        <w:pStyle w:val="a4"/>
        <w:widowControl/>
        <w:spacing w:after="0" w:line="360" w:lineRule="auto"/>
        <w:ind w:firstLine="709"/>
        <w:jc w:val="both"/>
        <w:rPr>
          <w:sz w:val="28"/>
          <w:szCs w:val="28"/>
          <w:lang w:val="en-US"/>
        </w:rPr>
      </w:pPr>
      <w:r w:rsidRPr="006B6548">
        <w:rPr>
          <w:sz w:val="28"/>
          <w:szCs w:val="28"/>
          <w:lang w:val="en-US"/>
        </w:rPr>
        <w:t xml:space="preserve">The </w:t>
      </w:r>
      <w:r>
        <w:rPr>
          <w:sz w:val="28"/>
          <w:szCs w:val="28"/>
          <w:lang w:val="en-US"/>
        </w:rPr>
        <w:t>Festival J</w:t>
      </w:r>
      <w:r w:rsidR="005B0F89">
        <w:rPr>
          <w:sz w:val="28"/>
          <w:szCs w:val="28"/>
          <w:lang w:val="en-US"/>
        </w:rPr>
        <w:t xml:space="preserve">udging Committee (hereinafter, </w:t>
      </w:r>
      <w:r w:rsidRPr="006B6548">
        <w:rPr>
          <w:sz w:val="28"/>
          <w:szCs w:val="28"/>
          <w:lang w:val="en-US"/>
        </w:rPr>
        <w:t>t</w:t>
      </w:r>
      <w:r>
        <w:rPr>
          <w:sz w:val="28"/>
          <w:szCs w:val="28"/>
          <w:lang w:val="en-US"/>
        </w:rPr>
        <w:t xml:space="preserve">he Jury) is created </w:t>
      </w:r>
      <w:r w:rsidRPr="006B6548">
        <w:rPr>
          <w:sz w:val="28"/>
          <w:szCs w:val="28"/>
          <w:lang w:val="en-US"/>
        </w:rPr>
        <w:t xml:space="preserve">from among the </w:t>
      </w:r>
      <w:r w:rsidRPr="00C451B4">
        <w:rPr>
          <w:sz w:val="28"/>
          <w:szCs w:val="28"/>
          <w:lang w:val="en-US"/>
        </w:rPr>
        <w:t xml:space="preserve">most well-respected </w:t>
      </w:r>
      <w:r w:rsidRPr="006B6548">
        <w:rPr>
          <w:sz w:val="28"/>
          <w:szCs w:val="28"/>
          <w:lang w:val="en-US"/>
        </w:rPr>
        <w:t>figures of the arts and culture of</w:t>
      </w:r>
      <w:r>
        <w:rPr>
          <w:sz w:val="28"/>
          <w:szCs w:val="28"/>
          <w:lang w:val="en-US"/>
        </w:rPr>
        <w:t xml:space="preserve"> the</w:t>
      </w:r>
      <w:r w:rsidRPr="006B6548">
        <w:rPr>
          <w:sz w:val="28"/>
          <w:szCs w:val="28"/>
          <w:lang w:val="en-US"/>
        </w:rPr>
        <w:t xml:space="preserve"> Russia</w:t>
      </w:r>
      <w:r>
        <w:rPr>
          <w:sz w:val="28"/>
          <w:szCs w:val="28"/>
          <w:lang w:val="en-US"/>
        </w:rPr>
        <w:t>n Federation</w:t>
      </w:r>
      <w:r w:rsidRPr="00C451B4">
        <w:rPr>
          <w:sz w:val="28"/>
          <w:szCs w:val="28"/>
          <w:lang w:val="en-US"/>
        </w:rPr>
        <w:t xml:space="preserve">, as well as the high representatives of the Partners </w:t>
      </w:r>
      <w:r>
        <w:rPr>
          <w:sz w:val="28"/>
          <w:szCs w:val="28"/>
          <w:lang w:val="en-US"/>
        </w:rPr>
        <w:t>totaling no</w:t>
      </w:r>
      <w:r w:rsidR="008A79E2">
        <w:rPr>
          <w:sz w:val="28"/>
          <w:szCs w:val="28"/>
          <w:lang w:val="en-US"/>
        </w:rPr>
        <w:t xml:space="preserve"> less than 5 people to select</w:t>
      </w:r>
      <w:r>
        <w:rPr>
          <w:sz w:val="28"/>
          <w:szCs w:val="28"/>
          <w:lang w:val="en-US"/>
        </w:rPr>
        <w:t xml:space="preserve"> the winners and the award-winners</w:t>
      </w:r>
      <w:r w:rsidRPr="006B6548">
        <w:rPr>
          <w:sz w:val="28"/>
          <w:szCs w:val="28"/>
          <w:lang w:val="en-US"/>
        </w:rPr>
        <w:t xml:space="preserve"> </w:t>
      </w:r>
      <w:r>
        <w:rPr>
          <w:sz w:val="28"/>
          <w:szCs w:val="28"/>
          <w:lang w:val="en-US"/>
        </w:rPr>
        <w:t>of the</w:t>
      </w:r>
      <w:r w:rsidR="005B0F89">
        <w:rPr>
          <w:sz w:val="28"/>
          <w:szCs w:val="28"/>
          <w:lang w:val="en-US"/>
        </w:rPr>
        <w:t xml:space="preserve"> Festival</w:t>
      </w:r>
      <w:r w:rsidRPr="006B6548">
        <w:rPr>
          <w:sz w:val="28"/>
          <w:szCs w:val="28"/>
          <w:lang w:val="en-US"/>
        </w:rPr>
        <w:t>.</w:t>
      </w:r>
      <w:r>
        <w:rPr>
          <w:sz w:val="28"/>
          <w:szCs w:val="28"/>
          <w:lang w:val="en-US"/>
        </w:rPr>
        <w:t xml:space="preserve"> The qualified J</w:t>
      </w:r>
      <w:r w:rsidRPr="006B6548">
        <w:rPr>
          <w:sz w:val="28"/>
          <w:szCs w:val="28"/>
          <w:lang w:val="en-US"/>
        </w:rPr>
        <w:t xml:space="preserve">ury </w:t>
      </w:r>
      <w:r>
        <w:rPr>
          <w:sz w:val="28"/>
          <w:szCs w:val="28"/>
          <w:lang w:val="en-US"/>
        </w:rPr>
        <w:t xml:space="preserve">assesses the </w:t>
      </w:r>
      <w:r w:rsidRPr="00F57489">
        <w:rPr>
          <w:sz w:val="28"/>
          <w:szCs w:val="28"/>
          <w:lang w:val="en-US"/>
        </w:rPr>
        <w:t>quality and merit</w:t>
      </w:r>
      <w:r>
        <w:rPr>
          <w:sz w:val="28"/>
          <w:szCs w:val="28"/>
          <w:lang w:val="en-US"/>
        </w:rPr>
        <w:t xml:space="preserve"> of the works made by participants of the </w:t>
      </w:r>
      <w:r>
        <w:rPr>
          <w:sz w:val="28"/>
          <w:szCs w:val="28"/>
          <w:lang w:val="en-US"/>
        </w:rPr>
        <w:lastRenderedPageBreak/>
        <w:t>Festival (who can be either teams or individuals) and defines the winners in two nominations</w:t>
      </w:r>
      <w:r w:rsidR="005B0F89">
        <w:rPr>
          <w:sz w:val="28"/>
          <w:szCs w:val="28"/>
          <w:lang w:val="en-US"/>
        </w:rPr>
        <w:t>:</w:t>
      </w:r>
      <w:r w:rsidRPr="006B6548">
        <w:rPr>
          <w:sz w:val="28"/>
          <w:szCs w:val="28"/>
          <w:lang w:val="en-US"/>
        </w:rPr>
        <w:t xml:space="preserve"> "Park Sculpt</w:t>
      </w:r>
      <w:r w:rsidR="005B0F89">
        <w:rPr>
          <w:sz w:val="28"/>
          <w:szCs w:val="28"/>
          <w:lang w:val="en-US"/>
        </w:rPr>
        <w:t>ure.</w:t>
      </w:r>
      <w:r w:rsidR="008A79E2">
        <w:rPr>
          <w:sz w:val="28"/>
          <w:szCs w:val="28"/>
          <w:lang w:val="en-US"/>
        </w:rPr>
        <w:t>"</w:t>
      </w:r>
      <w:proofErr w:type="gramStart"/>
      <w:r w:rsidR="008A79E2">
        <w:rPr>
          <w:sz w:val="28"/>
          <w:szCs w:val="28"/>
          <w:lang w:val="en-US"/>
        </w:rPr>
        <w:t xml:space="preserve">Individual </w:t>
      </w:r>
      <w:r>
        <w:rPr>
          <w:sz w:val="28"/>
          <w:szCs w:val="28"/>
          <w:lang w:val="en-US"/>
        </w:rPr>
        <w:t>Participation" and "Small Architectural Form.</w:t>
      </w:r>
      <w:proofErr w:type="gramEnd"/>
      <w:r w:rsidR="005B0F89">
        <w:rPr>
          <w:sz w:val="28"/>
          <w:szCs w:val="28"/>
          <w:lang w:val="en-US"/>
        </w:rPr>
        <w:t xml:space="preserve"> </w:t>
      </w:r>
      <w:r>
        <w:rPr>
          <w:sz w:val="28"/>
          <w:szCs w:val="28"/>
          <w:lang w:val="en-US"/>
        </w:rPr>
        <w:t xml:space="preserve"> </w:t>
      </w:r>
      <w:proofErr w:type="gramStart"/>
      <w:r w:rsidR="00947E7D">
        <w:rPr>
          <w:sz w:val="28"/>
          <w:szCs w:val="28"/>
          <w:lang w:val="en-US"/>
        </w:rPr>
        <w:t>"Teams".</w:t>
      </w:r>
      <w:proofErr w:type="gramEnd"/>
    </w:p>
    <w:p w:rsidR="00947E7D" w:rsidRPr="00947E7D" w:rsidRDefault="00947E7D" w:rsidP="00F57489">
      <w:pPr>
        <w:pStyle w:val="a4"/>
        <w:widowControl/>
        <w:spacing w:after="0" w:line="360" w:lineRule="auto"/>
        <w:ind w:firstLine="709"/>
        <w:jc w:val="both"/>
        <w:rPr>
          <w:sz w:val="28"/>
          <w:szCs w:val="28"/>
          <w:u w:val="single"/>
          <w:lang w:val="en-US"/>
        </w:rPr>
      </w:pPr>
      <w:r w:rsidRPr="00947E7D">
        <w:rPr>
          <w:sz w:val="28"/>
          <w:szCs w:val="28"/>
          <w:u w:val="single"/>
          <w:lang w:val="en-US"/>
        </w:rPr>
        <w:t>Criteria for evaluating the participants:</w:t>
      </w:r>
    </w:p>
    <w:p w:rsidR="00F57489" w:rsidRPr="006B6548" w:rsidRDefault="00F57489" w:rsidP="00F57489">
      <w:pPr>
        <w:pStyle w:val="a4"/>
        <w:widowControl/>
        <w:spacing w:after="0" w:line="360" w:lineRule="auto"/>
        <w:ind w:firstLine="709"/>
        <w:jc w:val="both"/>
        <w:rPr>
          <w:sz w:val="28"/>
          <w:szCs w:val="28"/>
          <w:lang w:val="en-US"/>
        </w:rPr>
      </w:pPr>
      <w:r>
        <w:rPr>
          <w:sz w:val="28"/>
          <w:szCs w:val="28"/>
          <w:lang w:val="en-US"/>
        </w:rPr>
        <w:t xml:space="preserve">- </w:t>
      </w:r>
      <w:proofErr w:type="gramStart"/>
      <w:r w:rsidRPr="006B6548">
        <w:rPr>
          <w:sz w:val="28"/>
          <w:szCs w:val="28"/>
          <w:lang w:val="en-US"/>
        </w:rPr>
        <w:t>technical</w:t>
      </w:r>
      <w:proofErr w:type="gramEnd"/>
      <w:r w:rsidRPr="006B6548">
        <w:rPr>
          <w:sz w:val="28"/>
          <w:szCs w:val="28"/>
          <w:lang w:val="en-US"/>
        </w:rPr>
        <w:t xml:space="preserve"> skill</w:t>
      </w:r>
      <w:r>
        <w:rPr>
          <w:sz w:val="28"/>
          <w:szCs w:val="28"/>
          <w:lang w:val="en-US"/>
        </w:rPr>
        <w:t>/mastery</w:t>
      </w:r>
      <w:r w:rsidRPr="006B6548">
        <w:rPr>
          <w:sz w:val="28"/>
          <w:szCs w:val="28"/>
          <w:lang w:val="en-US"/>
        </w:rPr>
        <w:t>;</w:t>
      </w:r>
    </w:p>
    <w:p w:rsidR="00F57489" w:rsidRPr="006B6548" w:rsidRDefault="00F57489" w:rsidP="00F57489">
      <w:pPr>
        <w:pStyle w:val="a4"/>
        <w:widowControl/>
        <w:spacing w:after="0" w:line="360" w:lineRule="auto"/>
        <w:ind w:firstLine="709"/>
        <w:jc w:val="both"/>
        <w:rPr>
          <w:sz w:val="28"/>
          <w:szCs w:val="28"/>
          <w:lang w:val="en-US"/>
        </w:rPr>
      </w:pPr>
      <w:r>
        <w:rPr>
          <w:sz w:val="28"/>
          <w:szCs w:val="28"/>
          <w:lang w:val="en-US"/>
        </w:rPr>
        <w:t xml:space="preserve">- </w:t>
      </w:r>
      <w:proofErr w:type="gramStart"/>
      <w:r>
        <w:rPr>
          <w:sz w:val="28"/>
          <w:szCs w:val="28"/>
          <w:lang w:val="en-US"/>
        </w:rPr>
        <w:t>accuracy</w:t>
      </w:r>
      <w:proofErr w:type="gramEnd"/>
      <w:r>
        <w:rPr>
          <w:sz w:val="28"/>
          <w:szCs w:val="28"/>
          <w:lang w:val="en-US"/>
        </w:rPr>
        <w:t xml:space="preserve"> and attention to detail </w:t>
      </w:r>
      <w:r w:rsidRPr="006B6548">
        <w:rPr>
          <w:sz w:val="28"/>
          <w:szCs w:val="28"/>
          <w:lang w:val="en-US"/>
        </w:rPr>
        <w:t>of the sculpture;</w:t>
      </w:r>
    </w:p>
    <w:p w:rsidR="00F57489" w:rsidRDefault="00F57489" w:rsidP="00F57489">
      <w:pPr>
        <w:pStyle w:val="a4"/>
        <w:widowControl/>
        <w:spacing w:after="0" w:line="360" w:lineRule="auto"/>
        <w:ind w:firstLine="709"/>
        <w:jc w:val="both"/>
        <w:rPr>
          <w:sz w:val="28"/>
          <w:szCs w:val="28"/>
          <w:lang w:val="en-US"/>
        </w:rPr>
      </w:pPr>
      <w:r>
        <w:rPr>
          <w:sz w:val="28"/>
          <w:szCs w:val="28"/>
          <w:lang w:val="en-US"/>
        </w:rPr>
        <w:t xml:space="preserve">- </w:t>
      </w:r>
      <w:proofErr w:type="gramStart"/>
      <w:r w:rsidRPr="006B6548">
        <w:rPr>
          <w:sz w:val="28"/>
          <w:szCs w:val="28"/>
          <w:lang w:val="en-US"/>
        </w:rPr>
        <w:t>expressiveness</w:t>
      </w:r>
      <w:proofErr w:type="gramEnd"/>
      <w:r w:rsidRPr="006B6548">
        <w:rPr>
          <w:sz w:val="28"/>
          <w:szCs w:val="28"/>
          <w:lang w:val="en-US"/>
        </w:rPr>
        <w:t>;</w:t>
      </w:r>
    </w:p>
    <w:p w:rsidR="00F57489" w:rsidRPr="006B6548" w:rsidRDefault="00F57489" w:rsidP="00F57489">
      <w:pPr>
        <w:pStyle w:val="a4"/>
        <w:widowControl/>
        <w:spacing w:after="0" w:line="360" w:lineRule="auto"/>
        <w:ind w:firstLine="709"/>
        <w:jc w:val="both"/>
        <w:rPr>
          <w:sz w:val="28"/>
          <w:szCs w:val="28"/>
          <w:lang w:val="en-US"/>
        </w:rPr>
      </w:pPr>
      <w:r>
        <w:rPr>
          <w:sz w:val="28"/>
          <w:szCs w:val="28"/>
          <w:lang w:val="en-US"/>
        </w:rPr>
        <w:t xml:space="preserve">- </w:t>
      </w:r>
      <w:proofErr w:type="gramStart"/>
      <w:r w:rsidRPr="006B6548">
        <w:rPr>
          <w:sz w:val="28"/>
          <w:szCs w:val="28"/>
          <w:lang w:val="en-US"/>
        </w:rPr>
        <w:t>integrity</w:t>
      </w:r>
      <w:proofErr w:type="gramEnd"/>
      <w:r>
        <w:rPr>
          <w:sz w:val="28"/>
          <w:szCs w:val="28"/>
          <w:lang w:val="en-US"/>
        </w:rPr>
        <w:t xml:space="preserve"> of the composition</w:t>
      </w:r>
      <w:r w:rsidRPr="006B6548">
        <w:rPr>
          <w:sz w:val="28"/>
          <w:szCs w:val="28"/>
          <w:lang w:val="en-US"/>
        </w:rPr>
        <w:t>;</w:t>
      </w:r>
    </w:p>
    <w:p w:rsidR="00F57489" w:rsidRDefault="00F57489" w:rsidP="00F57489">
      <w:pPr>
        <w:pStyle w:val="a4"/>
        <w:widowControl/>
        <w:spacing w:after="0" w:line="360" w:lineRule="auto"/>
        <w:ind w:firstLine="709"/>
        <w:jc w:val="both"/>
        <w:rPr>
          <w:sz w:val="28"/>
          <w:szCs w:val="28"/>
          <w:lang w:val="en-US"/>
        </w:rPr>
      </w:pPr>
      <w:r>
        <w:rPr>
          <w:sz w:val="28"/>
          <w:szCs w:val="28"/>
          <w:lang w:val="en-US"/>
        </w:rPr>
        <w:t xml:space="preserve">- </w:t>
      </w:r>
      <w:proofErr w:type="gramStart"/>
      <w:r w:rsidRPr="006B6548">
        <w:rPr>
          <w:sz w:val="28"/>
          <w:szCs w:val="28"/>
          <w:lang w:val="en-US"/>
        </w:rPr>
        <w:t>originality</w:t>
      </w:r>
      <w:proofErr w:type="gramEnd"/>
      <w:r w:rsidRPr="006B6548">
        <w:rPr>
          <w:sz w:val="28"/>
          <w:szCs w:val="28"/>
          <w:lang w:val="en-US"/>
        </w:rPr>
        <w:t xml:space="preserve"> and the search for new expressive means.</w:t>
      </w:r>
    </w:p>
    <w:p w:rsidR="00F57489" w:rsidRPr="006B6548" w:rsidRDefault="00F57489" w:rsidP="00F57489">
      <w:pPr>
        <w:pStyle w:val="a4"/>
        <w:widowControl/>
        <w:spacing w:after="0" w:line="360" w:lineRule="auto"/>
        <w:ind w:firstLine="709"/>
        <w:jc w:val="both"/>
        <w:rPr>
          <w:sz w:val="28"/>
          <w:szCs w:val="28"/>
          <w:lang w:val="en-US"/>
        </w:rPr>
      </w:pPr>
      <w:r>
        <w:rPr>
          <w:sz w:val="28"/>
          <w:szCs w:val="28"/>
          <w:lang w:val="en-US"/>
        </w:rPr>
        <w:t>The Jury reserves</w:t>
      </w:r>
      <w:r w:rsidRPr="006B6548">
        <w:rPr>
          <w:sz w:val="28"/>
          <w:szCs w:val="28"/>
          <w:lang w:val="en-US"/>
        </w:rPr>
        <w:t xml:space="preserve"> the right:</w:t>
      </w:r>
    </w:p>
    <w:p w:rsidR="00F57489" w:rsidRPr="00481D28" w:rsidRDefault="00F57489" w:rsidP="00F57489">
      <w:pPr>
        <w:pStyle w:val="a4"/>
        <w:widowControl/>
        <w:spacing w:after="0" w:line="360" w:lineRule="auto"/>
        <w:ind w:firstLine="709"/>
        <w:jc w:val="both"/>
        <w:rPr>
          <w:color w:val="FF0000"/>
          <w:sz w:val="28"/>
          <w:szCs w:val="28"/>
          <w:lang w:val="en-US"/>
        </w:rPr>
      </w:pPr>
      <w:r w:rsidRPr="00481D28">
        <w:rPr>
          <w:sz w:val="28"/>
          <w:szCs w:val="28"/>
          <w:lang w:val="en-US"/>
        </w:rPr>
        <w:t>-</w:t>
      </w:r>
      <w:r w:rsidR="008A79E2">
        <w:rPr>
          <w:color w:val="000000"/>
          <w:sz w:val="28"/>
          <w:szCs w:val="28"/>
          <w:shd w:val="clear" w:color="auto" w:fill="FFFFFF"/>
          <w:lang w:val="en-US"/>
        </w:rPr>
        <w:t xml:space="preserve">  </w:t>
      </w:r>
      <w:proofErr w:type="gramStart"/>
      <w:r w:rsidR="008A79E2">
        <w:rPr>
          <w:color w:val="000000"/>
          <w:sz w:val="28"/>
          <w:szCs w:val="28"/>
          <w:shd w:val="clear" w:color="auto" w:fill="FFFFFF"/>
          <w:lang w:val="en-US"/>
        </w:rPr>
        <w:t>not</w:t>
      </w:r>
      <w:proofErr w:type="gramEnd"/>
      <w:r w:rsidR="008A79E2">
        <w:rPr>
          <w:color w:val="000000"/>
          <w:sz w:val="28"/>
          <w:szCs w:val="28"/>
          <w:shd w:val="clear" w:color="auto" w:fill="FFFFFF"/>
          <w:lang w:val="en-US"/>
        </w:rPr>
        <w:t xml:space="preserve"> to select</w:t>
      </w:r>
      <w:r w:rsidRPr="00481D28">
        <w:rPr>
          <w:color w:val="000000"/>
          <w:sz w:val="28"/>
          <w:szCs w:val="28"/>
          <w:shd w:val="clear" w:color="auto" w:fill="FFFFFF"/>
          <w:lang w:val="en-US"/>
        </w:rPr>
        <w:t xml:space="preserve"> a winner or award for every place (first, second, third, etc)</w:t>
      </w:r>
    </w:p>
    <w:p w:rsidR="00F57489" w:rsidRPr="006B6548" w:rsidRDefault="00F57489" w:rsidP="00F57489">
      <w:pPr>
        <w:pStyle w:val="a4"/>
        <w:widowControl/>
        <w:spacing w:after="0" w:line="360" w:lineRule="auto"/>
        <w:ind w:firstLine="709"/>
        <w:jc w:val="both"/>
        <w:rPr>
          <w:sz w:val="28"/>
          <w:szCs w:val="28"/>
          <w:lang w:val="en-US"/>
        </w:rPr>
      </w:pPr>
      <w:r>
        <w:rPr>
          <w:sz w:val="28"/>
          <w:szCs w:val="28"/>
          <w:lang w:val="en-US"/>
        </w:rPr>
        <w:t xml:space="preserve"> - </w:t>
      </w:r>
      <w:proofErr w:type="gramStart"/>
      <w:r w:rsidRPr="006B6548">
        <w:rPr>
          <w:sz w:val="28"/>
          <w:szCs w:val="28"/>
          <w:lang w:val="en-US"/>
        </w:rPr>
        <w:t>to</w:t>
      </w:r>
      <w:proofErr w:type="gramEnd"/>
      <w:r w:rsidRPr="006B6548">
        <w:rPr>
          <w:sz w:val="28"/>
          <w:szCs w:val="28"/>
          <w:lang w:val="en-US"/>
        </w:rPr>
        <w:t xml:space="preserve"> award incentive prizes.</w:t>
      </w:r>
    </w:p>
    <w:p w:rsidR="00F57489" w:rsidRPr="006B6548" w:rsidRDefault="00F57489" w:rsidP="00F57489">
      <w:pPr>
        <w:pStyle w:val="a4"/>
        <w:widowControl/>
        <w:spacing w:after="0" w:line="360" w:lineRule="auto"/>
        <w:ind w:firstLine="709"/>
        <w:jc w:val="both"/>
        <w:rPr>
          <w:sz w:val="28"/>
          <w:szCs w:val="28"/>
          <w:lang w:val="en-US"/>
        </w:rPr>
      </w:pPr>
      <w:r w:rsidRPr="006B6548">
        <w:rPr>
          <w:sz w:val="28"/>
          <w:szCs w:val="28"/>
          <w:lang w:val="en-US"/>
        </w:rPr>
        <w:t>Public organizations, institutions, Partners of the Festival have the right to establish their own prizes for participants of the Festival in agreemen</w:t>
      </w:r>
      <w:r>
        <w:rPr>
          <w:sz w:val="28"/>
          <w:szCs w:val="28"/>
          <w:lang w:val="en-US"/>
        </w:rPr>
        <w:t>t with the Organizing Committee of the Festival.</w:t>
      </w:r>
    </w:p>
    <w:p w:rsidR="00F57489" w:rsidRDefault="00F57489" w:rsidP="00F57489">
      <w:pPr>
        <w:pStyle w:val="a4"/>
        <w:widowControl/>
        <w:spacing w:after="0" w:line="360" w:lineRule="auto"/>
        <w:ind w:firstLine="709"/>
        <w:jc w:val="both"/>
        <w:rPr>
          <w:sz w:val="28"/>
          <w:szCs w:val="28"/>
          <w:lang w:val="en-US"/>
        </w:rPr>
      </w:pPr>
      <w:r w:rsidRPr="006B6548">
        <w:rPr>
          <w:sz w:val="28"/>
          <w:szCs w:val="28"/>
          <w:lang w:val="en-US"/>
        </w:rPr>
        <w:t>The Jury</w:t>
      </w:r>
      <w:r>
        <w:rPr>
          <w:sz w:val="28"/>
          <w:szCs w:val="28"/>
          <w:lang w:val="en-US"/>
        </w:rPr>
        <w:t xml:space="preserve">’s meetings are </w:t>
      </w:r>
      <w:r w:rsidRPr="006B6548">
        <w:rPr>
          <w:sz w:val="28"/>
          <w:szCs w:val="28"/>
          <w:lang w:val="en-US"/>
        </w:rPr>
        <w:t>held in closed session</w:t>
      </w:r>
      <w:r>
        <w:rPr>
          <w:sz w:val="28"/>
          <w:szCs w:val="28"/>
          <w:lang w:val="en-US"/>
        </w:rPr>
        <w:t xml:space="preserve">s. The Jury's decision is final, irrevocable and </w:t>
      </w:r>
      <w:r w:rsidRPr="006B6548">
        <w:rPr>
          <w:sz w:val="28"/>
          <w:szCs w:val="28"/>
          <w:lang w:val="en-US"/>
        </w:rPr>
        <w:t>no</w:t>
      </w:r>
      <w:r>
        <w:rPr>
          <w:sz w:val="28"/>
          <w:szCs w:val="28"/>
          <w:lang w:val="en-US"/>
        </w:rPr>
        <w:t>t subject to appeal and revision</w:t>
      </w:r>
      <w:r w:rsidRPr="006B6548">
        <w:rPr>
          <w:sz w:val="28"/>
          <w:szCs w:val="28"/>
          <w:lang w:val="en-US"/>
        </w:rPr>
        <w:t xml:space="preserve">. </w:t>
      </w:r>
      <w:r>
        <w:rPr>
          <w:sz w:val="28"/>
          <w:szCs w:val="28"/>
          <w:lang w:val="en-US"/>
        </w:rPr>
        <w:t xml:space="preserve">The Chairman of the Jury has a deciding vote in the event of an equality of </w:t>
      </w:r>
      <w:r w:rsidR="00947E7D">
        <w:rPr>
          <w:sz w:val="28"/>
          <w:szCs w:val="28"/>
          <w:lang w:val="en-US"/>
        </w:rPr>
        <w:t>votes among the members of the J</w:t>
      </w:r>
      <w:r>
        <w:rPr>
          <w:sz w:val="28"/>
          <w:szCs w:val="28"/>
          <w:lang w:val="en-US"/>
        </w:rPr>
        <w:t>ury. On the results of the Jury’s meeting, a formal record is drawn up.</w:t>
      </w:r>
    </w:p>
    <w:p w:rsidR="00F57489" w:rsidRPr="00F57489" w:rsidRDefault="00F57489" w:rsidP="00F57489">
      <w:pPr>
        <w:pStyle w:val="a4"/>
        <w:widowControl/>
        <w:spacing w:after="0"/>
        <w:jc w:val="center"/>
        <w:rPr>
          <w:b/>
          <w:i/>
          <w:sz w:val="28"/>
          <w:szCs w:val="28"/>
          <w:lang w:val="en-US"/>
        </w:rPr>
      </w:pPr>
      <w:r w:rsidRPr="00F57489">
        <w:rPr>
          <w:b/>
          <w:i/>
          <w:sz w:val="28"/>
          <w:szCs w:val="28"/>
          <w:lang w:val="en-US"/>
        </w:rPr>
        <w:t>Festival Terms and Conditions</w:t>
      </w:r>
    </w:p>
    <w:p w:rsidR="00F57489" w:rsidRPr="007460E7" w:rsidRDefault="00F57489" w:rsidP="00F57489">
      <w:pPr>
        <w:pStyle w:val="a4"/>
        <w:widowControl/>
        <w:spacing w:after="0"/>
        <w:jc w:val="both"/>
        <w:rPr>
          <w:sz w:val="28"/>
          <w:szCs w:val="28"/>
          <w:lang w:val="en-US"/>
        </w:rPr>
      </w:pPr>
    </w:p>
    <w:p w:rsidR="00F57489" w:rsidRPr="007460E7" w:rsidRDefault="00F57489" w:rsidP="00F57489">
      <w:pPr>
        <w:pStyle w:val="a4"/>
        <w:widowControl/>
        <w:spacing w:after="0" w:line="360" w:lineRule="auto"/>
        <w:ind w:firstLine="709"/>
        <w:jc w:val="both"/>
        <w:rPr>
          <w:sz w:val="28"/>
          <w:szCs w:val="28"/>
          <w:lang w:val="en-US"/>
        </w:rPr>
      </w:pPr>
      <w:r w:rsidRPr="007460E7">
        <w:rPr>
          <w:sz w:val="28"/>
          <w:szCs w:val="28"/>
          <w:lang w:val="en-US"/>
        </w:rPr>
        <w:t>Participants of the</w:t>
      </w:r>
      <w:r>
        <w:rPr>
          <w:sz w:val="28"/>
          <w:szCs w:val="28"/>
          <w:lang w:val="en-US"/>
        </w:rPr>
        <w:t xml:space="preserve"> Festival’s contest program can be professional masters of decorative and applied arts, painters, </w:t>
      </w:r>
      <w:r w:rsidRPr="007460E7">
        <w:rPr>
          <w:sz w:val="28"/>
          <w:szCs w:val="28"/>
          <w:lang w:val="en-US"/>
        </w:rPr>
        <w:t>sculptors,</w:t>
      </w:r>
      <w:r>
        <w:rPr>
          <w:sz w:val="28"/>
          <w:szCs w:val="28"/>
          <w:lang w:val="en-US"/>
        </w:rPr>
        <w:t xml:space="preserve"> teachers of colleges </w:t>
      </w:r>
      <w:r w:rsidRPr="007460E7">
        <w:rPr>
          <w:sz w:val="28"/>
          <w:szCs w:val="28"/>
          <w:lang w:val="en-US"/>
        </w:rPr>
        <w:t xml:space="preserve">and </w:t>
      </w:r>
      <w:r>
        <w:rPr>
          <w:sz w:val="28"/>
          <w:szCs w:val="28"/>
          <w:lang w:val="en-US"/>
        </w:rPr>
        <w:t>higher schools</w:t>
      </w:r>
      <w:r w:rsidRPr="007460E7">
        <w:rPr>
          <w:sz w:val="28"/>
          <w:szCs w:val="28"/>
          <w:lang w:val="en-US"/>
        </w:rPr>
        <w:t xml:space="preserve"> representing </w:t>
      </w:r>
      <w:r>
        <w:rPr>
          <w:sz w:val="28"/>
          <w:szCs w:val="28"/>
          <w:lang w:val="en-US"/>
        </w:rPr>
        <w:t xml:space="preserve">unique </w:t>
      </w:r>
      <w:r w:rsidRPr="007460E7">
        <w:rPr>
          <w:sz w:val="28"/>
          <w:szCs w:val="28"/>
          <w:lang w:val="en-US"/>
        </w:rPr>
        <w:t>author</w:t>
      </w:r>
      <w:r>
        <w:rPr>
          <w:sz w:val="28"/>
          <w:szCs w:val="28"/>
          <w:lang w:val="en-US"/>
        </w:rPr>
        <w:t>s’</w:t>
      </w:r>
      <w:r w:rsidRPr="007460E7">
        <w:rPr>
          <w:sz w:val="28"/>
          <w:szCs w:val="28"/>
          <w:lang w:val="en-US"/>
        </w:rPr>
        <w:t xml:space="preserve"> works.</w:t>
      </w:r>
    </w:p>
    <w:p w:rsidR="00F57489" w:rsidRPr="007460E7" w:rsidRDefault="00F57489" w:rsidP="00F57489">
      <w:pPr>
        <w:pStyle w:val="a4"/>
        <w:widowControl/>
        <w:spacing w:after="0" w:line="360" w:lineRule="auto"/>
        <w:ind w:firstLine="709"/>
        <w:jc w:val="both"/>
        <w:rPr>
          <w:sz w:val="28"/>
          <w:szCs w:val="28"/>
          <w:lang w:val="en-US"/>
        </w:rPr>
      </w:pPr>
      <w:r w:rsidRPr="007460E7">
        <w:rPr>
          <w:sz w:val="28"/>
          <w:szCs w:val="28"/>
          <w:lang w:val="en-US"/>
        </w:rPr>
        <w:t xml:space="preserve">To sum up the results of the </w:t>
      </w:r>
      <w:r>
        <w:rPr>
          <w:sz w:val="28"/>
          <w:szCs w:val="28"/>
          <w:lang w:val="en-US"/>
        </w:rPr>
        <w:t xml:space="preserve">preliminary </w:t>
      </w:r>
      <w:r w:rsidRPr="007460E7">
        <w:rPr>
          <w:sz w:val="28"/>
          <w:szCs w:val="28"/>
          <w:lang w:val="en-US"/>
        </w:rPr>
        <w:t xml:space="preserve">stage of the Festival, the Directorate </w:t>
      </w:r>
      <w:r>
        <w:rPr>
          <w:sz w:val="28"/>
          <w:szCs w:val="28"/>
          <w:lang w:val="en-US"/>
        </w:rPr>
        <w:t>of the Festival forms the Expert Council. The decision of the Expert Council is not subject to any review</w:t>
      </w:r>
      <w:r w:rsidRPr="007460E7">
        <w:rPr>
          <w:sz w:val="28"/>
          <w:szCs w:val="28"/>
          <w:lang w:val="en-US"/>
        </w:rPr>
        <w:t>.</w:t>
      </w:r>
    </w:p>
    <w:p w:rsidR="00F57489" w:rsidRPr="00481D28" w:rsidRDefault="00F57489" w:rsidP="00F57489">
      <w:pPr>
        <w:pStyle w:val="a4"/>
        <w:widowControl/>
        <w:spacing w:after="0" w:line="360" w:lineRule="auto"/>
        <w:ind w:firstLine="709"/>
        <w:jc w:val="both"/>
        <w:rPr>
          <w:sz w:val="28"/>
          <w:szCs w:val="28"/>
          <w:lang w:val="en-US"/>
        </w:rPr>
      </w:pPr>
      <w:r w:rsidRPr="007460E7">
        <w:rPr>
          <w:sz w:val="28"/>
          <w:szCs w:val="28"/>
          <w:lang w:val="en-US"/>
        </w:rPr>
        <w:t xml:space="preserve">Participation in the Festival </w:t>
      </w:r>
      <w:r w:rsidRPr="00F57489">
        <w:rPr>
          <w:sz w:val="28"/>
          <w:szCs w:val="28"/>
          <w:lang w:val="en-US"/>
        </w:rPr>
        <w:t>begins</w:t>
      </w:r>
      <w:r>
        <w:rPr>
          <w:sz w:val="28"/>
          <w:szCs w:val="28"/>
          <w:lang w:val="en-US"/>
        </w:rPr>
        <w:t xml:space="preserve"> after</w:t>
      </w:r>
      <w:r w:rsidRPr="007460E7">
        <w:rPr>
          <w:sz w:val="28"/>
          <w:szCs w:val="28"/>
          <w:lang w:val="en-US"/>
        </w:rPr>
        <w:t xml:space="preserve"> the</w:t>
      </w:r>
      <w:r>
        <w:rPr>
          <w:sz w:val="28"/>
          <w:szCs w:val="28"/>
          <w:lang w:val="en-US"/>
        </w:rPr>
        <w:t xml:space="preserve"> results of the meeting of the Expert Council</w:t>
      </w:r>
      <w:r w:rsidRPr="007460E7">
        <w:rPr>
          <w:sz w:val="28"/>
          <w:szCs w:val="28"/>
          <w:lang w:val="en-US"/>
        </w:rPr>
        <w:t xml:space="preserve"> </w:t>
      </w:r>
      <w:r w:rsidRPr="00481D28">
        <w:rPr>
          <w:sz w:val="28"/>
          <w:szCs w:val="28"/>
          <w:lang w:val="en-US"/>
        </w:rPr>
        <w:t>(the preliminary stage of the competition).</w:t>
      </w:r>
    </w:p>
    <w:p w:rsidR="00F57489" w:rsidRPr="007460E7" w:rsidRDefault="00F57489" w:rsidP="00F57489">
      <w:pPr>
        <w:pStyle w:val="a4"/>
        <w:widowControl/>
        <w:spacing w:after="0" w:line="360" w:lineRule="auto"/>
        <w:ind w:firstLine="709"/>
        <w:jc w:val="both"/>
        <w:rPr>
          <w:sz w:val="28"/>
          <w:szCs w:val="28"/>
          <w:lang w:val="en-US"/>
        </w:rPr>
      </w:pPr>
      <w:r w:rsidRPr="007460E7">
        <w:rPr>
          <w:sz w:val="28"/>
          <w:szCs w:val="28"/>
          <w:lang w:val="en-US"/>
        </w:rPr>
        <w:t>All changes concerning the declar</w:t>
      </w:r>
      <w:r w:rsidR="00947E7D">
        <w:rPr>
          <w:sz w:val="28"/>
          <w:szCs w:val="28"/>
          <w:lang w:val="en-US"/>
        </w:rPr>
        <w:t xml:space="preserve">ed the contest </w:t>
      </w:r>
      <w:proofErr w:type="gramStart"/>
      <w:r>
        <w:rPr>
          <w:sz w:val="28"/>
          <w:szCs w:val="28"/>
          <w:lang w:val="en-US"/>
        </w:rPr>
        <w:t xml:space="preserve">work </w:t>
      </w:r>
      <w:r w:rsidRPr="007460E7">
        <w:rPr>
          <w:sz w:val="28"/>
          <w:szCs w:val="28"/>
          <w:lang w:val="en-US"/>
        </w:rPr>
        <w:t>are</w:t>
      </w:r>
      <w:proofErr w:type="gramEnd"/>
      <w:r w:rsidRPr="007460E7">
        <w:rPr>
          <w:sz w:val="28"/>
          <w:szCs w:val="28"/>
          <w:lang w:val="en-US"/>
        </w:rPr>
        <w:t xml:space="preserve"> coordinated by the participant wit</w:t>
      </w:r>
      <w:r w:rsidR="00947E7D">
        <w:rPr>
          <w:sz w:val="28"/>
          <w:szCs w:val="28"/>
          <w:lang w:val="en-US"/>
        </w:rPr>
        <w:t>h the O</w:t>
      </w:r>
      <w:r w:rsidRPr="007460E7">
        <w:rPr>
          <w:sz w:val="28"/>
          <w:szCs w:val="28"/>
          <w:lang w:val="en-US"/>
        </w:rPr>
        <w:t>rganizers of the Festival.</w:t>
      </w:r>
    </w:p>
    <w:p w:rsidR="00F57489" w:rsidRPr="00F57489" w:rsidRDefault="00947E7D" w:rsidP="00F57489">
      <w:pPr>
        <w:pStyle w:val="a4"/>
        <w:widowControl/>
        <w:spacing w:after="0" w:line="360" w:lineRule="auto"/>
        <w:ind w:firstLine="709"/>
        <w:jc w:val="both"/>
        <w:rPr>
          <w:sz w:val="28"/>
          <w:szCs w:val="28"/>
          <w:lang w:val="en-US"/>
        </w:rPr>
      </w:pPr>
      <w:r>
        <w:rPr>
          <w:sz w:val="28"/>
          <w:szCs w:val="28"/>
          <w:lang w:val="en-US"/>
        </w:rPr>
        <w:lastRenderedPageBreak/>
        <w:t>Contestants</w:t>
      </w:r>
      <w:r w:rsidR="00F57489" w:rsidRPr="00F57489">
        <w:rPr>
          <w:sz w:val="28"/>
          <w:szCs w:val="28"/>
          <w:lang w:val="en-US"/>
        </w:rPr>
        <w:t xml:space="preserve"> of the Festival (citizens of the Russian Federation) must have all required documents in order to participate (passport, medical insurance policy card, </w:t>
      </w:r>
      <w:r w:rsidR="00F57489" w:rsidRPr="00F57489">
        <w:rPr>
          <w:sz w:val="28"/>
          <w:szCs w:val="28"/>
          <w:shd w:val="clear" w:color="auto" w:fill="FFFFFF"/>
          <w:lang w:val="en-US"/>
        </w:rPr>
        <w:t>TIN -Taxpayer Identification Number, SNILS - Insurance Number of Individual Ledger Account).</w:t>
      </w:r>
    </w:p>
    <w:p w:rsidR="00F57489" w:rsidRDefault="00F57489" w:rsidP="00F57489">
      <w:pPr>
        <w:pStyle w:val="a4"/>
        <w:widowControl/>
        <w:spacing w:after="0" w:line="360" w:lineRule="auto"/>
        <w:ind w:firstLine="709"/>
        <w:jc w:val="both"/>
        <w:rPr>
          <w:sz w:val="28"/>
          <w:szCs w:val="28"/>
          <w:lang w:val="en-US"/>
        </w:rPr>
      </w:pPr>
      <w:r w:rsidRPr="007460E7">
        <w:rPr>
          <w:sz w:val="28"/>
          <w:szCs w:val="28"/>
          <w:lang w:val="en-US"/>
        </w:rPr>
        <w:t>Foreign</w:t>
      </w:r>
      <w:r>
        <w:rPr>
          <w:sz w:val="28"/>
          <w:szCs w:val="28"/>
          <w:lang w:val="en-US"/>
        </w:rPr>
        <w:t xml:space="preserve"> contestants (teams / individuals)</w:t>
      </w:r>
      <w:r w:rsidRPr="007460E7">
        <w:rPr>
          <w:sz w:val="28"/>
          <w:szCs w:val="28"/>
          <w:lang w:val="en-US"/>
        </w:rPr>
        <w:t xml:space="preserve"> of the Festival</w:t>
      </w:r>
      <w:r>
        <w:rPr>
          <w:sz w:val="28"/>
          <w:szCs w:val="28"/>
          <w:lang w:val="en-US"/>
        </w:rPr>
        <w:t xml:space="preserve"> shall apply for their Russian entry visas and obtain a medical insurance </w:t>
      </w:r>
      <w:r w:rsidRPr="00102EE8">
        <w:rPr>
          <w:color w:val="000000" w:themeColor="text1"/>
          <w:sz w:val="28"/>
          <w:szCs w:val="28"/>
          <w:lang w:val="en-US"/>
        </w:rPr>
        <w:t>on their own</w:t>
      </w:r>
      <w:r>
        <w:rPr>
          <w:sz w:val="28"/>
          <w:szCs w:val="28"/>
          <w:lang w:val="en-US"/>
        </w:rPr>
        <w:t xml:space="preserve"> and </w:t>
      </w:r>
      <w:r w:rsidRPr="007460E7">
        <w:rPr>
          <w:sz w:val="28"/>
          <w:szCs w:val="28"/>
          <w:lang w:val="en-US"/>
        </w:rPr>
        <w:t>interact with Russian Embassies or</w:t>
      </w:r>
      <w:r>
        <w:rPr>
          <w:sz w:val="28"/>
          <w:szCs w:val="28"/>
          <w:lang w:val="en-US"/>
        </w:rPr>
        <w:t xml:space="preserve"> Consulates in their own countries. T</w:t>
      </w:r>
      <w:r w:rsidRPr="007460E7">
        <w:rPr>
          <w:sz w:val="28"/>
          <w:szCs w:val="28"/>
          <w:lang w:val="en-US"/>
        </w:rPr>
        <w:t xml:space="preserve">hey themselves pay a consular fee for obtaining a visa to enter </w:t>
      </w:r>
      <w:r>
        <w:rPr>
          <w:sz w:val="28"/>
          <w:szCs w:val="28"/>
          <w:lang w:val="en-US"/>
        </w:rPr>
        <w:t xml:space="preserve">the </w:t>
      </w:r>
      <w:r w:rsidRPr="007460E7">
        <w:rPr>
          <w:sz w:val="28"/>
          <w:szCs w:val="28"/>
          <w:lang w:val="en-US"/>
        </w:rPr>
        <w:t>Russia</w:t>
      </w:r>
      <w:r>
        <w:rPr>
          <w:sz w:val="28"/>
          <w:szCs w:val="28"/>
          <w:lang w:val="en-US"/>
        </w:rPr>
        <w:t xml:space="preserve">n Federation within the specified </w:t>
      </w:r>
      <w:r w:rsidRPr="00F57489">
        <w:rPr>
          <w:sz w:val="28"/>
          <w:szCs w:val="28"/>
          <w:lang w:val="en-US"/>
        </w:rPr>
        <w:t xml:space="preserve">time </w:t>
      </w:r>
      <w:r>
        <w:rPr>
          <w:sz w:val="28"/>
          <w:szCs w:val="28"/>
          <w:lang w:val="en-US"/>
        </w:rPr>
        <w:t>limits.</w:t>
      </w:r>
    </w:p>
    <w:p w:rsidR="00F57489" w:rsidRPr="007460E7" w:rsidRDefault="00F57489" w:rsidP="00F57489">
      <w:pPr>
        <w:pStyle w:val="a4"/>
        <w:widowControl/>
        <w:spacing w:after="0" w:line="360" w:lineRule="auto"/>
        <w:ind w:firstLine="709"/>
        <w:jc w:val="both"/>
        <w:rPr>
          <w:sz w:val="28"/>
          <w:szCs w:val="28"/>
          <w:lang w:val="en-US"/>
        </w:rPr>
      </w:pPr>
      <w:r>
        <w:rPr>
          <w:sz w:val="28"/>
          <w:szCs w:val="28"/>
          <w:lang w:val="en-US"/>
        </w:rPr>
        <w:t xml:space="preserve">There is a fixed schedule of working days for all participants of the Festival </w:t>
      </w:r>
      <w:r w:rsidR="00B16139">
        <w:rPr>
          <w:sz w:val="28"/>
          <w:szCs w:val="28"/>
          <w:lang w:val="en-US"/>
        </w:rPr>
        <w:t>from 10:</w:t>
      </w:r>
      <w:r w:rsidR="00947E7D">
        <w:rPr>
          <w:sz w:val="28"/>
          <w:szCs w:val="28"/>
          <w:lang w:val="en-US"/>
        </w:rPr>
        <w:t>00 till</w:t>
      </w:r>
      <w:r w:rsidRPr="007460E7">
        <w:rPr>
          <w:sz w:val="28"/>
          <w:szCs w:val="28"/>
          <w:lang w:val="en-US"/>
        </w:rPr>
        <w:t xml:space="preserve"> 19</w:t>
      </w:r>
      <w:r w:rsidR="00B16139">
        <w:rPr>
          <w:sz w:val="28"/>
          <w:szCs w:val="28"/>
          <w:lang w:val="en-US"/>
        </w:rPr>
        <w:t>:</w:t>
      </w:r>
      <w:r w:rsidRPr="007460E7">
        <w:rPr>
          <w:sz w:val="28"/>
          <w:szCs w:val="28"/>
          <w:lang w:val="en-US"/>
        </w:rPr>
        <w:t>00 with</w:t>
      </w:r>
      <w:r>
        <w:rPr>
          <w:sz w:val="28"/>
          <w:szCs w:val="28"/>
          <w:lang w:val="en-US"/>
        </w:rPr>
        <w:t xml:space="preserve"> a break for lunch</w:t>
      </w:r>
      <w:r w:rsidRPr="00481D28">
        <w:rPr>
          <w:sz w:val="28"/>
          <w:szCs w:val="28"/>
          <w:lang w:val="en-US"/>
        </w:rPr>
        <w:t>. The ability to work on</w:t>
      </w:r>
      <w:r>
        <w:rPr>
          <w:sz w:val="28"/>
          <w:szCs w:val="28"/>
          <w:lang w:val="en-US"/>
        </w:rPr>
        <w:t xml:space="preserve"> sculptures before and after official hours is discussed individually with </w:t>
      </w:r>
      <w:r w:rsidR="00947E7D">
        <w:rPr>
          <w:sz w:val="28"/>
          <w:szCs w:val="28"/>
          <w:lang w:val="en-US"/>
        </w:rPr>
        <w:t>the O</w:t>
      </w:r>
      <w:r w:rsidRPr="007460E7">
        <w:rPr>
          <w:sz w:val="28"/>
          <w:szCs w:val="28"/>
          <w:lang w:val="en-US"/>
        </w:rPr>
        <w:t>r</w:t>
      </w:r>
      <w:r>
        <w:rPr>
          <w:sz w:val="28"/>
          <w:szCs w:val="28"/>
          <w:lang w:val="en-US"/>
        </w:rPr>
        <w:t>ganizers of the Festival.</w:t>
      </w:r>
    </w:p>
    <w:p w:rsidR="00F57489" w:rsidRPr="00F57489" w:rsidRDefault="00F57489" w:rsidP="00F57489">
      <w:pPr>
        <w:pStyle w:val="a4"/>
        <w:widowControl/>
        <w:spacing w:after="0" w:line="360" w:lineRule="auto"/>
        <w:ind w:firstLine="709"/>
        <w:jc w:val="both"/>
        <w:rPr>
          <w:sz w:val="28"/>
          <w:szCs w:val="28"/>
          <w:lang w:val="en-US"/>
        </w:rPr>
      </w:pPr>
      <w:r w:rsidRPr="00F57489">
        <w:rPr>
          <w:sz w:val="28"/>
          <w:szCs w:val="28"/>
          <w:lang w:val="en-US"/>
        </w:rPr>
        <w:t>Participants must have:</w:t>
      </w:r>
    </w:p>
    <w:p w:rsidR="00F57489" w:rsidRPr="007460E7" w:rsidRDefault="00F57489" w:rsidP="00F57489">
      <w:pPr>
        <w:pStyle w:val="a4"/>
        <w:widowControl/>
        <w:spacing w:after="0" w:line="360" w:lineRule="auto"/>
        <w:ind w:firstLine="709"/>
        <w:jc w:val="both"/>
        <w:rPr>
          <w:sz w:val="28"/>
          <w:szCs w:val="28"/>
          <w:lang w:val="en-US"/>
        </w:rPr>
      </w:pPr>
      <w:r>
        <w:rPr>
          <w:sz w:val="28"/>
          <w:szCs w:val="28"/>
          <w:lang w:val="en-US"/>
        </w:rPr>
        <w:t xml:space="preserve">- </w:t>
      </w:r>
      <w:proofErr w:type="gramStart"/>
      <w:r w:rsidRPr="007460E7">
        <w:rPr>
          <w:sz w:val="28"/>
          <w:szCs w:val="28"/>
          <w:lang w:val="en-US"/>
        </w:rPr>
        <w:t>personal</w:t>
      </w:r>
      <w:proofErr w:type="gramEnd"/>
      <w:r w:rsidRPr="007460E7">
        <w:rPr>
          <w:sz w:val="28"/>
          <w:szCs w:val="28"/>
          <w:lang w:val="en-US"/>
        </w:rPr>
        <w:t xml:space="preserve"> pro</w:t>
      </w:r>
      <w:r>
        <w:rPr>
          <w:sz w:val="28"/>
          <w:szCs w:val="28"/>
          <w:lang w:val="en-US"/>
        </w:rPr>
        <w:t xml:space="preserve">tective equipment at </w:t>
      </w:r>
      <w:r w:rsidRPr="007460E7">
        <w:rPr>
          <w:sz w:val="28"/>
          <w:szCs w:val="28"/>
          <w:lang w:val="en-US"/>
        </w:rPr>
        <w:t>work;</w:t>
      </w:r>
    </w:p>
    <w:p w:rsidR="00F57489" w:rsidRPr="007460E7" w:rsidRDefault="00F57489" w:rsidP="00F57489">
      <w:pPr>
        <w:pStyle w:val="a4"/>
        <w:widowControl/>
        <w:spacing w:after="0" w:line="360" w:lineRule="auto"/>
        <w:ind w:firstLine="709"/>
        <w:jc w:val="both"/>
        <w:rPr>
          <w:sz w:val="28"/>
          <w:szCs w:val="28"/>
          <w:lang w:val="en-US"/>
        </w:rPr>
      </w:pPr>
      <w:r>
        <w:rPr>
          <w:sz w:val="28"/>
          <w:szCs w:val="28"/>
          <w:lang w:val="en-US"/>
        </w:rPr>
        <w:t xml:space="preserve">- </w:t>
      </w:r>
      <w:proofErr w:type="gramStart"/>
      <w:r>
        <w:rPr>
          <w:sz w:val="28"/>
          <w:szCs w:val="28"/>
          <w:lang w:val="en-US"/>
        </w:rPr>
        <w:t>personal</w:t>
      </w:r>
      <w:proofErr w:type="gramEnd"/>
      <w:r>
        <w:rPr>
          <w:sz w:val="28"/>
          <w:szCs w:val="28"/>
          <w:lang w:val="en-US"/>
        </w:rPr>
        <w:t xml:space="preserve"> </w:t>
      </w:r>
      <w:r w:rsidRPr="007460E7">
        <w:rPr>
          <w:sz w:val="28"/>
          <w:szCs w:val="28"/>
          <w:lang w:val="en-US"/>
        </w:rPr>
        <w:t>wood</w:t>
      </w:r>
      <w:r>
        <w:rPr>
          <w:sz w:val="28"/>
          <w:szCs w:val="28"/>
          <w:lang w:val="en-US"/>
        </w:rPr>
        <w:t xml:space="preserve"> </w:t>
      </w:r>
      <w:r w:rsidRPr="007460E7">
        <w:rPr>
          <w:sz w:val="28"/>
          <w:szCs w:val="28"/>
          <w:lang w:val="en-US"/>
        </w:rPr>
        <w:t>carving</w:t>
      </w:r>
      <w:r>
        <w:rPr>
          <w:sz w:val="28"/>
          <w:szCs w:val="28"/>
          <w:lang w:val="en-US"/>
        </w:rPr>
        <w:t xml:space="preserve"> tools</w:t>
      </w:r>
      <w:r w:rsidRPr="007460E7">
        <w:rPr>
          <w:sz w:val="28"/>
          <w:szCs w:val="28"/>
          <w:lang w:val="en-US"/>
        </w:rPr>
        <w:t>.</w:t>
      </w:r>
    </w:p>
    <w:p w:rsidR="00F57489" w:rsidRPr="00481D28" w:rsidRDefault="00F57489" w:rsidP="00F57489">
      <w:pPr>
        <w:pStyle w:val="a4"/>
        <w:widowControl/>
        <w:spacing w:after="0" w:line="360" w:lineRule="auto"/>
        <w:ind w:firstLine="709"/>
        <w:jc w:val="both"/>
        <w:rPr>
          <w:sz w:val="28"/>
          <w:szCs w:val="28"/>
          <w:lang w:val="en-US"/>
        </w:rPr>
      </w:pPr>
      <w:r w:rsidRPr="007460E7">
        <w:rPr>
          <w:sz w:val="28"/>
          <w:szCs w:val="28"/>
          <w:lang w:val="en-US"/>
        </w:rPr>
        <w:t>Ensuring safety during the Festival is entrusted to the Directorate and the participants of the Festival within</w:t>
      </w:r>
      <w:r>
        <w:rPr>
          <w:sz w:val="28"/>
          <w:szCs w:val="28"/>
          <w:lang w:val="en-US"/>
        </w:rPr>
        <w:t xml:space="preserve"> limits of</w:t>
      </w:r>
      <w:r w:rsidRPr="007460E7">
        <w:rPr>
          <w:sz w:val="28"/>
          <w:szCs w:val="28"/>
          <w:lang w:val="en-US"/>
        </w:rPr>
        <w:t xml:space="preserve"> their </w:t>
      </w:r>
      <w:r w:rsidRPr="00481D28">
        <w:rPr>
          <w:sz w:val="28"/>
          <w:szCs w:val="28"/>
          <w:lang w:val="en-US"/>
        </w:rPr>
        <w:t>expertise and knowledge.</w:t>
      </w:r>
    </w:p>
    <w:p w:rsidR="00F57489" w:rsidRPr="009D2F8E" w:rsidRDefault="00F57489" w:rsidP="00F57489">
      <w:pPr>
        <w:pStyle w:val="a4"/>
        <w:widowControl/>
        <w:spacing w:after="0" w:line="360" w:lineRule="auto"/>
        <w:ind w:firstLine="709"/>
        <w:jc w:val="both"/>
        <w:rPr>
          <w:sz w:val="28"/>
          <w:szCs w:val="28"/>
          <w:lang w:val="en-US"/>
        </w:rPr>
      </w:pPr>
      <w:r w:rsidRPr="009D2F8E">
        <w:rPr>
          <w:sz w:val="28"/>
          <w:szCs w:val="28"/>
          <w:lang w:val="en-US"/>
        </w:rPr>
        <w:t>All participants of the Festival will bear responsibility for compliance with safety rules and fire safety rules when work</w:t>
      </w:r>
      <w:r w:rsidR="00B16139">
        <w:rPr>
          <w:sz w:val="28"/>
          <w:szCs w:val="28"/>
          <w:lang w:val="en-US"/>
        </w:rPr>
        <w:t>ing with their tools</w:t>
      </w:r>
      <w:r w:rsidRPr="009D2F8E">
        <w:rPr>
          <w:sz w:val="28"/>
          <w:szCs w:val="28"/>
          <w:lang w:val="en-US"/>
        </w:rPr>
        <w:t>.</w:t>
      </w:r>
    </w:p>
    <w:p w:rsidR="00F57489" w:rsidRPr="009D2F8E" w:rsidRDefault="00F57489" w:rsidP="00F57489">
      <w:pPr>
        <w:pStyle w:val="a4"/>
        <w:widowControl/>
        <w:spacing w:after="0" w:line="360" w:lineRule="auto"/>
        <w:ind w:firstLine="709"/>
        <w:jc w:val="both"/>
        <w:rPr>
          <w:sz w:val="28"/>
          <w:szCs w:val="28"/>
          <w:lang w:val="en-US"/>
        </w:rPr>
      </w:pPr>
      <w:r w:rsidRPr="008B4EAB">
        <w:rPr>
          <w:sz w:val="28"/>
          <w:szCs w:val="28"/>
          <w:lang w:val="en-US"/>
        </w:rPr>
        <w:t xml:space="preserve">All participants of the Festival are warned in writing about possible danger to their life and health during work with the </w:t>
      </w:r>
      <w:r>
        <w:rPr>
          <w:sz w:val="28"/>
          <w:szCs w:val="28"/>
          <w:lang w:val="en-US"/>
        </w:rPr>
        <w:t>all</w:t>
      </w:r>
      <w:r w:rsidRPr="008B4EAB">
        <w:rPr>
          <w:sz w:val="28"/>
          <w:szCs w:val="28"/>
          <w:lang w:val="en-US"/>
        </w:rPr>
        <w:t xml:space="preserve"> tools and materials. All participants </w:t>
      </w:r>
      <w:r w:rsidRPr="009D2F8E">
        <w:rPr>
          <w:sz w:val="28"/>
          <w:szCs w:val="28"/>
          <w:lang w:val="en-US"/>
        </w:rPr>
        <w:t xml:space="preserve">must sign a Release of Liability Form. </w:t>
      </w:r>
      <w:r w:rsidRPr="008B4EAB">
        <w:rPr>
          <w:sz w:val="28"/>
          <w:szCs w:val="28"/>
          <w:lang w:val="en-US"/>
        </w:rPr>
        <w:t>In case of disagreement with the specified requirement, the participant of the Festival is not allowed to participate in the Festival.</w:t>
      </w:r>
    </w:p>
    <w:p w:rsidR="00F57489" w:rsidRDefault="00F57489" w:rsidP="00F57489">
      <w:pPr>
        <w:pStyle w:val="a4"/>
        <w:widowControl/>
        <w:spacing w:after="0" w:line="360" w:lineRule="auto"/>
        <w:ind w:firstLine="709"/>
        <w:jc w:val="both"/>
        <w:rPr>
          <w:sz w:val="28"/>
          <w:szCs w:val="28"/>
          <w:lang w:val="en-US"/>
        </w:rPr>
      </w:pPr>
      <w:r w:rsidRPr="008B4EAB">
        <w:rPr>
          <w:sz w:val="28"/>
          <w:szCs w:val="28"/>
          <w:lang w:val="en-US"/>
        </w:rPr>
        <w:t>Drinking alcohol and alcoholic drinks, use of narcotic, psychotropic and toxic substances are strictly prohibited during the Festival.</w:t>
      </w:r>
    </w:p>
    <w:p w:rsidR="00DE2268" w:rsidRDefault="00F57489" w:rsidP="00F57489">
      <w:pPr>
        <w:pStyle w:val="a4"/>
        <w:widowControl/>
        <w:spacing w:after="0" w:line="360" w:lineRule="auto"/>
        <w:ind w:firstLine="709"/>
        <w:jc w:val="both"/>
        <w:rPr>
          <w:sz w:val="28"/>
          <w:szCs w:val="28"/>
          <w:lang w:val="en-US"/>
        </w:rPr>
      </w:pPr>
      <w:r>
        <w:rPr>
          <w:sz w:val="28"/>
          <w:szCs w:val="28"/>
          <w:lang w:val="en-US"/>
        </w:rPr>
        <w:t>A</w:t>
      </w:r>
      <w:r w:rsidRPr="008B4EAB">
        <w:rPr>
          <w:sz w:val="28"/>
          <w:szCs w:val="28"/>
          <w:lang w:val="en-US"/>
        </w:rPr>
        <w:t xml:space="preserve"> team</w:t>
      </w:r>
      <w:r>
        <w:rPr>
          <w:sz w:val="28"/>
          <w:szCs w:val="28"/>
          <w:lang w:val="en-US"/>
        </w:rPr>
        <w:t xml:space="preserve">/individual </w:t>
      </w:r>
      <w:r w:rsidRPr="008B4EAB">
        <w:rPr>
          <w:sz w:val="28"/>
          <w:szCs w:val="28"/>
          <w:lang w:val="en-US"/>
        </w:rPr>
        <w:t>is disqualified fro</w:t>
      </w:r>
      <w:r w:rsidR="00DE2268">
        <w:rPr>
          <w:sz w:val="28"/>
          <w:szCs w:val="28"/>
          <w:lang w:val="en-US"/>
        </w:rPr>
        <w:t>m participation in the Festival and is</w:t>
      </w:r>
      <w:r w:rsidRPr="008B4EAB">
        <w:rPr>
          <w:sz w:val="28"/>
          <w:szCs w:val="28"/>
          <w:lang w:val="en-US"/>
        </w:rPr>
        <w:t xml:space="preserve"> deprived of all awards and grants</w:t>
      </w:r>
      <w:r w:rsidR="00DE2268">
        <w:rPr>
          <w:sz w:val="28"/>
          <w:szCs w:val="28"/>
          <w:lang w:val="en-US"/>
        </w:rPr>
        <w:t>,</w:t>
      </w:r>
      <w:r w:rsidRPr="008B4EAB">
        <w:rPr>
          <w:sz w:val="28"/>
          <w:szCs w:val="28"/>
          <w:lang w:val="en-US"/>
        </w:rPr>
        <w:t xml:space="preserve"> and </w:t>
      </w:r>
      <w:r w:rsidR="00B16139">
        <w:rPr>
          <w:sz w:val="28"/>
          <w:szCs w:val="28"/>
          <w:lang w:val="en-US"/>
        </w:rPr>
        <w:t>compensate</w:t>
      </w:r>
      <w:r w:rsidR="00DE2268">
        <w:rPr>
          <w:sz w:val="28"/>
          <w:szCs w:val="28"/>
          <w:lang w:val="en-US"/>
        </w:rPr>
        <w:t>s</w:t>
      </w:r>
      <w:r w:rsidRPr="008B4EAB">
        <w:rPr>
          <w:sz w:val="28"/>
          <w:szCs w:val="28"/>
          <w:lang w:val="en-US"/>
        </w:rPr>
        <w:t xml:space="preserve"> for all expenses incurred </w:t>
      </w:r>
    </w:p>
    <w:p w:rsidR="00F57489" w:rsidRDefault="00DE2268" w:rsidP="00DE2268">
      <w:pPr>
        <w:pStyle w:val="a4"/>
        <w:widowControl/>
        <w:spacing w:after="0" w:line="360" w:lineRule="auto"/>
        <w:ind w:firstLine="709"/>
        <w:jc w:val="both"/>
        <w:rPr>
          <w:sz w:val="28"/>
          <w:szCs w:val="28"/>
          <w:lang w:val="en-US"/>
        </w:rPr>
      </w:pPr>
      <w:proofErr w:type="gramStart"/>
      <w:r>
        <w:rPr>
          <w:sz w:val="28"/>
          <w:szCs w:val="28"/>
          <w:lang w:val="en-US"/>
        </w:rPr>
        <w:t>in</w:t>
      </w:r>
      <w:proofErr w:type="gramEnd"/>
      <w:r>
        <w:rPr>
          <w:sz w:val="28"/>
          <w:szCs w:val="28"/>
          <w:lang w:val="en-US"/>
        </w:rPr>
        <w:t xml:space="preserve"> providing  his/her participation </w:t>
      </w:r>
      <w:r w:rsidR="00F57489" w:rsidRPr="008B4EAB">
        <w:rPr>
          <w:sz w:val="28"/>
          <w:szCs w:val="28"/>
          <w:lang w:val="en-US"/>
        </w:rPr>
        <w:t xml:space="preserve">in the Festival if the </w:t>
      </w:r>
      <w:r>
        <w:rPr>
          <w:sz w:val="28"/>
          <w:szCs w:val="28"/>
          <w:lang w:val="en-US"/>
        </w:rPr>
        <w:t>participants</w:t>
      </w:r>
      <w:r w:rsidR="00F57489" w:rsidRPr="008B4EAB">
        <w:rPr>
          <w:sz w:val="28"/>
          <w:szCs w:val="28"/>
          <w:lang w:val="en-US"/>
        </w:rPr>
        <w:t xml:space="preserve">: </w:t>
      </w:r>
    </w:p>
    <w:p w:rsidR="00F57489" w:rsidRDefault="00F57489" w:rsidP="00F57489">
      <w:pPr>
        <w:pStyle w:val="a4"/>
        <w:widowControl/>
        <w:spacing w:after="0" w:line="360" w:lineRule="auto"/>
        <w:ind w:firstLine="709"/>
        <w:jc w:val="both"/>
        <w:rPr>
          <w:sz w:val="28"/>
          <w:szCs w:val="28"/>
          <w:lang w:val="en-US"/>
        </w:rPr>
      </w:pPr>
      <w:r w:rsidRPr="008B4EAB">
        <w:rPr>
          <w:sz w:val="28"/>
          <w:szCs w:val="28"/>
          <w:lang w:val="en-US"/>
        </w:rPr>
        <w:lastRenderedPageBreak/>
        <w:t xml:space="preserve">1) </w:t>
      </w:r>
      <w:proofErr w:type="gramStart"/>
      <w:r w:rsidRPr="008B4EAB">
        <w:rPr>
          <w:sz w:val="28"/>
          <w:szCs w:val="28"/>
          <w:lang w:val="en-US"/>
        </w:rPr>
        <w:t>drink</w:t>
      </w:r>
      <w:proofErr w:type="gramEnd"/>
      <w:r w:rsidRPr="008B4EAB">
        <w:rPr>
          <w:sz w:val="28"/>
          <w:szCs w:val="28"/>
          <w:lang w:val="en-US"/>
        </w:rPr>
        <w:t xml:space="preserve"> alcohol and alcoholic drinks, use narcotic, psychotropic and toxic substances; </w:t>
      </w:r>
    </w:p>
    <w:p w:rsidR="00F57489" w:rsidRDefault="00F57489" w:rsidP="00F57489">
      <w:pPr>
        <w:pStyle w:val="a4"/>
        <w:widowControl/>
        <w:spacing w:after="0" w:line="360" w:lineRule="auto"/>
        <w:ind w:firstLine="709"/>
        <w:jc w:val="both"/>
        <w:rPr>
          <w:sz w:val="28"/>
          <w:szCs w:val="28"/>
          <w:lang w:val="en-US"/>
        </w:rPr>
      </w:pPr>
      <w:r w:rsidRPr="008B4EAB">
        <w:rPr>
          <w:sz w:val="28"/>
          <w:szCs w:val="28"/>
          <w:lang w:val="en-US"/>
        </w:rPr>
        <w:t xml:space="preserve">2) </w:t>
      </w:r>
      <w:proofErr w:type="gramStart"/>
      <w:r w:rsidRPr="008B4EAB">
        <w:rPr>
          <w:sz w:val="28"/>
          <w:szCs w:val="28"/>
          <w:lang w:val="en-US"/>
        </w:rPr>
        <w:t>disturb</w:t>
      </w:r>
      <w:proofErr w:type="gramEnd"/>
      <w:r w:rsidRPr="008B4EAB">
        <w:rPr>
          <w:sz w:val="28"/>
          <w:szCs w:val="28"/>
          <w:lang w:val="en-US"/>
        </w:rPr>
        <w:t xml:space="preserve"> public order, damage property of </w:t>
      </w:r>
      <w:r>
        <w:rPr>
          <w:sz w:val="28"/>
          <w:szCs w:val="28"/>
          <w:lang w:val="en-US"/>
        </w:rPr>
        <w:t xml:space="preserve"> LTD “Altai- Park-Hotel” or</w:t>
      </w:r>
      <w:r w:rsidRPr="008B4EAB">
        <w:rPr>
          <w:sz w:val="28"/>
          <w:szCs w:val="28"/>
          <w:lang w:val="en-US"/>
        </w:rPr>
        <w:t xml:space="preserve"> </w:t>
      </w:r>
      <w:r>
        <w:rPr>
          <w:sz w:val="28"/>
          <w:szCs w:val="28"/>
          <w:lang w:val="en-US"/>
        </w:rPr>
        <w:t xml:space="preserve"> </w:t>
      </w:r>
      <w:r w:rsidRPr="008B4EAB">
        <w:rPr>
          <w:sz w:val="28"/>
          <w:szCs w:val="28"/>
          <w:lang w:val="en-US"/>
        </w:rPr>
        <w:t>property of third persons.</w:t>
      </w:r>
    </w:p>
    <w:p w:rsidR="00F57489" w:rsidRPr="006B485C" w:rsidRDefault="00F57489" w:rsidP="00F57489">
      <w:pPr>
        <w:pStyle w:val="a4"/>
        <w:widowControl/>
        <w:spacing w:after="0" w:line="360" w:lineRule="auto"/>
        <w:ind w:firstLine="709"/>
        <w:jc w:val="both"/>
        <w:rPr>
          <w:sz w:val="28"/>
          <w:szCs w:val="28"/>
          <w:lang w:val="en-US"/>
        </w:rPr>
      </w:pPr>
      <w:r w:rsidRPr="008B4EAB">
        <w:rPr>
          <w:sz w:val="28"/>
          <w:szCs w:val="28"/>
          <w:lang w:val="en-US"/>
        </w:rPr>
        <w:t>If a team</w:t>
      </w:r>
      <w:r>
        <w:rPr>
          <w:sz w:val="28"/>
          <w:szCs w:val="28"/>
          <w:lang w:val="en-US"/>
        </w:rPr>
        <w:t xml:space="preserve"> or individual </w:t>
      </w:r>
      <w:r w:rsidRPr="008B4EAB">
        <w:rPr>
          <w:sz w:val="28"/>
          <w:szCs w:val="28"/>
          <w:lang w:val="en-US"/>
        </w:rPr>
        <w:t xml:space="preserve">is disqualified from participation in the Festival, </w:t>
      </w:r>
      <w:r>
        <w:rPr>
          <w:sz w:val="28"/>
          <w:szCs w:val="28"/>
          <w:lang w:val="en-US"/>
        </w:rPr>
        <w:t>a</w:t>
      </w:r>
      <w:r w:rsidRPr="008B4EAB">
        <w:rPr>
          <w:sz w:val="28"/>
          <w:szCs w:val="28"/>
          <w:lang w:val="en-US"/>
        </w:rPr>
        <w:t xml:space="preserve"> statement is drawn up indicating the reason(s), and a written dec</w:t>
      </w:r>
      <w:r w:rsidR="00DE2268">
        <w:rPr>
          <w:sz w:val="28"/>
          <w:szCs w:val="28"/>
          <w:lang w:val="en-US"/>
        </w:rPr>
        <w:t>ision on refusal of admission of</w:t>
      </w:r>
      <w:r w:rsidRPr="008B4EAB">
        <w:rPr>
          <w:sz w:val="28"/>
          <w:szCs w:val="28"/>
          <w:lang w:val="en-US"/>
        </w:rPr>
        <w:t xml:space="preserve"> participation in the Festiva</w:t>
      </w:r>
      <w:r>
        <w:rPr>
          <w:sz w:val="28"/>
          <w:szCs w:val="28"/>
          <w:lang w:val="en-US"/>
        </w:rPr>
        <w:t>l is issued.</w:t>
      </w:r>
    </w:p>
    <w:p w:rsidR="00F57489" w:rsidRPr="00A472E5" w:rsidRDefault="00F57489" w:rsidP="00F57489">
      <w:pPr>
        <w:pStyle w:val="a4"/>
        <w:widowControl/>
        <w:spacing w:after="0" w:line="360" w:lineRule="auto"/>
        <w:ind w:firstLine="709"/>
        <w:jc w:val="both"/>
        <w:rPr>
          <w:sz w:val="28"/>
          <w:szCs w:val="28"/>
          <w:lang w:val="en-US"/>
        </w:rPr>
      </w:pPr>
      <w:r w:rsidRPr="008B4EAB">
        <w:rPr>
          <w:sz w:val="28"/>
          <w:szCs w:val="28"/>
          <w:lang w:val="en-US"/>
        </w:rPr>
        <w:t xml:space="preserve">In other cases of violation of </w:t>
      </w:r>
      <w:r w:rsidR="00DE2268">
        <w:rPr>
          <w:sz w:val="28"/>
          <w:szCs w:val="28"/>
          <w:lang w:val="en-US"/>
        </w:rPr>
        <w:t>the F</w:t>
      </w:r>
      <w:r>
        <w:rPr>
          <w:sz w:val="28"/>
          <w:szCs w:val="28"/>
          <w:lang w:val="en-US"/>
        </w:rPr>
        <w:t xml:space="preserve">estival </w:t>
      </w:r>
      <w:r w:rsidRPr="008B4EAB">
        <w:rPr>
          <w:sz w:val="28"/>
          <w:szCs w:val="28"/>
          <w:lang w:val="en-US"/>
        </w:rPr>
        <w:t xml:space="preserve">conditions by a </w:t>
      </w:r>
      <w:r>
        <w:rPr>
          <w:sz w:val="28"/>
          <w:szCs w:val="28"/>
          <w:lang w:val="en-US"/>
        </w:rPr>
        <w:t>team or individual</w:t>
      </w:r>
      <w:r w:rsidRPr="008B4EAB">
        <w:rPr>
          <w:sz w:val="28"/>
          <w:szCs w:val="28"/>
          <w:lang w:val="en-US"/>
        </w:rPr>
        <w:t xml:space="preserve">, </w:t>
      </w:r>
      <w:r w:rsidRPr="008A7A1E">
        <w:rPr>
          <w:sz w:val="28"/>
          <w:szCs w:val="28"/>
          <w:lang w:val="en-US"/>
        </w:rPr>
        <w:t>the Directorate of the Festival</w:t>
      </w:r>
      <w:r>
        <w:rPr>
          <w:sz w:val="28"/>
          <w:szCs w:val="28"/>
          <w:lang w:val="en-US"/>
        </w:rPr>
        <w:t xml:space="preserve"> </w:t>
      </w:r>
      <w:r w:rsidR="008A79E2">
        <w:rPr>
          <w:sz w:val="28"/>
          <w:szCs w:val="28"/>
          <w:lang w:val="en-US"/>
        </w:rPr>
        <w:t>reserves</w:t>
      </w:r>
      <w:r w:rsidRPr="008B4EAB">
        <w:rPr>
          <w:sz w:val="28"/>
          <w:szCs w:val="28"/>
          <w:lang w:val="en-US"/>
        </w:rPr>
        <w:t xml:space="preserve"> the right to disqualify the team</w:t>
      </w:r>
      <w:r>
        <w:rPr>
          <w:sz w:val="28"/>
          <w:szCs w:val="28"/>
          <w:lang w:val="en-US"/>
        </w:rPr>
        <w:t xml:space="preserve"> </w:t>
      </w:r>
      <w:proofErr w:type="gramStart"/>
      <w:r>
        <w:rPr>
          <w:sz w:val="28"/>
          <w:szCs w:val="28"/>
          <w:lang w:val="en-US"/>
        </w:rPr>
        <w:t>or</w:t>
      </w:r>
      <w:r w:rsidR="00A57B6D">
        <w:rPr>
          <w:sz w:val="28"/>
          <w:szCs w:val="28"/>
          <w:lang w:val="en-US"/>
        </w:rPr>
        <w:t xml:space="preserve"> </w:t>
      </w:r>
      <w:r>
        <w:rPr>
          <w:sz w:val="28"/>
          <w:szCs w:val="28"/>
          <w:lang w:val="en-US"/>
        </w:rPr>
        <w:t xml:space="preserve"> individual</w:t>
      </w:r>
      <w:proofErr w:type="gramEnd"/>
      <w:r w:rsidRPr="008B4EAB">
        <w:rPr>
          <w:sz w:val="28"/>
          <w:szCs w:val="28"/>
          <w:lang w:val="en-US"/>
        </w:rPr>
        <w:t xml:space="preserve"> </w:t>
      </w:r>
      <w:r w:rsidR="008A79E2">
        <w:rPr>
          <w:sz w:val="28"/>
          <w:szCs w:val="28"/>
          <w:lang w:val="en-US"/>
        </w:rPr>
        <w:t xml:space="preserve">participant </w:t>
      </w:r>
      <w:r w:rsidRPr="008B4EAB">
        <w:rPr>
          <w:sz w:val="28"/>
          <w:szCs w:val="28"/>
          <w:lang w:val="en-US"/>
        </w:rPr>
        <w:t xml:space="preserve">from </w:t>
      </w:r>
      <w:r w:rsidR="00DE2268">
        <w:rPr>
          <w:sz w:val="28"/>
          <w:szCs w:val="28"/>
          <w:lang w:val="en-US"/>
        </w:rPr>
        <w:t xml:space="preserve">further </w:t>
      </w:r>
      <w:r w:rsidRPr="008B4EAB">
        <w:rPr>
          <w:sz w:val="28"/>
          <w:szCs w:val="28"/>
          <w:lang w:val="en-US"/>
        </w:rPr>
        <w:t>participation in the Festival.</w:t>
      </w:r>
    </w:p>
    <w:p w:rsidR="00F57489" w:rsidRPr="00E53210" w:rsidRDefault="00F57489" w:rsidP="00E53210">
      <w:pPr>
        <w:pStyle w:val="a4"/>
        <w:widowControl/>
        <w:spacing w:after="0" w:line="360" w:lineRule="auto"/>
        <w:ind w:firstLine="709"/>
        <w:jc w:val="both"/>
        <w:rPr>
          <w:sz w:val="28"/>
          <w:szCs w:val="28"/>
          <w:lang w:val="en-US"/>
        </w:rPr>
      </w:pPr>
      <w:r w:rsidRPr="008A7A1E">
        <w:rPr>
          <w:sz w:val="28"/>
          <w:szCs w:val="28"/>
          <w:lang w:val="en-US"/>
        </w:rPr>
        <w:t xml:space="preserve">The </w:t>
      </w:r>
      <w:r w:rsidRPr="008B4EAB">
        <w:rPr>
          <w:sz w:val="28"/>
          <w:szCs w:val="28"/>
          <w:lang w:val="en-US"/>
        </w:rPr>
        <w:t>Organizing Committee</w:t>
      </w:r>
      <w:r>
        <w:rPr>
          <w:sz w:val="28"/>
          <w:szCs w:val="28"/>
          <w:lang w:val="en-US"/>
        </w:rPr>
        <w:t xml:space="preserve"> and </w:t>
      </w:r>
      <w:r w:rsidRPr="008A7A1E">
        <w:rPr>
          <w:sz w:val="28"/>
          <w:szCs w:val="28"/>
          <w:lang w:val="en-US"/>
        </w:rPr>
        <w:t xml:space="preserve">the Directorate of the Festival </w:t>
      </w:r>
      <w:r w:rsidRPr="008B4EAB">
        <w:rPr>
          <w:sz w:val="28"/>
          <w:szCs w:val="28"/>
          <w:lang w:val="en-US"/>
        </w:rPr>
        <w:t>are not responsible for inability to fulfill obligations on holding of the Festival for force majeure reasons (fire, flood, epidemics and other force majeure events) in accordance with the law</w:t>
      </w:r>
      <w:r>
        <w:rPr>
          <w:sz w:val="28"/>
          <w:szCs w:val="28"/>
          <w:lang w:val="en-US"/>
        </w:rPr>
        <w:t xml:space="preserve"> of the Russian Federation</w:t>
      </w:r>
      <w:r w:rsidRPr="008B4EAB">
        <w:rPr>
          <w:sz w:val="28"/>
          <w:szCs w:val="28"/>
          <w:lang w:val="en-US"/>
        </w:rPr>
        <w:t>.</w:t>
      </w:r>
    </w:p>
    <w:p w:rsidR="00F57489" w:rsidRPr="00E53210" w:rsidRDefault="00F57489" w:rsidP="00F57489">
      <w:pPr>
        <w:pStyle w:val="a4"/>
        <w:widowControl/>
        <w:jc w:val="center"/>
        <w:rPr>
          <w:b/>
          <w:i/>
          <w:sz w:val="28"/>
          <w:szCs w:val="28"/>
          <w:lang w:val="en-US"/>
        </w:rPr>
      </w:pPr>
      <w:r w:rsidRPr="00E53210">
        <w:rPr>
          <w:b/>
          <w:i/>
          <w:sz w:val="28"/>
          <w:szCs w:val="28"/>
          <w:lang w:val="en-US"/>
        </w:rPr>
        <w:t>Awarding</w:t>
      </w:r>
    </w:p>
    <w:p w:rsidR="00F57489" w:rsidRPr="00F907D7" w:rsidRDefault="00F57489" w:rsidP="00E53210">
      <w:pPr>
        <w:pStyle w:val="a4"/>
        <w:widowControl/>
        <w:spacing w:after="0" w:line="360" w:lineRule="auto"/>
        <w:ind w:firstLine="708"/>
        <w:jc w:val="both"/>
        <w:rPr>
          <w:sz w:val="28"/>
          <w:szCs w:val="28"/>
          <w:lang w:val="en-US"/>
        </w:rPr>
      </w:pPr>
      <w:r w:rsidRPr="00F907D7">
        <w:rPr>
          <w:sz w:val="28"/>
          <w:szCs w:val="28"/>
          <w:lang w:val="en-US"/>
        </w:rPr>
        <w:t>In the frame of the Festival</w:t>
      </w:r>
      <w:r>
        <w:rPr>
          <w:sz w:val="28"/>
          <w:szCs w:val="28"/>
          <w:lang w:val="en-US"/>
        </w:rPr>
        <w:t>,</w:t>
      </w:r>
      <w:r w:rsidRPr="00F907D7">
        <w:rPr>
          <w:sz w:val="28"/>
          <w:szCs w:val="28"/>
          <w:lang w:val="en-US"/>
        </w:rPr>
        <w:t xml:space="preserve"> competitions are held in two nominations:</w:t>
      </w:r>
    </w:p>
    <w:p w:rsidR="00F57489" w:rsidRPr="00481D28" w:rsidRDefault="00A45A13" w:rsidP="00E53210">
      <w:pPr>
        <w:pStyle w:val="a4"/>
        <w:widowControl/>
        <w:spacing w:after="0" w:line="360" w:lineRule="auto"/>
        <w:jc w:val="both"/>
        <w:rPr>
          <w:sz w:val="28"/>
          <w:szCs w:val="28"/>
          <w:lang w:val="en-US"/>
        </w:rPr>
      </w:pPr>
      <w:r>
        <w:rPr>
          <w:sz w:val="28"/>
          <w:szCs w:val="28"/>
          <w:lang w:val="en-US"/>
        </w:rPr>
        <w:t>"Park Sculpture</w:t>
      </w:r>
      <w:proofErr w:type="gramStart"/>
      <w:r>
        <w:rPr>
          <w:sz w:val="28"/>
          <w:szCs w:val="28"/>
          <w:lang w:val="en-US"/>
        </w:rPr>
        <w:t>. "</w:t>
      </w:r>
      <w:proofErr w:type="gramEnd"/>
      <w:r>
        <w:rPr>
          <w:sz w:val="28"/>
          <w:szCs w:val="28"/>
          <w:lang w:val="en-US"/>
        </w:rPr>
        <w:t>Individual P</w:t>
      </w:r>
      <w:r w:rsidR="00F57489">
        <w:rPr>
          <w:sz w:val="28"/>
          <w:szCs w:val="28"/>
          <w:lang w:val="en-US"/>
        </w:rPr>
        <w:t>articipation</w:t>
      </w:r>
      <w:r w:rsidR="00F57489" w:rsidRPr="00F907D7">
        <w:rPr>
          <w:sz w:val="28"/>
          <w:szCs w:val="28"/>
          <w:lang w:val="en-US"/>
        </w:rPr>
        <w:t xml:space="preserve">" </w:t>
      </w:r>
      <w:r w:rsidR="00F57489" w:rsidRPr="00F57489">
        <w:rPr>
          <w:sz w:val="28"/>
          <w:szCs w:val="28"/>
          <w:lang w:val="en-US"/>
        </w:rPr>
        <w:t>(Annex 1);</w:t>
      </w:r>
    </w:p>
    <w:p w:rsidR="00F57489" w:rsidRPr="00E340CB" w:rsidRDefault="00F57489" w:rsidP="00E53210">
      <w:pPr>
        <w:pStyle w:val="a4"/>
        <w:widowControl/>
        <w:spacing w:after="0" w:line="360" w:lineRule="auto"/>
        <w:jc w:val="both"/>
        <w:rPr>
          <w:sz w:val="28"/>
          <w:szCs w:val="28"/>
          <w:lang w:val="en-US"/>
        </w:rPr>
      </w:pPr>
      <w:r w:rsidRPr="00E340CB">
        <w:rPr>
          <w:sz w:val="28"/>
          <w:szCs w:val="28"/>
          <w:lang w:val="en-US"/>
        </w:rPr>
        <w:t>"Small Architectural Form</w:t>
      </w:r>
      <w:proofErr w:type="gramStart"/>
      <w:r w:rsidRPr="00E340CB">
        <w:rPr>
          <w:sz w:val="28"/>
          <w:szCs w:val="28"/>
          <w:lang w:val="en-US"/>
        </w:rPr>
        <w:t>. "</w:t>
      </w:r>
      <w:proofErr w:type="gramEnd"/>
      <w:r w:rsidRPr="00E340CB">
        <w:rPr>
          <w:sz w:val="28"/>
          <w:szCs w:val="28"/>
          <w:lang w:val="en-US"/>
        </w:rPr>
        <w:t>Teams</w:t>
      </w:r>
      <w:proofErr w:type="gramStart"/>
      <w:r w:rsidRPr="00E340CB">
        <w:rPr>
          <w:sz w:val="28"/>
          <w:szCs w:val="28"/>
          <w:lang w:val="en-US"/>
        </w:rPr>
        <w:t xml:space="preserve">" </w:t>
      </w:r>
      <w:r w:rsidR="00A45A13">
        <w:rPr>
          <w:sz w:val="28"/>
          <w:szCs w:val="28"/>
          <w:lang w:val="en-US"/>
        </w:rPr>
        <w:t xml:space="preserve"> </w:t>
      </w:r>
      <w:r w:rsidRPr="00E340CB">
        <w:rPr>
          <w:sz w:val="28"/>
          <w:szCs w:val="28"/>
          <w:lang w:val="en-US"/>
        </w:rPr>
        <w:t>(</w:t>
      </w:r>
      <w:proofErr w:type="gramEnd"/>
      <w:r w:rsidRPr="00F57489">
        <w:rPr>
          <w:sz w:val="28"/>
          <w:szCs w:val="28"/>
          <w:lang w:val="en-US"/>
        </w:rPr>
        <w:t>Annex 2).</w:t>
      </w:r>
    </w:p>
    <w:p w:rsidR="00F57489" w:rsidRPr="00F57489" w:rsidRDefault="00F57489" w:rsidP="00E532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12121"/>
          <w:sz w:val="28"/>
          <w:szCs w:val="28"/>
          <w:lang w:val="en-US" w:eastAsia="ru-RU"/>
        </w:rPr>
      </w:pPr>
      <w:r w:rsidRPr="00F57489">
        <w:rPr>
          <w:rFonts w:ascii="Times New Roman" w:eastAsia="Times New Roman" w:hAnsi="Times New Roman" w:cs="Times New Roman"/>
          <w:color w:val="212121"/>
          <w:sz w:val="28"/>
          <w:szCs w:val="28"/>
          <w:lang w:val="en-US" w:eastAsia="ru-RU"/>
        </w:rPr>
        <w:t>In each competitive nomination the winners are chosen.</w:t>
      </w:r>
    </w:p>
    <w:p w:rsidR="00F57489" w:rsidRPr="00F907D7" w:rsidRDefault="00F57489" w:rsidP="00E53210">
      <w:pPr>
        <w:pStyle w:val="a4"/>
        <w:widowControl/>
        <w:spacing w:after="0" w:line="360" w:lineRule="auto"/>
        <w:jc w:val="both"/>
        <w:rPr>
          <w:sz w:val="28"/>
          <w:szCs w:val="28"/>
          <w:lang w:val="en-US"/>
        </w:rPr>
      </w:pPr>
      <w:r w:rsidRPr="00F907D7">
        <w:rPr>
          <w:sz w:val="28"/>
          <w:szCs w:val="28"/>
          <w:lang w:val="en-US"/>
        </w:rPr>
        <w:t>M</w:t>
      </w:r>
      <w:r w:rsidR="00227D07">
        <w:rPr>
          <w:sz w:val="28"/>
          <w:szCs w:val="28"/>
          <w:lang w:val="en-US"/>
        </w:rPr>
        <w:t>onetary</w:t>
      </w:r>
      <w:r w:rsidRPr="008B4EAB">
        <w:rPr>
          <w:sz w:val="28"/>
          <w:szCs w:val="28"/>
          <w:lang w:val="en-US"/>
        </w:rPr>
        <w:t xml:space="preserve"> prizes</w:t>
      </w:r>
      <w:r w:rsidRPr="00F907D7">
        <w:rPr>
          <w:sz w:val="28"/>
          <w:szCs w:val="28"/>
          <w:lang w:val="en-US"/>
        </w:rPr>
        <w:t xml:space="preserve"> </w:t>
      </w:r>
      <w:r w:rsidRPr="008B4EAB">
        <w:rPr>
          <w:sz w:val="28"/>
          <w:szCs w:val="28"/>
          <w:lang w:val="en-US"/>
        </w:rPr>
        <w:t xml:space="preserve">are awarded to the winners of the Festival </w:t>
      </w:r>
      <w:r>
        <w:rPr>
          <w:sz w:val="28"/>
          <w:szCs w:val="28"/>
          <w:lang w:val="en-US"/>
        </w:rPr>
        <w:t>for</w:t>
      </w:r>
      <w:r w:rsidRPr="008B4EAB">
        <w:rPr>
          <w:sz w:val="28"/>
          <w:szCs w:val="28"/>
          <w:lang w:val="en-US"/>
        </w:rPr>
        <w:t xml:space="preserve"> 1st, 2nd and 3rd place</w:t>
      </w:r>
      <w:r w:rsidRPr="00F907D7">
        <w:rPr>
          <w:sz w:val="28"/>
          <w:szCs w:val="28"/>
          <w:lang w:val="en-US"/>
        </w:rPr>
        <w:t>:</w:t>
      </w:r>
    </w:p>
    <w:p w:rsidR="00F57489" w:rsidRPr="008B4EAB" w:rsidRDefault="00F57489" w:rsidP="00F57489">
      <w:pPr>
        <w:pStyle w:val="a4"/>
        <w:widowControl/>
        <w:spacing w:after="0" w:line="360" w:lineRule="auto"/>
        <w:ind w:firstLine="709"/>
        <w:jc w:val="both"/>
        <w:rPr>
          <w:sz w:val="28"/>
          <w:szCs w:val="28"/>
          <w:lang w:val="en-US"/>
        </w:rPr>
      </w:pPr>
      <w:r w:rsidRPr="00F907D7">
        <w:rPr>
          <w:sz w:val="28"/>
          <w:szCs w:val="28"/>
          <w:lang w:val="en-US"/>
        </w:rPr>
        <w:t xml:space="preserve">1st place — 50,000 rubles; </w:t>
      </w:r>
    </w:p>
    <w:p w:rsidR="00F57489" w:rsidRPr="00F907D7" w:rsidRDefault="00F57489" w:rsidP="00F57489">
      <w:pPr>
        <w:pStyle w:val="a4"/>
        <w:widowControl/>
        <w:spacing w:after="0" w:line="360" w:lineRule="auto"/>
        <w:ind w:firstLine="709"/>
        <w:jc w:val="both"/>
        <w:rPr>
          <w:sz w:val="28"/>
          <w:szCs w:val="28"/>
          <w:lang w:val="en-US"/>
        </w:rPr>
      </w:pPr>
      <w:r w:rsidRPr="00F907D7">
        <w:rPr>
          <w:sz w:val="28"/>
          <w:szCs w:val="28"/>
          <w:lang w:val="en-US"/>
        </w:rPr>
        <w:t>2nd place – 40,000 rubles; </w:t>
      </w:r>
    </w:p>
    <w:p w:rsidR="00F57489" w:rsidRPr="008B4EAB" w:rsidRDefault="00F57489" w:rsidP="00F57489">
      <w:pPr>
        <w:pStyle w:val="a4"/>
        <w:widowControl/>
        <w:spacing w:after="0" w:line="360" w:lineRule="auto"/>
        <w:ind w:firstLine="709"/>
        <w:jc w:val="both"/>
        <w:rPr>
          <w:sz w:val="28"/>
          <w:szCs w:val="28"/>
          <w:lang w:val="en-US"/>
        </w:rPr>
      </w:pPr>
      <w:proofErr w:type="gramStart"/>
      <w:r>
        <w:rPr>
          <w:sz w:val="28"/>
          <w:szCs w:val="28"/>
          <w:lang w:val="en-US"/>
        </w:rPr>
        <w:t>3r</w:t>
      </w:r>
      <w:r w:rsidRPr="00F907D7">
        <w:rPr>
          <w:sz w:val="28"/>
          <w:szCs w:val="28"/>
          <w:lang w:val="en-US"/>
        </w:rPr>
        <w:t>d place – 30,000 rubles.</w:t>
      </w:r>
      <w:proofErr w:type="gramEnd"/>
    </w:p>
    <w:p w:rsidR="00F57489" w:rsidRPr="00F907D7" w:rsidRDefault="00227D07" w:rsidP="00227D07">
      <w:pPr>
        <w:pStyle w:val="a4"/>
        <w:widowControl/>
        <w:spacing w:after="0" w:line="360" w:lineRule="auto"/>
        <w:ind w:firstLine="708"/>
        <w:jc w:val="both"/>
        <w:rPr>
          <w:sz w:val="28"/>
          <w:szCs w:val="28"/>
          <w:lang w:val="en-US"/>
        </w:rPr>
      </w:pPr>
      <w:r>
        <w:rPr>
          <w:sz w:val="28"/>
          <w:szCs w:val="28"/>
          <w:lang w:val="en-US"/>
        </w:rPr>
        <w:t>G</w:t>
      </w:r>
      <w:r w:rsidR="00F57489" w:rsidRPr="008B4EAB">
        <w:rPr>
          <w:sz w:val="28"/>
          <w:szCs w:val="28"/>
          <w:lang w:val="en-US"/>
        </w:rPr>
        <w:t xml:space="preserve">rants are awarded to </w:t>
      </w:r>
      <w:r w:rsidR="00F57489" w:rsidRPr="00F907D7">
        <w:rPr>
          <w:sz w:val="28"/>
          <w:szCs w:val="28"/>
          <w:lang w:val="en-US"/>
        </w:rPr>
        <w:t>individuals</w:t>
      </w:r>
      <w:r w:rsidR="00F57489" w:rsidRPr="008B4EAB">
        <w:rPr>
          <w:sz w:val="28"/>
          <w:szCs w:val="28"/>
          <w:lang w:val="en-US"/>
        </w:rPr>
        <w:t xml:space="preserve"> of the Festival </w:t>
      </w:r>
      <w:r w:rsidR="00F57489" w:rsidRPr="00F57489">
        <w:rPr>
          <w:sz w:val="28"/>
          <w:szCs w:val="28"/>
          <w:lang w:val="en-US"/>
        </w:rPr>
        <w:t>for IV-X- place</w:t>
      </w:r>
      <w:r w:rsidR="00F57489">
        <w:rPr>
          <w:sz w:val="28"/>
          <w:szCs w:val="28"/>
          <w:lang w:val="en-US"/>
        </w:rPr>
        <w:t>s</w:t>
      </w:r>
      <w:r w:rsidR="00F57489" w:rsidRPr="00F907D7">
        <w:rPr>
          <w:sz w:val="28"/>
          <w:szCs w:val="28"/>
          <w:lang w:val="en-US"/>
        </w:rPr>
        <w:t xml:space="preserve"> – 10,000 rubles.</w:t>
      </w:r>
    </w:p>
    <w:p w:rsidR="00F57489" w:rsidRPr="00820A89" w:rsidRDefault="00227D07" w:rsidP="00227D07">
      <w:pPr>
        <w:pStyle w:val="a4"/>
        <w:widowControl/>
        <w:spacing w:after="0" w:line="360" w:lineRule="auto"/>
        <w:ind w:firstLine="708"/>
        <w:jc w:val="both"/>
        <w:rPr>
          <w:sz w:val="28"/>
          <w:szCs w:val="28"/>
          <w:lang w:val="en-US"/>
        </w:rPr>
      </w:pPr>
      <w:r>
        <w:rPr>
          <w:sz w:val="28"/>
          <w:szCs w:val="28"/>
          <w:lang w:val="en-US"/>
        </w:rPr>
        <w:t>G</w:t>
      </w:r>
      <w:r w:rsidR="00F57489" w:rsidRPr="008B4EAB">
        <w:rPr>
          <w:sz w:val="28"/>
          <w:szCs w:val="28"/>
          <w:lang w:val="en-US"/>
        </w:rPr>
        <w:t xml:space="preserve">rants are awarded to the teams of the Festival </w:t>
      </w:r>
      <w:r w:rsidR="00F57489" w:rsidRPr="00F57489">
        <w:rPr>
          <w:sz w:val="28"/>
          <w:szCs w:val="28"/>
          <w:lang w:val="en-US"/>
        </w:rPr>
        <w:t>for IV-X- place</w:t>
      </w:r>
      <w:r w:rsidR="00F57489">
        <w:rPr>
          <w:sz w:val="28"/>
          <w:szCs w:val="28"/>
          <w:lang w:val="en-US"/>
        </w:rPr>
        <w:t>s – 20,000 </w:t>
      </w:r>
      <w:r w:rsidR="00F57489" w:rsidRPr="00F907D7">
        <w:rPr>
          <w:sz w:val="28"/>
          <w:szCs w:val="28"/>
          <w:lang w:val="en-US"/>
        </w:rPr>
        <w:t>rubles</w:t>
      </w:r>
      <w:r w:rsidR="00F57489">
        <w:rPr>
          <w:sz w:val="28"/>
          <w:szCs w:val="28"/>
          <w:lang w:val="en-US"/>
        </w:rPr>
        <w:t>.</w:t>
      </w:r>
      <w:r w:rsidR="00F57489" w:rsidRPr="00F907D7">
        <w:rPr>
          <w:sz w:val="28"/>
          <w:szCs w:val="28"/>
          <w:lang w:val="en-US"/>
        </w:rPr>
        <w:t xml:space="preserve"> </w:t>
      </w:r>
      <w:r w:rsidR="00F57489">
        <w:rPr>
          <w:sz w:val="28"/>
          <w:szCs w:val="28"/>
          <w:lang w:val="en-US"/>
        </w:rPr>
        <w:br/>
      </w:r>
      <w:r w:rsidR="00A45A13">
        <w:rPr>
          <w:color w:val="000000"/>
          <w:sz w:val="28"/>
          <w:szCs w:val="28"/>
          <w:shd w:val="clear" w:color="auto" w:fill="FFFFFF"/>
          <w:lang w:val="en-US"/>
        </w:rPr>
        <w:t>The J</w:t>
      </w:r>
      <w:r w:rsidR="00F57489" w:rsidRPr="00820A89">
        <w:rPr>
          <w:color w:val="000000"/>
          <w:sz w:val="28"/>
          <w:szCs w:val="28"/>
          <w:shd w:val="clear" w:color="auto" w:fill="FFFFFF"/>
          <w:lang w:val="en-US"/>
        </w:rPr>
        <w:t>ury reserves the right to grant within the limits of the award fund:</w:t>
      </w:r>
    </w:p>
    <w:p w:rsidR="00F57489" w:rsidRPr="00820A89" w:rsidRDefault="00F57489" w:rsidP="00F57489">
      <w:pPr>
        <w:pStyle w:val="a4"/>
        <w:widowControl/>
        <w:numPr>
          <w:ilvl w:val="0"/>
          <w:numId w:val="1"/>
        </w:numPr>
        <w:spacing w:after="0" w:line="360" w:lineRule="auto"/>
        <w:ind w:left="0" w:firstLine="709"/>
        <w:jc w:val="both"/>
        <w:rPr>
          <w:sz w:val="28"/>
          <w:szCs w:val="28"/>
          <w:lang w:val="en-US"/>
        </w:rPr>
      </w:pPr>
      <w:r w:rsidRPr="00820A89">
        <w:rPr>
          <w:sz w:val="28"/>
          <w:szCs w:val="28"/>
          <w:lang w:val="en-US"/>
        </w:rPr>
        <w:lastRenderedPageBreak/>
        <w:t>not to define the winners of the in</w:t>
      </w:r>
      <w:r w:rsidR="00A45A13">
        <w:rPr>
          <w:sz w:val="28"/>
          <w:szCs w:val="28"/>
          <w:lang w:val="en-US"/>
        </w:rPr>
        <w:t xml:space="preserve">dividual places and not to give all monetary </w:t>
      </w:r>
      <w:r w:rsidRPr="00820A89">
        <w:rPr>
          <w:sz w:val="28"/>
          <w:szCs w:val="28"/>
          <w:lang w:val="en-US"/>
        </w:rPr>
        <w:t>prizes and prize diplomas;</w:t>
      </w:r>
    </w:p>
    <w:p w:rsidR="00F57489" w:rsidRPr="00820A89" w:rsidRDefault="00F57489" w:rsidP="00F57489">
      <w:pPr>
        <w:pStyle w:val="a4"/>
        <w:widowControl/>
        <w:numPr>
          <w:ilvl w:val="0"/>
          <w:numId w:val="1"/>
        </w:numPr>
        <w:spacing w:after="0" w:line="360" w:lineRule="auto"/>
        <w:ind w:left="0" w:firstLine="709"/>
        <w:jc w:val="both"/>
        <w:rPr>
          <w:sz w:val="28"/>
          <w:szCs w:val="28"/>
          <w:lang w:val="en-US"/>
        </w:rPr>
      </w:pPr>
      <w:r w:rsidRPr="00820A89">
        <w:rPr>
          <w:sz w:val="28"/>
          <w:szCs w:val="28"/>
          <w:lang w:val="en-US"/>
        </w:rPr>
        <w:t xml:space="preserve">not to define </w:t>
      </w:r>
      <w:r w:rsidR="00A45A13">
        <w:rPr>
          <w:sz w:val="28"/>
          <w:szCs w:val="28"/>
          <w:lang w:val="en-US"/>
        </w:rPr>
        <w:t xml:space="preserve"> grant winners of </w:t>
      </w:r>
      <w:r w:rsidRPr="00820A89">
        <w:rPr>
          <w:sz w:val="28"/>
          <w:szCs w:val="28"/>
          <w:lang w:val="en-US"/>
        </w:rPr>
        <w:t>the in</w:t>
      </w:r>
      <w:r w:rsidR="00A45A13">
        <w:rPr>
          <w:sz w:val="28"/>
          <w:szCs w:val="28"/>
          <w:lang w:val="en-US"/>
        </w:rPr>
        <w:t xml:space="preserve">dividual places and not to give all </w:t>
      </w:r>
      <w:r w:rsidRPr="00820A89">
        <w:rPr>
          <w:sz w:val="28"/>
          <w:szCs w:val="28"/>
          <w:lang w:val="en-US"/>
        </w:rPr>
        <w:t>grants;</w:t>
      </w:r>
    </w:p>
    <w:p w:rsidR="00F57489" w:rsidRPr="00F907D7" w:rsidRDefault="00227D07" w:rsidP="00F57489">
      <w:pPr>
        <w:pStyle w:val="a4"/>
        <w:widowControl/>
        <w:numPr>
          <w:ilvl w:val="0"/>
          <w:numId w:val="1"/>
        </w:numPr>
        <w:spacing w:after="0" w:line="360" w:lineRule="auto"/>
        <w:ind w:left="0" w:firstLine="709"/>
        <w:jc w:val="both"/>
        <w:rPr>
          <w:sz w:val="28"/>
          <w:szCs w:val="28"/>
          <w:lang w:val="en-US"/>
        </w:rPr>
      </w:pPr>
      <w:proofErr w:type="gramStart"/>
      <w:r>
        <w:rPr>
          <w:sz w:val="28"/>
          <w:szCs w:val="28"/>
          <w:lang w:val="en-US"/>
        </w:rPr>
        <w:t>to</w:t>
      </w:r>
      <w:proofErr w:type="gramEnd"/>
      <w:r>
        <w:rPr>
          <w:sz w:val="28"/>
          <w:szCs w:val="28"/>
          <w:lang w:val="en-US"/>
        </w:rPr>
        <w:t xml:space="preserve"> </w:t>
      </w:r>
      <w:r w:rsidR="00A45A13">
        <w:rPr>
          <w:sz w:val="28"/>
          <w:szCs w:val="28"/>
          <w:lang w:val="en-US"/>
        </w:rPr>
        <w:t xml:space="preserve">increase </w:t>
      </w:r>
      <w:r>
        <w:rPr>
          <w:sz w:val="28"/>
          <w:szCs w:val="28"/>
          <w:lang w:val="en-US"/>
        </w:rPr>
        <w:t xml:space="preserve">a </w:t>
      </w:r>
      <w:r w:rsidR="00A45A13">
        <w:rPr>
          <w:sz w:val="28"/>
          <w:szCs w:val="28"/>
          <w:lang w:val="en-US"/>
        </w:rPr>
        <w:t>monetary</w:t>
      </w:r>
      <w:r w:rsidR="00F57489" w:rsidRPr="00820A89">
        <w:rPr>
          <w:sz w:val="28"/>
          <w:szCs w:val="28"/>
          <w:lang w:val="en-US"/>
        </w:rPr>
        <w:t xml:space="preserve"> </w:t>
      </w:r>
      <w:r w:rsidR="00A45A13">
        <w:rPr>
          <w:sz w:val="28"/>
          <w:szCs w:val="28"/>
          <w:lang w:val="en-US"/>
        </w:rPr>
        <w:t>prize</w:t>
      </w:r>
      <w:r w:rsidR="00F57489" w:rsidRPr="00820A89">
        <w:rPr>
          <w:sz w:val="28"/>
          <w:szCs w:val="28"/>
          <w:lang w:val="en-US"/>
        </w:rPr>
        <w:t xml:space="preserve"> within the available amounts for  any othe</w:t>
      </w:r>
      <w:r w:rsidR="00A45A13">
        <w:rPr>
          <w:sz w:val="28"/>
          <w:szCs w:val="28"/>
          <w:lang w:val="en-US"/>
        </w:rPr>
        <w:t>r nomination</w:t>
      </w:r>
      <w:r>
        <w:rPr>
          <w:sz w:val="28"/>
          <w:szCs w:val="28"/>
          <w:lang w:val="en-US"/>
        </w:rPr>
        <w:t xml:space="preserve"> if any</w:t>
      </w:r>
      <w:r w:rsidR="00A45A13">
        <w:rPr>
          <w:sz w:val="28"/>
          <w:szCs w:val="28"/>
          <w:lang w:val="en-US"/>
        </w:rPr>
        <w:t xml:space="preserve"> monetary prize is</w:t>
      </w:r>
      <w:r w:rsidR="00F57489" w:rsidRPr="00820A89">
        <w:rPr>
          <w:sz w:val="28"/>
          <w:szCs w:val="28"/>
          <w:lang w:val="en-US"/>
        </w:rPr>
        <w:t xml:space="preserve"> not awarded</w:t>
      </w:r>
      <w:r w:rsidR="00F57489" w:rsidRPr="00F907D7">
        <w:rPr>
          <w:sz w:val="28"/>
          <w:szCs w:val="28"/>
          <w:lang w:val="en-US"/>
        </w:rPr>
        <w:t>.</w:t>
      </w:r>
    </w:p>
    <w:p w:rsidR="00F57489" w:rsidRPr="00227D07" w:rsidRDefault="00F57489" w:rsidP="00F57489">
      <w:pPr>
        <w:pStyle w:val="a4"/>
        <w:widowControl/>
        <w:ind w:left="720"/>
        <w:jc w:val="center"/>
        <w:rPr>
          <w:b/>
          <w:i/>
          <w:sz w:val="28"/>
          <w:szCs w:val="28"/>
          <w:lang w:val="en-US"/>
        </w:rPr>
      </w:pPr>
      <w:r w:rsidRPr="00227D07">
        <w:rPr>
          <w:b/>
          <w:i/>
          <w:sz w:val="28"/>
          <w:szCs w:val="28"/>
          <w:lang w:val="en-US"/>
        </w:rPr>
        <w:t>Conditions of Admission for Participation in the Festival</w:t>
      </w:r>
    </w:p>
    <w:p w:rsidR="00F57489" w:rsidRDefault="00F57489" w:rsidP="00F57489">
      <w:pPr>
        <w:pStyle w:val="a4"/>
        <w:widowControl/>
        <w:spacing w:after="0" w:line="360" w:lineRule="auto"/>
        <w:ind w:firstLine="709"/>
        <w:jc w:val="both"/>
        <w:rPr>
          <w:sz w:val="28"/>
          <w:szCs w:val="28"/>
          <w:lang w:val="en-US"/>
        </w:rPr>
      </w:pPr>
      <w:r w:rsidRPr="008B4EAB">
        <w:rPr>
          <w:sz w:val="28"/>
          <w:szCs w:val="28"/>
          <w:lang w:val="en-US"/>
        </w:rPr>
        <w:t>Teams</w:t>
      </w:r>
      <w:r>
        <w:rPr>
          <w:sz w:val="28"/>
          <w:szCs w:val="28"/>
          <w:lang w:val="en-US"/>
        </w:rPr>
        <w:t>/individuals</w:t>
      </w:r>
      <w:r w:rsidRPr="008B4EAB">
        <w:rPr>
          <w:sz w:val="28"/>
          <w:szCs w:val="28"/>
          <w:lang w:val="en-US"/>
        </w:rPr>
        <w:t xml:space="preserve"> are allowed to participate in the Festival </w:t>
      </w:r>
      <w:r w:rsidRPr="00F57489">
        <w:rPr>
          <w:sz w:val="28"/>
          <w:szCs w:val="28"/>
          <w:lang w:val="en-US"/>
        </w:rPr>
        <w:t>according to the terms of the submitted Applications</w:t>
      </w:r>
      <w:r w:rsidR="003D311A">
        <w:rPr>
          <w:sz w:val="28"/>
          <w:szCs w:val="28"/>
          <w:lang w:val="en-US"/>
        </w:rPr>
        <w:t xml:space="preserve"> (hereinafter</w:t>
      </w:r>
      <w:r w:rsidR="00227D07">
        <w:rPr>
          <w:sz w:val="28"/>
          <w:szCs w:val="28"/>
          <w:lang w:val="en-US"/>
        </w:rPr>
        <w:t>,</w:t>
      </w:r>
      <w:r w:rsidR="003D311A" w:rsidRPr="003D311A">
        <w:rPr>
          <w:sz w:val="28"/>
          <w:szCs w:val="28"/>
          <w:lang w:val="en-US"/>
        </w:rPr>
        <w:t xml:space="preserve"> </w:t>
      </w:r>
      <w:bookmarkStart w:id="0" w:name="_GoBack"/>
      <w:bookmarkEnd w:id="0"/>
      <w:r w:rsidRPr="008B4EAB">
        <w:rPr>
          <w:sz w:val="28"/>
          <w:szCs w:val="28"/>
          <w:lang w:val="en-US"/>
        </w:rPr>
        <w:t>the Application) and by the results of preliminary selection of the drawings (sketches, models</w:t>
      </w:r>
      <w:r>
        <w:rPr>
          <w:sz w:val="28"/>
          <w:szCs w:val="28"/>
          <w:lang w:val="en-US"/>
        </w:rPr>
        <w:t>, photographs</w:t>
      </w:r>
      <w:r w:rsidRPr="008B4EAB">
        <w:rPr>
          <w:sz w:val="28"/>
          <w:szCs w:val="28"/>
          <w:lang w:val="en-US"/>
        </w:rPr>
        <w:t xml:space="preserve">) of the works expected to be performed at the Festival, </w:t>
      </w:r>
      <w:r w:rsidRPr="00F57489">
        <w:rPr>
          <w:sz w:val="28"/>
          <w:szCs w:val="28"/>
          <w:lang w:val="en-US"/>
        </w:rPr>
        <w:t>as well as</w:t>
      </w:r>
      <w:r w:rsidRPr="008B4EAB">
        <w:rPr>
          <w:sz w:val="28"/>
          <w:szCs w:val="28"/>
          <w:lang w:val="en-US"/>
        </w:rPr>
        <w:t xml:space="preserve"> portfolios of th</w:t>
      </w:r>
      <w:r>
        <w:rPr>
          <w:sz w:val="28"/>
          <w:szCs w:val="28"/>
          <w:lang w:val="en-US"/>
        </w:rPr>
        <w:t>e participant.</w:t>
      </w:r>
    </w:p>
    <w:p w:rsidR="00F57489" w:rsidRPr="00F57489" w:rsidRDefault="00F57489" w:rsidP="00F57489">
      <w:pPr>
        <w:pStyle w:val="a4"/>
        <w:widowControl/>
        <w:spacing w:after="0" w:line="360" w:lineRule="auto"/>
        <w:ind w:firstLine="709"/>
        <w:jc w:val="both"/>
        <w:rPr>
          <w:sz w:val="28"/>
          <w:szCs w:val="28"/>
          <w:lang w:val="en-US"/>
        </w:rPr>
      </w:pPr>
      <w:proofErr w:type="gramStart"/>
      <w:r w:rsidRPr="004F3FA6">
        <w:rPr>
          <w:sz w:val="28"/>
          <w:szCs w:val="28"/>
          <w:u w:val="single"/>
          <w:lang w:val="en-US"/>
        </w:rPr>
        <w:t>Application deadline –15</w:t>
      </w:r>
      <w:r w:rsidRPr="004F3FA6">
        <w:rPr>
          <w:sz w:val="28"/>
          <w:szCs w:val="28"/>
          <w:u w:val="single"/>
          <w:vertAlign w:val="superscript"/>
          <w:lang w:val="en-US"/>
        </w:rPr>
        <w:t>th</w:t>
      </w:r>
      <w:r w:rsidR="004F3FA6" w:rsidRPr="004F3FA6">
        <w:rPr>
          <w:sz w:val="28"/>
          <w:szCs w:val="28"/>
          <w:u w:val="single"/>
          <w:lang w:val="en-US"/>
        </w:rPr>
        <w:t xml:space="preserve"> April 2018</w:t>
      </w:r>
      <w:r w:rsidR="004F3FA6">
        <w:rPr>
          <w:sz w:val="28"/>
          <w:szCs w:val="28"/>
          <w:lang w:val="en-US"/>
        </w:rPr>
        <w:t xml:space="preserve"> </w:t>
      </w:r>
      <w:r w:rsidRPr="00F57489">
        <w:rPr>
          <w:sz w:val="28"/>
          <w:szCs w:val="28"/>
          <w:lang w:val="en-US"/>
        </w:rPr>
        <w:t>(</w:t>
      </w:r>
      <w:r>
        <w:rPr>
          <w:sz w:val="28"/>
          <w:szCs w:val="28"/>
          <w:lang w:val="en-US"/>
        </w:rPr>
        <w:t>Annex 3</w:t>
      </w:r>
      <w:r w:rsidRPr="00F57489">
        <w:rPr>
          <w:sz w:val="28"/>
          <w:szCs w:val="28"/>
          <w:lang w:val="en-US"/>
        </w:rPr>
        <w:t>, application form)</w:t>
      </w:r>
      <w:r>
        <w:rPr>
          <w:sz w:val="28"/>
          <w:szCs w:val="28"/>
          <w:lang w:val="en-US"/>
        </w:rPr>
        <w:t>.</w:t>
      </w:r>
      <w:proofErr w:type="gramEnd"/>
    </w:p>
    <w:p w:rsidR="004F3FA6" w:rsidRDefault="00F57489" w:rsidP="00F57489">
      <w:pPr>
        <w:pStyle w:val="a4"/>
        <w:widowControl/>
        <w:spacing w:after="0" w:line="360" w:lineRule="auto"/>
        <w:ind w:firstLine="709"/>
        <w:jc w:val="both"/>
        <w:rPr>
          <w:sz w:val="28"/>
          <w:szCs w:val="28"/>
          <w:lang w:val="en-US"/>
        </w:rPr>
      </w:pPr>
      <w:r>
        <w:rPr>
          <w:sz w:val="28"/>
          <w:szCs w:val="28"/>
          <w:lang w:val="en-US"/>
        </w:rPr>
        <w:t>The submitted a</w:t>
      </w:r>
      <w:r w:rsidRPr="00561C73">
        <w:rPr>
          <w:sz w:val="28"/>
          <w:szCs w:val="28"/>
          <w:lang w:val="en-US"/>
        </w:rPr>
        <w:t>pplicatio</w:t>
      </w:r>
      <w:r>
        <w:rPr>
          <w:sz w:val="28"/>
          <w:szCs w:val="28"/>
          <w:lang w:val="en-US"/>
        </w:rPr>
        <w:t xml:space="preserve">ns are reviewed by the </w:t>
      </w:r>
      <w:r w:rsidRPr="00561C73">
        <w:rPr>
          <w:sz w:val="28"/>
          <w:szCs w:val="28"/>
          <w:lang w:val="en-US"/>
        </w:rPr>
        <w:t>Directorate</w:t>
      </w:r>
      <w:r>
        <w:rPr>
          <w:sz w:val="28"/>
          <w:szCs w:val="28"/>
          <w:lang w:val="en-US"/>
        </w:rPr>
        <w:t xml:space="preserve"> of the Festival</w:t>
      </w:r>
      <w:r w:rsidRPr="00561C73">
        <w:rPr>
          <w:sz w:val="28"/>
          <w:szCs w:val="28"/>
          <w:lang w:val="en-US"/>
        </w:rPr>
        <w:t>. Based on the results of consideration of the Application, one of the following decisions is made:</w:t>
      </w:r>
      <w:r>
        <w:rPr>
          <w:sz w:val="28"/>
          <w:szCs w:val="28"/>
          <w:lang w:val="en-US"/>
        </w:rPr>
        <w:t xml:space="preserve"> </w:t>
      </w:r>
    </w:p>
    <w:p w:rsidR="00F57489" w:rsidRPr="00561C73" w:rsidRDefault="00F57489" w:rsidP="00F57489">
      <w:pPr>
        <w:pStyle w:val="a4"/>
        <w:widowControl/>
        <w:spacing w:after="0" w:line="360" w:lineRule="auto"/>
        <w:ind w:firstLine="709"/>
        <w:jc w:val="both"/>
        <w:rPr>
          <w:sz w:val="28"/>
          <w:szCs w:val="28"/>
          <w:lang w:val="en-US"/>
        </w:rPr>
      </w:pPr>
      <w:r>
        <w:rPr>
          <w:sz w:val="28"/>
          <w:szCs w:val="28"/>
          <w:lang w:val="en-US"/>
        </w:rPr>
        <w:t>The A</w:t>
      </w:r>
      <w:r w:rsidRPr="00561C73">
        <w:rPr>
          <w:sz w:val="28"/>
          <w:szCs w:val="28"/>
          <w:lang w:val="en-US"/>
        </w:rPr>
        <w:t>pplication is allowed to participate in t</w:t>
      </w:r>
      <w:r>
        <w:rPr>
          <w:sz w:val="28"/>
          <w:szCs w:val="28"/>
          <w:lang w:val="en-US"/>
        </w:rPr>
        <w:t>he Festival.</w:t>
      </w:r>
    </w:p>
    <w:p w:rsidR="00F57489" w:rsidRPr="00561C73" w:rsidRDefault="00F57489" w:rsidP="00F57489">
      <w:pPr>
        <w:pStyle w:val="a4"/>
        <w:widowControl/>
        <w:spacing w:after="0" w:line="360" w:lineRule="auto"/>
        <w:ind w:firstLine="709"/>
        <w:jc w:val="both"/>
        <w:rPr>
          <w:sz w:val="28"/>
          <w:szCs w:val="28"/>
          <w:lang w:val="en-US"/>
        </w:rPr>
      </w:pPr>
      <w:r>
        <w:rPr>
          <w:sz w:val="28"/>
          <w:szCs w:val="28"/>
          <w:lang w:val="en-US"/>
        </w:rPr>
        <w:t>The A</w:t>
      </w:r>
      <w:r w:rsidRPr="00561C73">
        <w:rPr>
          <w:sz w:val="28"/>
          <w:szCs w:val="28"/>
          <w:lang w:val="en-US"/>
        </w:rPr>
        <w:t>pplication is rejected and not allowed to participate in the Festival.</w:t>
      </w:r>
    </w:p>
    <w:p w:rsidR="00F57489" w:rsidRPr="00561C73" w:rsidRDefault="00F57489" w:rsidP="00F57489">
      <w:pPr>
        <w:pStyle w:val="a4"/>
        <w:widowControl/>
        <w:spacing w:after="0" w:line="360" w:lineRule="auto"/>
        <w:ind w:firstLine="709"/>
        <w:jc w:val="both"/>
        <w:rPr>
          <w:sz w:val="28"/>
          <w:szCs w:val="28"/>
          <w:lang w:val="en-US"/>
        </w:rPr>
      </w:pPr>
      <w:r>
        <w:rPr>
          <w:sz w:val="28"/>
          <w:szCs w:val="28"/>
          <w:lang w:val="en-US"/>
        </w:rPr>
        <w:t xml:space="preserve">The decision of the </w:t>
      </w:r>
      <w:r w:rsidRPr="00561C73">
        <w:rPr>
          <w:sz w:val="28"/>
          <w:szCs w:val="28"/>
          <w:lang w:val="en-US"/>
        </w:rPr>
        <w:t>Directorate on reject</w:t>
      </w:r>
      <w:r>
        <w:rPr>
          <w:sz w:val="28"/>
          <w:szCs w:val="28"/>
          <w:lang w:val="en-US"/>
        </w:rPr>
        <w:t>ion of the Application is final and</w:t>
      </w:r>
      <w:r w:rsidRPr="00561C73">
        <w:rPr>
          <w:sz w:val="28"/>
          <w:szCs w:val="28"/>
          <w:lang w:val="en-US"/>
        </w:rPr>
        <w:t xml:space="preserve"> not subject to appeal and revision.</w:t>
      </w:r>
      <w:r>
        <w:rPr>
          <w:sz w:val="28"/>
          <w:szCs w:val="28"/>
          <w:lang w:val="en-US"/>
        </w:rPr>
        <w:t xml:space="preserve"> The Directorate</w:t>
      </w:r>
      <w:r w:rsidRPr="00561C73">
        <w:rPr>
          <w:sz w:val="28"/>
          <w:szCs w:val="28"/>
          <w:lang w:val="en-US"/>
        </w:rPr>
        <w:t xml:space="preserve"> sends invitations to teams</w:t>
      </w:r>
      <w:r>
        <w:rPr>
          <w:sz w:val="28"/>
          <w:szCs w:val="28"/>
          <w:lang w:val="en-US"/>
        </w:rPr>
        <w:t>/individual participants</w:t>
      </w:r>
      <w:r w:rsidR="004F3FA6">
        <w:rPr>
          <w:sz w:val="28"/>
          <w:szCs w:val="28"/>
          <w:lang w:val="en-US"/>
        </w:rPr>
        <w:t xml:space="preserve"> if</w:t>
      </w:r>
      <w:r>
        <w:rPr>
          <w:sz w:val="28"/>
          <w:szCs w:val="28"/>
          <w:lang w:val="en-US"/>
        </w:rPr>
        <w:t xml:space="preserve"> A</w:t>
      </w:r>
      <w:r w:rsidRPr="004B102B">
        <w:rPr>
          <w:sz w:val="28"/>
          <w:szCs w:val="28"/>
          <w:lang w:val="en-US"/>
        </w:rPr>
        <w:t xml:space="preserve">pplications are allowed to participate in the Festival. The team / individual participant who received the Invitation must e-mail </w:t>
      </w:r>
      <w:r>
        <w:rPr>
          <w:sz w:val="28"/>
          <w:szCs w:val="28"/>
          <w:lang w:val="en-US"/>
        </w:rPr>
        <w:t xml:space="preserve">(e-mail: altaimagnet@mail.ru.) </w:t>
      </w:r>
      <w:r w:rsidR="004F3FA6">
        <w:rPr>
          <w:sz w:val="28"/>
          <w:szCs w:val="28"/>
          <w:lang w:val="en-US"/>
        </w:rPr>
        <w:t>,</w:t>
      </w:r>
      <w:r>
        <w:rPr>
          <w:sz w:val="28"/>
          <w:szCs w:val="28"/>
          <w:lang w:val="en-US"/>
        </w:rPr>
        <w:t xml:space="preserve"> and </w:t>
      </w:r>
      <w:r w:rsidRPr="004B102B">
        <w:rPr>
          <w:sz w:val="28"/>
          <w:szCs w:val="28"/>
          <w:lang w:val="en-US"/>
        </w:rPr>
        <w:t xml:space="preserve">confirm their participation in the Festival, or in the same way send a </w:t>
      </w:r>
      <w:r>
        <w:rPr>
          <w:sz w:val="28"/>
          <w:szCs w:val="28"/>
          <w:lang w:val="en-US"/>
        </w:rPr>
        <w:t xml:space="preserve">notification </w:t>
      </w:r>
      <w:r w:rsidRPr="004B102B">
        <w:rPr>
          <w:sz w:val="28"/>
          <w:szCs w:val="28"/>
          <w:lang w:val="en-US"/>
        </w:rPr>
        <w:t>on the impossibility of participating in the Festival within 10 calen</w:t>
      </w:r>
      <w:r>
        <w:rPr>
          <w:sz w:val="28"/>
          <w:szCs w:val="28"/>
          <w:lang w:val="en-US"/>
        </w:rPr>
        <w:t xml:space="preserve">dar days from the date of sending </w:t>
      </w:r>
      <w:r w:rsidRPr="004B102B">
        <w:rPr>
          <w:sz w:val="28"/>
          <w:szCs w:val="28"/>
          <w:lang w:val="en-US"/>
        </w:rPr>
        <w:t>the invitation.</w:t>
      </w:r>
    </w:p>
    <w:p w:rsidR="00F57489" w:rsidRPr="004B102B" w:rsidRDefault="00F57489" w:rsidP="00F57489">
      <w:pPr>
        <w:pStyle w:val="a4"/>
        <w:widowControl/>
        <w:spacing w:after="0"/>
        <w:ind w:firstLine="709"/>
        <w:jc w:val="both"/>
        <w:rPr>
          <w:sz w:val="28"/>
          <w:szCs w:val="28"/>
          <w:lang w:val="en-US"/>
        </w:rPr>
      </w:pPr>
    </w:p>
    <w:p w:rsidR="00F57489" w:rsidRPr="004F3FA6" w:rsidRDefault="00F57489" w:rsidP="004F3FA6">
      <w:pPr>
        <w:pStyle w:val="a4"/>
        <w:widowControl/>
        <w:jc w:val="center"/>
        <w:rPr>
          <w:b/>
          <w:i/>
          <w:sz w:val="28"/>
          <w:szCs w:val="28"/>
          <w:lang w:val="en-US"/>
        </w:rPr>
      </w:pPr>
      <w:r w:rsidRPr="004F3FA6">
        <w:rPr>
          <w:b/>
          <w:i/>
          <w:sz w:val="28"/>
          <w:szCs w:val="28"/>
          <w:lang w:val="en-US"/>
        </w:rPr>
        <w:t>Copyright</w:t>
      </w:r>
    </w:p>
    <w:p w:rsidR="00A57B6D" w:rsidRDefault="00F57489" w:rsidP="00A57B6D">
      <w:pPr>
        <w:pStyle w:val="a4"/>
        <w:widowControl/>
        <w:spacing w:after="0" w:line="360" w:lineRule="auto"/>
        <w:ind w:firstLine="709"/>
        <w:jc w:val="both"/>
        <w:rPr>
          <w:sz w:val="28"/>
          <w:szCs w:val="28"/>
          <w:lang w:val="en-US"/>
        </w:rPr>
      </w:pPr>
      <w:r w:rsidRPr="008B4EAB">
        <w:rPr>
          <w:sz w:val="28"/>
          <w:szCs w:val="28"/>
          <w:lang w:val="en-US"/>
        </w:rPr>
        <w:t>The works made by the participants of the Festival (single sculptures, sculptural compositions</w:t>
      </w:r>
      <w:r>
        <w:rPr>
          <w:sz w:val="28"/>
          <w:szCs w:val="28"/>
          <w:lang w:val="en-US"/>
        </w:rPr>
        <w:t xml:space="preserve"> etc.</w:t>
      </w:r>
      <w:r w:rsidRPr="008B4EAB">
        <w:rPr>
          <w:sz w:val="28"/>
          <w:szCs w:val="28"/>
          <w:lang w:val="en-US"/>
        </w:rPr>
        <w:t xml:space="preserve">) become the property of </w:t>
      </w:r>
      <w:r w:rsidR="004F3FA6">
        <w:rPr>
          <w:sz w:val="28"/>
          <w:szCs w:val="28"/>
          <w:lang w:val="en-US"/>
        </w:rPr>
        <w:t>LTD</w:t>
      </w:r>
      <w:r>
        <w:rPr>
          <w:sz w:val="28"/>
          <w:szCs w:val="28"/>
          <w:lang w:val="en-US"/>
        </w:rPr>
        <w:t xml:space="preserve"> “Altai-Park-Hotel” or other organizations represented by the Organizing Committee </w:t>
      </w:r>
      <w:r w:rsidRPr="008B4EAB">
        <w:rPr>
          <w:sz w:val="28"/>
          <w:szCs w:val="28"/>
          <w:lang w:val="en-US"/>
        </w:rPr>
        <w:t>at the end of the Festival. The authors retain author’s moral rights i</w:t>
      </w:r>
      <w:r w:rsidR="004F3FA6">
        <w:rPr>
          <w:sz w:val="28"/>
          <w:szCs w:val="28"/>
          <w:lang w:val="en-US"/>
        </w:rPr>
        <w:t xml:space="preserve">n full accordance with Russian </w:t>
      </w:r>
      <w:r w:rsidR="004F3FA6">
        <w:rPr>
          <w:sz w:val="28"/>
          <w:szCs w:val="28"/>
          <w:lang w:val="en-US"/>
        </w:rPr>
        <w:lastRenderedPageBreak/>
        <w:t>L</w:t>
      </w:r>
      <w:r w:rsidRPr="008B4EAB">
        <w:rPr>
          <w:sz w:val="28"/>
          <w:szCs w:val="28"/>
          <w:lang w:val="en-US"/>
        </w:rPr>
        <w:t xml:space="preserve">egislation. </w:t>
      </w:r>
      <w:r w:rsidR="00A57B6D">
        <w:rPr>
          <w:sz w:val="28"/>
          <w:szCs w:val="28"/>
          <w:lang w:val="en-US"/>
        </w:rPr>
        <w:t xml:space="preserve"> </w:t>
      </w:r>
      <w:r>
        <w:rPr>
          <w:sz w:val="28"/>
          <w:szCs w:val="28"/>
          <w:lang w:val="en-US"/>
        </w:rPr>
        <w:t xml:space="preserve">Participation in the Festival </w:t>
      </w:r>
      <w:r w:rsidRPr="00F57489">
        <w:rPr>
          <w:sz w:val="28"/>
          <w:szCs w:val="28"/>
          <w:lang w:val="en-US"/>
        </w:rPr>
        <w:t>implies</w:t>
      </w:r>
      <w:r>
        <w:rPr>
          <w:sz w:val="28"/>
          <w:szCs w:val="28"/>
          <w:lang w:val="en-US"/>
        </w:rPr>
        <w:t xml:space="preserve"> that an author</w:t>
      </w:r>
      <w:r w:rsidR="00A57B6D">
        <w:rPr>
          <w:sz w:val="28"/>
          <w:szCs w:val="28"/>
          <w:lang w:val="en-US"/>
        </w:rPr>
        <w:t xml:space="preserve"> (participant)</w:t>
      </w:r>
      <w:r>
        <w:rPr>
          <w:sz w:val="28"/>
          <w:szCs w:val="28"/>
          <w:lang w:val="en-US"/>
        </w:rPr>
        <w:t xml:space="preserve"> </w:t>
      </w:r>
      <w:r w:rsidR="00FD6E31">
        <w:rPr>
          <w:sz w:val="28"/>
          <w:szCs w:val="28"/>
          <w:lang w:val="en-US"/>
        </w:rPr>
        <w:t xml:space="preserve">agrees and </w:t>
      </w:r>
      <w:r>
        <w:rPr>
          <w:sz w:val="28"/>
          <w:szCs w:val="28"/>
          <w:lang w:val="en-US"/>
        </w:rPr>
        <w:t xml:space="preserve">permits </w:t>
      </w:r>
      <w:r w:rsidR="00A57B6D">
        <w:rPr>
          <w:sz w:val="28"/>
          <w:szCs w:val="28"/>
          <w:lang w:val="en-US"/>
        </w:rPr>
        <w:t xml:space="preserve">the use </w:t>
      </w:r>
      <w:r w:rsidRPr="00F57489">
        <w:rPr>
          <w:sz w:val="28"/>
          <w:szCs w:val="28"/>
          <w:lang w:val="en-US"/>
        </w:rPr>
        <w:t>of his/her</w:t>
      </w:r>
      <w:r w:rsidR="00A57B6D">
        <w:rPr>
          <w:sz w:val="28"/>
          <w:szCs w:val="28"/>
          <w:lang w:val="en-US"/>
        </w:rPr>
        <w:t xml:space="preserve"> works</w:t>
      </w:r>
      <w:r w:rsidRPr="00F57489">
        <w:rPr>
          <w:sz w:val="28"/>
          <w:szCs w:val="28"/>
          <w:lang w:val="en-US"/>
        </w:rPr>
        <w:t xml:space="preserve"> </w:t>
      </w:r>
      <w:r w:rsidR="00A57B6D">
        <w:rPr>
          <w:sz w:val="28"/>
          <w:szCs w:val="28"/>
          <w:lang w:val="en-US"/>
        </w:rPr>
        <w:t>in taking photographs and/or videos for publicity purposes of the Contest.</w:t>
      </w:r>
    </w:p>
    <w:p w:rsidR="00F57489" w:rsidRPr="008B4EAB" w:rsidRDefault="00F57489" w:rsidP="00A57B6D">
      <w:pPr>
        <w:pStyle w:val="a4"/>
        <w:widowControl/>
        <w:spacing w:after="0" w:line="360" w:lineRule="auto"/>
        <w:ind w:firstLine="708"/>
        <w:jc w:val="both"/>
        <w:rPr>
          <w:sz w:val="28"/>
          <w:szCs w:val="28"/>
          <w:lang w:val="en-US"/>
        </w:rPr>
      </w:pPr>
      <w:r>
        <w:rPr>
          <w:sz w:val="28"/>
          <w:szCs w:val="28"/>
          <w:shd w:val="clear" w:color="auto" w:fill="FFFFFF"/>
          <w:lang w:val="en-US"/>
        </w:rPr>
        <w:t>T</w:t>
      </w:r>
      <w:r w:rsidRPr="008B4EAB">
        <w:rPr>
          <w:sz w:val="28"/>
          <w:szCs w:val="28"/>
          <w:shd w:val="clear" w:color="auto" w:fill="FFFFFF"/>
          <w:lang w:val="en-US"/>
        </w:rPr>
        <w:t>he Accreditation</w:t>
      </w:r>
      <w:r>
        <w:rPr>
          <w:sz w:val="28"/>
          <w:szCs w:val="28"/>
          <w:shd w:val="clear" w:color="auto" w:fill="FFFFFF"/>
          <w:lang w:val="en-US"/>
        </w:rPr>
        <w:t xml:space="preserve"> of photo and video footage both for mass media and individuals is issued </w:t>
      </w:r>
      <w:r w:rsidRPr="008B4EAB">
        <w:rPr>
          <w:sz w:val="28"/>
          <w:szCs w:val="28"/>
          <w:lang w:val="en-US"/>
        </w:rPr>
        <w:t>with the consent of the</w:t>
      </w:r>
      <w:r>
        <w:rPr>
          <w:sz w:val="28"/>
          <w:szCs w:val="28"/>
          <w:lang w:val="en-US"/>
        </w:rPr>
        <w:t xml:space="preserve"> Directorate</w:t>
      </w:r>
      <w:r w:rsidRPr="008B4EAB">
        <w:rPr>
          <w:sz w:val="28"/>
          <w:szCs w:val="28"/>
          <w:lang w:val="en-US"/>
        </w:rPr>
        <w:t xml:space="preserve"> of the Festival.</w:t>
      </w:r>
    </w:p>
    <w:p w:rsidR="00FD6E31" w:rsidRDefault="00F57489" w:rsidP="00FD6E31">
      <w:pPr>
        <w:pStyle w:val="a4"/>
        <w:widowControl/>
        <w:spacing w:after="0" w:line="360" w:lineRule="auto"/>
        <w:ind w:firstLine="709"/>
        <w:jc w:val="both"/>
        <w:rPr>
          <w:sz w:val="28"/>
          <w:szCs w:val="28"/>
          <w:lang w:val="en-US"/>
        </w:rPr>
      </w:pPr>
      <w:r w:rsidRPr="008B4EAB">
        <w:rPr>
          <w:sz w:val="28"/>
          <w:szCs w:val="28"/>
          <w:lang w:val="en-US"/>
        </w:rPr>
        <w:t>All rights to the video</w:t>
      </w:r>
      <w:r w:rsidR="00FD6E31">
        <w:rPr>
          <w:sz w:val="28"/>
          <w:szCs w:val="28"/>
          <w:lang w:val="en-US"/>
        </w:rPr>
        <w:t xml:space="preserve">/film footage </w:t>
      </w:r>
      <w:r w:rsidRPr="008B4EAB">
        <w:rPr>
          <w:sz w:val="28"/>
          <w:szCs w:val="28"/>
          <w:lang w:val="en-US"/>
        </w:rPr>
        <w:t>and photo materials of the Festival belong to the</w:t>
      </w:r>
      <w:r w:rsidRPr="00C6417A">
        <w:rPr>
          <w:sz w:val="28"/>
          <w:szCs w:val="28"/>
          <w:lang w:val="en-US"/>
        </w:rPr>
        <w:t xml:space="preserve"> </w:t>
      </w:r>
      <w:r w:rsidRPr="00561C73">
        <w:rPr>
          <w:sz w:val="28"/>
          <w:szCs w:val="28"/>
          <w:lang w:val="en-US"/>
        </w:rPr>
        <w:t>Directorate</w:t>
      </w:r>
      <w:r>
        <w:rPr>
          <w:sz w:val="28"/>
          <w:szCs w:val="28"/>
          <w:lang w:val="en-US"/>
        </w:rPr>
        <w:t xml:space="preserve"> </w:t>
      </w:r>
      <w:r w:rsidRPr="008B4EAB">
        <w:rPr>
          <w:sz w:val="28"/>
          <w:szCs w:val="28"/>
          <w:lang w:val="en-US"/>
        </w:rPr>
        <w:t xml:space="preserve">of the Festival. The </w:t>
      </w:r>
      <w:r>
        <w:rPr>
          <w:sz w:val="28"/>
          <w:szCs w:val="28"/>
          <w:lang w:val="en-US"/>
        </w:rPr>
        <w:t>Directorate</w:t>
      </w:r>
      <w:r w:rsidRPr="008B4EAB">
        <w:rPr>
          <w:sz w:val="28"/>
          <w:szCs w:val="28"/>
          <w:lang w:val="en-US"/>
        </w:rPr>
        <w:t xml:space="preserve"> has the right to broadcast all materials receiv</w:t>
      </w:r>
      <w:r w:rsidR="00FD6E31">
        <w:rPr>
          <w:sz w:val="28"/>
          <w:szCs w:val="28"/>
          <w:lang w:val="en-US"/>
        </w:rPr>
        <w:t>ed as a result of all events</w:t>
      </w:r>
      <w:r w:rsidRPr="008B4EAB">
        <w:rPr>
          <w:sz w:val="28"/>
          <w:szCs w:val="28"/>
          <w:lang w:val="en-US"/>
        </w:rPr>
        <w:t xml:space="preserve"> included in the Festival program (cable, satellite and IPTV broadcasting) </w:t>
      </w:r>
      <w:r w:rsidRPr="00F57489">
        <w:rPr>
          <w:sz w:val="28"/>
          <w:szCs w:val="28"/>
          <w:lang w:val="en-US"/>
        </w:rPr>
        <w:t>and on</w:t>
      </w:r>
      <w:r w:rsidRPr="008B4EAB">
        <w:rPr>
          <w:sz w:val="28"/>
          <w:szCs w:val="28"/>
          <w:lang w:val="en-US"/>
        </w:rPr>
        <w:t xml:space="preserve"> the Internet, </w:t>
      </w:r>
      <w:r>
        <w:rPr>
          <w:sz w:val="28"/>
          <w:szCs w:val="28"/>
          <w:lang w:val="en-US"/>
        </w:rPr>
        <w:t xml:space="preserve">as well as to </w:t>
      </w:r>
      <w:r w:rsidRPr="008B4EAB">
        <w:rPr>
          <w:sz w:val="28"/>
          <w:szCs w:val="28"/>
          <w:lang w:val="en-US"/>
        </w:rPr>
        <w:t xml:space="preserve">make video, film and </w:t>
      </w:r>
      <w:r w:rsidR="00FD6E31">
        <w:rPr>
          <w:sz w:val="28"/>
          <w:szCs w:val="28"/>
          <w:lang w:val="en-US"/>
        </w:rPr>
        <w:t>take photos</w:t>
      </w:r>
      <w:r w:rsidRPr="008B4EAB">
        <w:rPr>
          <w:sz w:val="28"/>
          <w:szCs w:val="28"/>
          <w:lang w:val="en-US"/>
        </w:rPr>
        <w:t xml:space="preserve"> with further non-commercial distribution without </w:t>
      </w:r>
    </w:p>
    <w:p w:rsidR="00F57489" w:rsidRPr="00816388" w:rsidRDefault="00FD6E31" w:rsidP="00FD6E31">
      <w:pPr>
        <w:pStyle w:val="a4"/>
        <w:widowControl/>
        <w:spacing w:after="0" w:line="360" w:lineRule="auto"/>
        <w:jc w:val="both"/>
        <w:rPr>
          <w:sz w:val="28"/>
          <w:szCs w:val="28"/>
          <w:lang w:val="en-US"/>
        </w:rPr>
      </w:pPr>
      <w:proofErr w:type="gramStart"/>
      <w:r w:rsidRPr="00FD6E31">
        <w:rPr>
          <w:sz w:val="28"/>
          <w:szCs w:val="28"/>
          <w:shd w:val="clear" w:color="auto" w:fill="FFFFFF"/>
          <w:lang w:val="en-US"/>
        </w:rPr>
        <w:t>further</w:t>
      </w:r>
      <w:proofErr w:type="gramEnd"/>
      <w:r w:rsidRPr="00FD6E31">
        <w:rPr>
          <w:sz w:val="28"/>
          <w:szCs w:val="28"/>
          <w:shd w:val="clear" w:color="auto" w:fill="FFFFFF"/>
          <w:lang w:val="en-US"/>
        </w:rPr>
        <w:t xml:space="preserve"> consent or compensation</w:t>
      </w:r>
      <w:r>
        <w:rPr>
          <w:sz w:val="28"/>
          <w:szCs w:val="28"/>
          <w:lang w:val="en-US"/>
        </w:rPr>
        <w:t xml:space="preserve"> </w:t>
      </w:r>
      <w:r w:rsidR="00F57489" w:rsidRPr="008B4EAB">
        <w:rPr>
          <w:sz w:val="28"/>
          <w:szCs w:val="28"/>
          <w:lang w:val="en-US"/>
        </w:rPr>
        <w:t>to participants of the Festival. All materials (printed materials, video, film, photography and images) created at the F</w:t>
      </w:r>
      <w:r>
        <w:rPr>
          <w:sz w:val="28"/>
          <w:szCs w:val="28"/>
          <w:lang w:val="en-US"/>
        </w:rPr>
        <w:t xml:space="preserve">estival are the property of </w:t>
      </w:r>
      <w:r w:rsidR="00F57489" w:rsidRPr="008B4EAB">
        <w:rPr>
          <w:sz w:val="28"/>
          <w:szCs w:val="28"/>
          <w:lang w:val="en-US"/>
        </w:rPr>
        <w:t xml:space="preserve">the </w:t>
      </w:r>
      <w:r w:rsidR="00F57489">
        <w:rPr>
          <w:sz w:val="28"/>
          <w:szCs w:val="28"/>
          <w:lang w:val="en-US"/>
        </w:rPr>
        <w:t>Directorate</w:t>
      </w:r>
      <w:r w:rsidR="00F57489" w:rsidRPr="008B4EAB">
        <w:rPr>
          <w:sz w:val="28"/>
          <w:szCs w:val="28"/>
          <w:lang w:val="en-US"/>
        </w:rPr>
        <w:t xml:space="preserve">. </w:t>
      </w:r>
    </w:p>
    <w:p w:rsidR="00F57489" w:rsidRPr="004B102B" w:rsidRDefault="00F57489" w:rsidP="00F57489">
      <w:pPr>
        <w:pStyle w:val="a4"/>
        <w:widowControl/>
        <w:spacing w:after="0" w:line="360" w:lineRule="auto"/>
        <w:ind w:firstLine="709"/>
        <w:jc w:val="both"/>
        <w:rPr>
          <w:sz w:val="28"/>
          <w:szCs w:val="28"/>
          <w:lang w:val="en-US"/>
        </w:rPr>
      </w:pPr>
    </w:p>
    <w:p w:rsidR="00F57489" w:rsidRPr="004B102B" w:rsidRDefault="00F57489" w:rsidP="00F57489">
      <w:pPr>
        <w:pStyle w:val="a4"/>
        <w:widowControl/>
        <w:spacing w:after="0" w:line="360" w:lineRule="auto"/>
        <w:ind w:firstLine="709"/>
        <w:jc w:val="both"/>
        <w:rPr>
          <w:sz w:val="28"/>
          <w:szCs w:val="28"/>
          <w:lang w:val="en-US"/>
        </w:rPr>
      </w:pPr>
    </w:p>
    <w:p w:rsidR="00F57489" w:rsidRPr="00FA6977" w:rsidRDefault="00F57489" w:rsidP="00F57489">
      <w:pPr>
        <w:pStyle w:val="a4"/>
        <w:widowControl/>
        <w:jc w:val="both"/>
        <w:rPr>
          <w:sz w:val="28"/>
          <w:szCs w:val="28"/>
          <w:lang w:val="en-US"/>
        </w:rPr>
      </w:pPr>
    </w:p>
    <w:p w:rsidR="0023195F" w:rsidRPr="00F57489" w:rsidRDefault="0023195F" w:rsidP="00F57489">
      <w:pPr>
        <w:tabs>
          <w:tab w:val="left" w:pos="1380"/>
        </w:tabs>
        <w:rPr>
          <w:rFonts w:ascii="Times New Roman" w:hAnsi="Times New Roman" w:cs="Times New Roman"/>
          <w:sz w:val="28"/>
          <w:szCs w:val="28"/>
          <w:lang w:val="en-US"/>
        </w:rPr>
      </w:pPr>
    </w:p>
    <w:sectPr w:rsidR="0023195F" w:rsidRPr="00F57489" w:rsidSect="00727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00"/>
    <w:family w:val="roman"/>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01B30"/>
    <w:multiLevelType w:val="hybridMultilevel"/>
    <w:tmpl w:val="3162D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E773A"/>
    <w:rsid w:val="00004772"/>
    <w:rsid w:val="0001299F"/>
    <w:rsid w:val="000601AF"/>
    <w:rsid w:val="000955C2"/>
    <w:rsid w:val="00097A94"/>
    <w:rsid w:val="00120AF6"/>
    <w:rsid w:val="001367C1"/>
    <w:rsid w:val="00144B28"/>
    <w:rsid w:val="00156089"/>
    <w:rsid w:val="001917CF"/>
    <w:rsid w:val="001D5094"/>
    <w:rsid w:val="001E773A"/>
    <w:rsid w:val="001F598C"/>
    <w:rsid w:val="00223910"/>
    <w:rsid w:val="00227D07"/>
    <w:rsid w:val="0023195F"/>
    <w:rsid w:val="00256B59"/>
    <w:rsid w:val="00270D18"/>
    <w:rsid w:val="002D09D8"/>
    <w:rsid w:val="00325566"/>
    <w:rsid w:val="0033414F"/>
    <w:rsid w:val="00347142"/>
    <w:rsid w:val="00370C1B"/>
    <w:rsid w:val="00373E67"/>
    <w:rsid w:val="003A3104"/>
    <w:rsid w:val="003C6E34"/>
    <w:rsid w:val="003D2EA0"/>
    <w:rsid w:val="003D311A"/>
    <w:rsid w:val="003E3528"/>
    <w:rsid w:val="003F30FB"/>
    <w:rsid w:val="0048381B"/>
    <w:rsid w:val="004942E1"/>
    <w:rsid w:val="004F3FA6"/>
    <w:rsid w:val="00505DFF"/>
    <w:rsid w:val="00506FE0"/>
    <w:rsid w:val="005742A8"/>
    <w:rsid w:val="0057482B"/>
    <w:rsid w:val="00577BC1"/>
    <w:rsid w:val="005B0F89"/>
    <w:rsid w:val="005F2E6C"/>
    <w:rsid w:val="005F718F"/>
    <w:rsid w:val="00611602"/>
    <w:rsid w:val="0064187B"/>
    <w:rsid w:val="00642D13"/>
    <w:rsid w:val="00676EF0"/>
    <w:rsid w:val="006C6DA9"/>
    <w:rsid w:val="006F6C29"/>
    <w:rsid w:val="0072733B"/>
    <w:rsid w:val="00794FCF"/>
    <w:rsid w:val="007A6D03"/>
    <w:rsid w:val="00846D56"/>
    <w:rsid w:val="008A79E2"/>
    <w:rsid w:val="009346E7"/>
    <w:rsid w:val="00947E7D"/>
    <w:rsid w:val="0096371C"/>
    <w:rsid w:val="009A029B"/>
    <w:rsid w:val="009A615D"/>
    <w:rsid w:val="00A07004"/>
    <w:rsid w:val="00A30275"/>
    <w:rsid w:val="00A45A13"/>
    <w:rsid w:val="00A57B6D"/>
    <w:rsid w:val="00A70B26"/>
    <w:rsid w:val="00A965FF"/>
    <w:rsid w:val="00AA1126"/>
    <w:rsid w:val="00AA5609"/>
    <w:rsid w:val="00B16139"/>
    <w:rsid w:val="00B4223D"/>
    <w:rsid w:val="00B43C79"/>
    <w:rsid w:val="00BF7E92"/>
    <w:rsid w:val="00C761E4"/>
    <w:rsid w:val="00C86916"/>
    <w:rsid w:val="00CA4314"/>
    <w:rsid w:val="00DE2268"/>
    <w:rsid w:val="00DF65F7"/>
    <w:rsid w:val="00E40C9A"/>
    <w:rsid w:val="00E53210"/>
    <w:rsid w:val="00E573D1"/>
    <w:rsid w:val="00E86400"/>
    <w:rsid w:val="00F261C3"/>
    <w:rsid w:val="00F57489"/>
    <w:rsid w:val="00F61600"/>
    <w:rsid w:val="00FA15DE"/>
    <w:rsid w:val="00FA52EE"/>
    <w:rsid w:val="00FB5445"/>
    <w:rsid w:val="00FD6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3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482B"/>
    <w:rPr>
      <w:color w:val="0000FF" w:themeColor="hyperlink"/>
      <w:u w:val="single"/>
    </w:rPr>
  </w:style>
  <w:style w:type="paragraph" w:styleId="a4">
    <w:name w:val="Body Text"/>
    <w:basedOn w:val="a"/>
    <w:link w:val="a5"/>
    <w:rsid w:val="00F57489"/>
    <w:pPr>
      <w:widowControl w:val="0"/>
      <w:suppressAutoHyphens/>
      <w:spacing w:after="120" w:line="240" w:lineRule="auto"/>
    </w:pPr>
    <w:rPr>
      <w:rFonts w:ascii="Times New Roman" w:eastAsia="Andale Sans UI" w:hAnsi="Times New Roman" w:cs="Times New Roman"/>
      <w:kern w:val="1"/>
      <w:sz w:val="24"/>
      <w:szCs w:val="24"/>
      <w:lang w:eastAsia="zh-CN"/>
    </w:rPr>
  </w:style>
  <w:style w:type="character" w:customStyle="1" w:styleId="a5">
    <w:name w:val="Основной текст Знак"/>
    <w:basedOn w:val="a0"/>
    <w:link w:val="a4"/>
    <w:rsid w:val="00F57489"/>
    <w:rPr>
      <w:rFonts w:ascii="Times New Roman" w:eastAsia="Andale Sans UI" w:hAnsi="Times New Roman" w:cs="Times New Roman"/>
      <w:kern w:val="1"/>
      <w:sz w:val="24"/>
      <w:szCs w:val="24"/>
      <w:lang w:eastAsia="zh-CN"/>
    </w:rPr>
  </w:style>
  <w:style w:type="paragraph" w:styleId="a6">
    <w:name w:val="Balloon Text"/>
    <w:basedOn w:val="a"/>
    <w:link w:val="a7"/>
    <w:uiPriority w:val="99"/>
    <w:semiHidden/>
    <w:unhideWhenUsed/>
    <w:rsid w:val="00846D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D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ntdalta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10</Pages>
  <Words>2452</Words>
  <Characters>13977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RePack by Diakov</cp:lastModifiedBy>
  <cp:revision>33</cp:revision>
  <cp:lastPrinted>2018-02-16T03:55:00Z</cp:lastPrinted>
  <dcterms:created xsi:type="dcterms:W3CDTF">2018-01-25T11:14:00Z</dcterms:created>
  <dcterms:modified xsi:type="dcterms:W3CDTF">2018-02-16T06:05:00Z</dcterms:modified>
</cp:coreProperties>
</file>