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31" w:rsidRPr="00F62572" w:rsidRDefault="00666F31" w:rsidP="00666F31">
      <w:pPr>
        <w:shd w:val="clear" w:color="auto" w:fill="FFFFFF"/>
        <w:spacing w:before="101" w:line="322" w:lineRule="exact"/>
        <w:ind w:left="86" w:right="1075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7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6F31" w:rsidRPr="00666F31" w:rsidRDefault="00666F31" w:rsidP="00666F31">
      <w:pPr>
        <w:tabs>
          <w:tab w:val="left" w:pos="121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на участие в краевом</w:t>
      </w:r>
      <w:r w:rsidRPr="00F6257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фестивале </w:t>
      </w:r>
      <w:r w:rsidR="00545A4B">
        <w:rPr>
          <w:rFonts w:ascii="Times New Roman" w:hAnsi="Times New Roman" w:cs="Times New Roman"/>
          <w:b/>
          <w:sz w:val="28"/>
          <w:szCs w:val="28"/>
        </w:rPr>
        <w:t>народного творчества «В</w:t>
      </w:r>
      <w:bookmarkStart w:id="0" w:name="_GoBack"/>
      <w:bookmarkEnd w:id="0"/>
      <w:r w:rsidRPr="00666F31">
        <w:rPr>
          <w:rFonts w:ascii="Times New Roman" w:hAnsi="Times New Roman" w:cs="Times New Roman"/>
          <w:b/>
          <w:sz w:val="28"/>
          <w:szCs w:val="28"/>
        </w:rPr>
        <w:t>енок Алтая», посвященного 80-летию образования Алтайского края</w:t>
      </w:r>
      <w:r w:rsidRPr="00666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F31" w:rsidRP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66F31" w:rsidRPr="003B6B59" w:rsidRDefault="00666F31" w:rsidP="00666F31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F31" w:rsidRPr="006E045B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Город, район, село</w:t>
      </w:r>
      <w:r w:rsidRPr="006E045B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Полное название коллектива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045B">
        <w:rPr>
          <w:rFonts w:ascii="Times New Roman" w:hAnsi="Times New Roman" w:cs="Times New Roman"/>
          <w:spacing w:val="-3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(организация, представляющая коллектив; без сокращений)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Жанр выступления коллектива (отметить из перечисленного)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</w:t>
      </w:r>
      <w:r w:rsidRPr="00380BF3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(исполнитель)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Инструментальный</w:t>
      </w:r>
      <w:r w:rsidRPr="00380BF3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(исполнитель) 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Хореографический коллектив (исполнитель) 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Чтецкий коллектив (исполнитель) </w:t>
      </w:r>
    </w:p>
    <w:p w:rsidR="00666F31" w:rsidRPr="00380BF3" w:rsidRDefault="00666F31" w:rsidP="00666F3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Ф.И.О. руководителя коллектива___________________________________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Pr="006E045B" w:rsidRDefault="00666F31" w:rsidP="00666F3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Ф.И.О. концертмейстера ____________________________________________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66F31" w:rsidRPr="006E045B" w:rsidRDefault="00FA27C0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 xml:space="preserve"> Количество участников __________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__________________________________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92F0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(указывать обязательно)</w:t>
      </w:r>
    </w:p>
    <w:p w:rsidR="00666F31" w:rsidRPr="00A92F0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66F31" w:rsidRDefault="00FA27C0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666F31">
        <w:rPr>
          <w:rFonts w:ascii="Times New Roman" w:hAnsi="Times New Roman" w:cs="Times New Roman"/>
          <w:spacing w:val="-3"/>
          <w:sz w:val="28"/>
          <w:szCs w:val="28"/>
        </w:rPr>
        <w:t>епертуар</w:t>
      </w:r>
      <w:r w:rsidR="00666F31" w:rsidRPr="006E045B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1. ______________________________________________________________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045B">
        <w:rPr>
          <w:rFonts w:ascii="Times New Roman" w:hAnsi="Times New Roman" w:cs="Times New Roman"/>
          <w:spacing w:val="-3"/>
          <w:sz w:val="28"/>
          <w:szCs w:val="28"/>
        </w:rPr>
        <w:t>2. ______________________________________________________________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 ____________________________________________________________________</w:t>
      </w:r>
    </w:p>
    <w:p w:rsidR="00666F31" w:rsidRPr="006E045B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66F31" w:rsidRDefault="00666F31" w:rsidP="00666F3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Сайт,  ссылка на видеофайлы</w:t>
      </w:r>
      <w:r w:rsidR="00207227">
        <w:rPr>
          <w:rFonts w:ascii="Times New Roman" w:hAnsi="Times New Roman" w:cs="Times New Roman"/>
          <w:spacing w:val="-3"/>
          <w:sz w:val="28"/>
          <w:szCs w:val="28"/>
        </w:rPr>
        <w:t>, электронный адрес.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____________________________________________</w:t>
      </w:r>
      <w:r w:rsidR="00207227">
        <w:rPr>
          <w:rFonts w:ascii="Times New Roman" w:hAnsi="Times New Roman" w:cs="Times New Roman"/>
          <w:spacing w:val="-3"/>
          <w:sz w:val="28"/>
          <w:szCs w:val="28"/>
        </w:rPr>
        <w:t>_________________________</w:t>
      </w:r>
    </w:p>
    <w:p w:rsidR="00666F31" w:rsidRPr="006E045B" w:rsidRDefault="00FA27C0" w:rsidP="00666F31">
      <w:pPr>
        <w:shd w:val="clear" w:color="auto" w:fill="FFFFFF"/>
        <w:spacing w:before="101" w:line="322" w:lineRule="exact"/>
        <w:ind w:left="86" w:right="1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F31" w:rsidRPr="006E045B">
        <w:rPr>
          <w:rFonts w:ascii="Times New Roman" w:hAnsi="Times New Roman" w:cs="Times New Roman"/>
          <w:sz w:val="28"/>
          <w:szCs w:val="28"/>
        </w:rPr>
        <w:t>. Контактный телефон</w:t>
      </w:r>
      <w:r w:rsidR="00666F3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666F31" w:rsidRPr="006E045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666F31">
        <w:rPr>
          <w:rFonts w:ascii="Times New Roman" w:hAnsi="Times New Roman" w:cs="Times New Roman"/>
          <w:sz w:val="28"/>
          <w:szCs w:val="28"/>
        </w:rPr>
        <w:t>_____</w:t>
      </w:r>
      <w:r w:rsidR="0020722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6F31" w:rsidRPr="00F62572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 w:rsidRPr="00F62572">
        <w:rPr>
          <w:rFonts w:ascii="Times New Roman" w:hAnsi="Times New Roman" w:cs="Times New Roman"/>
          <w:sz w:val="28"/>
          <w:szCs w:val="28"/>
        </w:rPr>
        <w:t>(сотовый указывать обязательно для обеспечения обратной связи)</w:t>
      </w:r>
    </w:p>
    <w:p w:rsidR="00666F31" w:rsidRPr="00F62572" w:rsidRDefault="00B97E88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Технический райдер (микрофоны, стулья,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т.п.) __________________________________________________________________</w:t>
      </w:r>
    </w:p>
    <w:p w:rsidR="00666F31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sz w:val="28"/>
          <w:szCs w:val="28"/>
        </w:rPr>
      </w:pPr>
    </w:p>
    <w:p w:rsidR="00666F31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 w:rsidRPr="00F0397B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__________2017 </w:t>
      </w:r>
      <w:r w:rsidRPr="00F0397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____________(____________)</w:t>
      </w:r>
    </w:p>
    <w:p w:rsidR="00666F31" w:rsidRPr="00F0397B" w:rsidRDefault="00666F31" w:rsidP="00666F31">
      <w:pPr>
        <w:shd w:val="clear" w:color="auto" w:fill="FFFFFF"/>
        <w:spacing w:before="101" w:line="322" w:lineRule="exact"/>
        <w:ind w:left="86" w:right="1075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 руководителя)</w:t>
      </w:r>
    </w:p>
    <w:p w:rsidR="00666F31" w:rsidRPr="006E045B" w:rsidRDefault="00666F31" w:rsidP="00666F31">
      <w:pPr>
        <w:shd w:val="clear" w:color="auto" w:fill="FFFFFF"/>
        <w:spacing w:before="101" w:line="322" w:lineRule="exact"/>
        <w:ind w:right="1075"/>
        <w:rPr>
          <w:sz w:val="28"/>
          <w:szCs w:val="28"/>
        </w:rPr>
        <w:sectPr w:rsidR="00666F31" w:rsidRPr="006E045B" w:rsidSect="00F62572">
          <w:pgSz w:w="11909" w:h="16834"/>
          <w:pgMar w:top="719" w:right="427" w:bottom="567" w:left="1080" w:header="720" w:footer="720" w:gutter="0"/>
          <w:cols w:space="60"/>
          <w:noEndnote/>
        </w:sectPr>
      </w:pPr>
    </w:p>
    <w:p w:rsidR="00666F31" w:rsidRDefault="00666F31" w:rsidP="00666F31"/>
    <w:p w:rsidR="00954274" w:rsidRDefault="00954274"/>
    <w:sectPr w:rsidR="00954274" w:rsidSect="003F05C2">
      <w:type w:val="continuous"/>
      <w:pgSz w:w="11909" w:h="16834"/>
      <w:pgMar w:top="539" w:right="2698" w:bottom="720" w:left="84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943"/>
    <w:multiLevelType w:val="hybridMultilevel"/>
    <w:tmpl w:val="D7B6F812"/>
    <w:lvl w:ilvl="0" w:tplc="A31E3D1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1"/>
    <w:rsid w:val="00207227"/>
    <w:rsid w:val="00545A4B"/>
    <w:rsid w:val="00666F31"/>
    <w:rsid w:val="00954274"/>
    <w:rsid w:val="00A82B61"/>
    <w:rsid w:val="00B97E88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06F"/>
  <w15:docId w15:val="{709B7E8F-9FF1-42D6-87A1-22CBBBC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Crs-User</cp:lastModifiedBy>
  <cp:revision>8</cp:revision>
  <dcterms:created xsi:type="dcterms:W3CDTF">2017-09-27T06:43:00Z</dcterms:created>
  <dcterms:modified xsi:type="dcterms:W3CDTF">2017-10-04T08:44:00Z</dcterms:modified>
</cp:coreProperties>
</file>